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2FF" w:rsidRPr="00373CAF" w:rsidRDefault="00AD42FF" w:rsidP="00BD3E96">
      <w:pPr>
        <w:spacing w:after="0" w:line="240" w:lineRule="auto"/>
        <w:jc w:val="center"/>
        <w:rPr>
          <w:rFonts w:ascii="Arial Narrow" w:hAnsi="Arial Narrow"/>
          <w:b/>
          <w:sz w:val="24"/>
          <w:szCs w:val="24"/>
        </w:rPr>
      </w:pPr>
      <w:r w:rsidRPr="00373CAF">
        <w:rPr>
          <w:rFonts w:ascii="Arial Narrow" w:hAnsi="Arial Narrow"/>
          <w:b/>
          <w:sz w:val="24"/>
          <w:szCs w:val="24"/>
        </w:rPr>
        <w:t>REGLAMENTO DE MILITANTES DEL</w:t>
      </w:r>
    </w:p>
    <w:p w:rsidR="00AD42FF" w:rsidRPr="00373CAF" w:rsidRDefault="00AD42FF" w:rsidP="00BD3E96">
      <w:pPr>
        <w:spacing w:after="0" w:line="240" w:lineRule="auto"/>
        <w:jc w:val="center"/>
        <w:rPr>
          <w:rFonts w:ascii="Arial Narrow" w:hAnsi="Arial Narrow"/>
          <w:b/>
          <w:sz w:val="24"/>
          <w:szCs w:val="24"/>
        </w:rPr>
      </w:pPr>
      <w:r w:rsidRPr="00373CAF">
        <w:rPr>
          <w:rFonts w:ascii="Arial Narrow" w:hAnsi="Arial Narrow"/>
          <w:b/>
          <w:sz w:val="24"/>
          <w:szCs w:val="24"/>
        </w:rPr>
        <w:t>PARTIDO ACCIÓN NACIONAL</w:t>
      </w:r>
    </w:p>
    <w:p w:rsidR="00AD42FF" w:rsidRPr="00373CAF" w:rsidRDefault="00AD42FF" w:rsidP="00BD3E96">
      <w:pPr>
        <w:spacing w:after="0" w:line="240" w:lineRule="auto"/>
        <w:rPr>
          <w:rFonts w:ascii="Arial Narrow" w:hAnsi="Arial Narrow"/>
          <w:sz w:val="24"/>
          <w:szCs w:val="24"/>
        </w:rPr>
      </w:pPr>
    </w:p>
    <w:p w:rsidR="001A4474" w:rsidRPr="00373CAF" w:rsidRDefault="001A4474" w:rsidP="00BD3E96">
      <w:pPr>
        <w:spacing w:after="0" w:line="240" w:lineRule="auto"/>
        <w:rPr>
          <w:rFonts w:ascii="Arial Narrow" w:hAnsi="Arial Narrow"/>
          <w:sz w:val="24"/>
          <w:szCs w:val="24"/>
        </w:rPr>
      </w:pPr>
    </w:p>
    <w:p w:rsidR="00AD42FF" w:rsidRPr="00373CAF" w:rsidRDefault="00AD42FF" w:rsidP="00BD3E96">
      <w:pPr>
        <w:spacing w:after="0" w:line="240" w:lineRule="auto"/>
        <w:jc w:val="center"/>
        <w:rPr>
          <w:rFonts w:ascii="Arial Narrow" w:hAnsi="Arial Narrow"/>
          <w:b/>
          <w:sz w:val="24"/>
          <w:szCs w:val="24"/>
        </w:rPr>
      </w:pPr>
      <w:r w:rsidRPr="00373CAF">
        <w:rPr>
          <w:rFonts w:ascii="Arial Narrow" w:hAnsi="Arial Narrow"/>
          <w:b/>
          <w:sz w:val="24"/>
          <w:szCs w:val="24"/>
        </w:rPr>
        <w:t>TÍTULO PRIMERO</w:t>
      </w:r>
    </w:p>
    <w:p w:rsidR="00561916" w:rsidRPr="00373CAF" w:rsidRDefault="00561916" w:rsidP="00BD3E96">
      <w:pPr>
        <w:spacing w:after="0" w:line="240" w:lineRule="auto"/>
        <w:jc w:val="center"/>
        <w:rPr>
          <w:rFonts w:ascii="Arial Narrow" w:hAnsi="Arial Narrow"/>
          <w:b/>
          <w:sz w:val="24"/>
          <w:szCs w:val="24"/>
        </w:rPr>
      </w:pPr>
    </w:p>
    <w:p w:rsidR="00AD42FF" w:rsidRPr="00373CAF" w:rsidRDefault="00AD42FF" w:rsidP="00BD3E96">
      <w:pPr>
        <w:spacing w:after="0" w:line="240" w:lineRule="auto"/>
        <w:jc w:val="center"/>
        <w:rPr>
          <w:rFonts w:ascii="Arial Narrow" w:hAnsi="Arial Narrow"/>
          <w:b/>
          <w:sz w:val="24"/>
          <w:szCs w:val="24"/>
        </w:rPr>
      </w:pPr>
      <w:r w:rsidRPr="00373CAF">
        <w:rPr>
          <w:rFonts w:ascii="Arial Narrow" w:hAnsi="Arial Narrow"/>
          <w:b/>
          <w:sz w:val="24"/>
          <w:szCs w:val="24"/>
        </w:rPr>
        <w:t>Capítulo Único</w:t>
      </w:r>
    </w:p>
    <w:p w:rsidR="00AD42FF" w:rsidRPr="00373CAF" w:rsidRDefault="00AD42FF" w:rsidP="00BD3E96">
      <w:pPr>
        <w:spacing w:after="0" w:line="240" w:lineRule="auto"/>
        <w:jc w:val="center"/>
        <w:rPr>
          <w:rFonts w:ascii="Arial Narrow" w:hAnsi="Arial Narrow"/>
          <w:b/>
          <w:sz w:val="24"/>
          <w:szCs w:val="24"/>
        </w:rPr>
      </w:pPr>
      <w:r w:rsidRPr="00373CAF">
        <w:rPr>
          <w:rFonts w:ascii="Arial Narrow" w:hAnsi="Arial Narrow"/>
          <w:b/>
          <w:sz w:val="24"/>
          <w:szCs w:val="24"/>
        </w:rPr>
        <w:t>Disposiciones Generales</w:t>
      </w:r>
    </w:p>
    <w:p w:rsidR="00BD3E96" w:rsidRDefault="00BD3E96" w:rsidP="00BD3E96">
      <w:pPr>
        <w:spacing w:after="0" w:line="240" w:lineRule="auto"/>
        <w:jc w:val="center"/>
        <w:rPr>
          <w:rFonts w:ascii="Arial Narrow" w:hAnsi="Arial Narrow"/>
          <w:sz w:val="24"/>
          <w:szCs w:val="24"/>
        </w:rPr>
      </w:pPr>
    </w:p>
    <w:p w:rsidR="00373CAF" w:rsidRPr="00373CAF" w:rsidRDefault="00373CAF" w:rsidP="00BD3E96">
      <w:pPr>
        <w:spacing w:after="0" w:line="240" w:lineRule="auto"/>
        <w:jc w:val="center"/>
        <w:rPr>
          <w:rFonts w:ascii="Arial Narrow" w:hAnsi="Arial Narrow"/>
          <w:sz w:val="24"/>
          <w:szCs w:val="24"/>
        </w:rPr>
      </w:pPr>
    </w:p>
    <w:p w:rsidR="00AD42FF" w:rsidRPr="00373CAF" w:rsidRDefault="00AD42FF" w:rsidP="00BD3E96">
      <w:pPr>
        <w:spacing w:after="0" w:line="240" w:lineRule="auto"/>
        <w:jc w:val="both"/>
        <w:rPr>
          <w:rFonts w:ascii="Arial Narrow" w:hAnsi="Arial Narrow"/>
          <w:sz w:val="24"/>
          <w:szCs w:val="24"/>
        </w:rPr>
      </w:pPr>
      <w:r w:rsidRPr="00373CAF">
        <w:rPr>
          <w:rFonts w:ascii="Arial Narrow" w:hAnsi="Arial Narrow"/>
          <w:b/>
          <w:sz w:val="24"/>
          <w:szCs w:val="24"/>
        </w:rPr>
        <w:t>Artículo 1.</w:t>
      </w:r>
      <w:r w:rsidRPr="00373CAF">
        <w:rPr>
          <w:rFonts w:ascii="Arial Narrow" w:hAnsi="Arial Narrow"/>
          <w:sz w:val="24"/>
          <w:szCs w:val="24"/>
        </w:rPr>
        <w:t xml:space="preserve"> El presente ordenamiento es reglamentario de lo dispuesto en los artículos 8, 9</w:t>
      </w:r>
      <w:r w:rsidR="00FF4305" w:rsidRPr="00373CAF">
        <w:rPr>
          <w:rFonts w:ascii="Arial Narrow" w:hAnsi="Arial Narrow"/>
          <w:sz w:val="24"/>
          <w:szCs w:val="24"/>
        </w:rPr>
        <w:t>,</w:t>
      </w:r>
      <w:r w:rsidRPr="00373CAF">
        <w:rPr>
          <w:rFonts w:ascii="Arial Narrow" w:hAnsi="Arial Narrow"/>
          <w:sz w:val="24"/>
          <w:szCs w:val="24"/>
        </w:rPr>
        <w:t xml:space="preserve"> 10, 11, 12, 13, 14, 15, 33 </w:t>
      </w:r>
      <w:r w:rsidR="00DA79FA" w:rsidRPr="00373CAF">
        <w:rPr>
          <w:rFonts w:ascii="Arial Narrow" w:hAnsi="Arial Narrow"/>
          <w:sz w:val="24"/>
          <w:szCs w:val="24"/>
        </w:rPr>
        <w:t xml:space="preserve">BIS </w:t>
      </w:r>
      <w:r w:rsidR="00DA0EC6" w:rsidRPr="00373CAF">
        <w:rPr>
          <w:rFonts w:ascii="Arial Narrow" w:hAnsi="Arial Narrow"/>
          <w:sz w:val="24"/>
          <w:szCs w:val="24"/>
        </w:rPr>
        <w:t>numeral 1 fraccio</w:t>
      </w:r>
      <w:r w:rsidRPr="00373CAF">
        <w:rPr>
          <w:rFonts w:ascii="Arial Narrow" w:hAnsi="Arial Narrow"/>
          <w:sz w:val="24"/>
          <w:szCs w:val="24"/>
        </w:rPr>
        <w:t>n</w:t>
      </w:r>
      <w:r w:rsidR="00DA0EC6" w:rsidRPr="00373CAF">
        <w:rPr>
          <w:rFonts w:ascii="Arial Narrow" w:hAnsi="Arial Narrow"/>
          <w:sz w:val="24"/>
          <w:szCs w:val="24"/>
        </w:rPr>
        <w:t>es</w:t>
      </w:r>
      <w:r w:rsidRPr="00373CAF">
        <w:rPr>
          <w:rFonts w:ascii="Arial Narrow" w:hAnsi="Arial Narrow"/>
          <w:sz w:val="24"/>
          <w:szCs w:val="24"/>
        </w:rPr>
        <w:t xml:space="preserve"> I y I</w:t>
      </w:r>
      <w:r w:rsidR="00FF4305" w:rsidRPr="00373CAF">
        <w:rPr>
          <w:rFonts w:ascii="Arial Narrow" w:hAnsi="Arial Narrow"/>
          <w:sz w:val="24"/>
          <w:szCs w:val="24"/>
        </w:rPr>
        <w:t>I, 41,</w:t>
      </w:r>
      <w:r w:rsidRPr="00373CAF">
        <w:rPr>
          <w:rFonts w:ascii="Arial Narrow" w:hAnsi="Arial Narrow"/>
          <w:sz w:val="24"/>
          <w:szCs w:val="24"/>
        </w:rPr>
        <w:t xml:space="preserve"> 49</w:t>
      </w:r>
      <w:r w:rsidR="00FF4305" w:rsidRPr="00373CAF">
        <w:rPr>
          <w:rFonts w:ascii="Arial Narrow" w:hAnsi="Arial Narrow"/>
          <w:sz w:val="24"/>
          <w:szCs w:val="24"/>
        </w:rPr>
        <w:t xml:space="preserve"> y 128 </w:t>
      </w:r>
      <w:r w:rsidR="00DA0EC6" w:rsidRPr="00373CAF">
        <w:rPr>
          <w:rFonts w:ascii="Arial Narrow" w:hAnsi="Arial Narrow"/>
          <w:sz w:val="24"/>
          <w:szCs w:val="24"/>
        </w:rPr>
        <w:t>numeral</w:t>
      </w:r>
      <w:r w:rsidR="00FF4305" w:rsidRPr="00373CAF">
        <w:rPr>
          <w:rFonts w:ascii="Arial Narrow" w:hAnsi="Arial Narrow"/>
          <w:sz w:val="24"/>
          <w:szCs w:val="24"/>
        </w:rPr>
        <w:t xml:space="preserve"> 2</w:t>
      </w:r>
      <w:r w:rsidRPr="00373CAF">
        <w:rPr>
          <w:rFonts w:ascii="Arial Narrow" w:hAnsi="Arial Narrow"/>
          <w:sz w:val="24"/>
          <w:szCs w:val="24"/>
        </w:rPr>
        <w:t xml:space="preserve"> de los Estatutos Generales del Partido Acción Nacional, aprobados por la XVII Asamblea Nacional Extraordinaria.</w:t>
      </w:r>
    </w:p>
    <w:p w:rsidR="00BD3E96" w:rsidRPr="00373CAF" w:rsidRDefault="00BD3E96" w:rsidP="00BD3E96">
      <w:pPr>
        <w:spacing w:after="0" w:line="240" w:lineRule="auto"/>
        <w:jc w:val="both"/>
        <w:rPr>
          <w:rFonts w:ascii="Arial Narrow" w:hAnsi="Arial Narrow"/>
          <w:b/>
          <w:sz w:val="24"/>
          <w:szCs w:val="24"/>
        </w:rPr>
      </w:pPr>
    </w:p>
    <w:p w:rsidR="00561916" w:rsidRPr="00373CAF" w:rsidRDefault="00561916" w:rsidP="00BD3E96">
      <w:pPr>
        <w:spacing w:after="0" w:line="240" w:lineRule="auto"/>
        <w:jc w:val="both"/>
        <w:rPr>
          <w:rFonts w:ascii="Arial Narrow" w:hAnsi="Arial Narrow"/>
          <w:b/>
          <w:sz w:val="24"/>
          <w:szCs w:val="24"/>
        </w:rPr>
      </w:pPr>
    </w:p>
    <w:p w:rsidR="00AD42FF" w:rsidRPr="00373CAF" w:rsidRDefault="00AD42FF" w:rsidP="00BD3E96">
      <w:pPr>
        <w:spacing w:after="0" w:line="240" w:lineRule="auto"/>
        <w:jc w:val="both"/>
        <w:rPr>
          <w:rFonts w:ascii="Arial Narrow" w:hAnsi="Arial Narrow"/>
          <w:sz w:val="24"/>
          <w:szCs w:val="24"/>
        </w:rPr>
      </w:pPr>
      <w:r w:rsidRPr="00373CAF">
        <w:rPr>
          <w:rFonts w:ascii="Arial Narrow" w:hAnsi="Arial Narrow"/>
          <w:b/>
          <w:sz w:val="24"/>
          <w:szCs w:val="24"/>
        </w:rPr>
        <w:t>Artículo 2.</w:t>
      </w:r>
      <w:r w:rsidRPr="00373CAF">
        <w:rPr>
          <w:rFonts w:ascii="Arial Narrow" w:hAnsi="Arial Narrow"/>
          <w:sz w:val="24"/>
          <w:szCs w:val="24"/>
        </w:rPr>
        <w:t xml:space="preserve"> El presente Reglamento norma lo siguiente: </w:t>
      </w:r>
    </w:p>
    <w:p w:rsidR="00BD3E96" w:rsidRPr="00373CAF" w:rsidRDefault="00BD3E96" w:rsidP="00BD3E96">
      <w:pPr>
        <w:spacing w:after="0" w:line="240" w:lineRule="auto"/>
        <w:ind w:left="720"/>
        <w:jc w:val="both"/>
        <w:rPr>
          <w:rFonts w:ascii="Arial Narrow" w:hAnsi="Arial Narrow"/>
          <w:sz w:val="24"/>
          <w:szCs w:val="24"/>
        </w:rPr>
      </w:pPr>
    </w:p>
    <w:p w:rsidR="00FF4305" w:rsidRPr="00373CAF" w:rsidRDefault="008561BD" w:rsidP="00BD3E96">
      <w:pPr>
        <w:numPr>
          <w:ilvl w:val="0"/>
          <w:numId w:val="6"/>
        </w:numPr>
        <w:spacing w:after="0" w:line="240" w:lineRule="auto"/>
        <w:jc w:val="both"/>
        <w:rPr>
          <w:rFonts w:ascii="Arial Narrow" w:hAnsi="Arial Narrow"/>
          <w:sz w:val="24"/>
          <w:szCs w:val="24"/>
        </w:rPr>
      </w:pPr>
      <w:r w:rsidRPr="00373CAF">
        <w:rPr>
          <w:rFonts w:ascii="Arial Narrow" w:hAnsi="Arial Narrow"/>
          <w:sz w:val="24"/>
          <w:szCs w:val="24"/>
        </w:rPr>
        <w:t>El procedimiento de afiliación,</w:t>
      </w:r>
      <w:r w:rsidR="00AD42FF" w:rsidRPr="00373CAF">
        <w:rPr>
          <w:rFonts w:ascii="Arial Narrow" w:hAnsi="Arial Narrow"/>
          <w:sz w:val="24"/>
          <w:szCs w:val="24"/>
        </w:rPr>
        <w:t xml:space="preserve"> para el mantenimiento de la calidad de militante a fin de poder ejercer derechos; </w:t>
      </w:r>
      <w:r w:rsidR="00194A91" w:rsidRPr="00373CAF">
        <w:rPr>
          <w:rFonts w:ascii="Arial Narrow" w:hAnsi="Arial Narrow"/>
          <w:sz w:val="24"/>
          <w:szCs w:val="24"/>
        </w:rPr>
        <w:t xml:space="preserve">el </w:t>
      </w:r>
      <w:r w:rsidRPr="00373CAF">
        <w:rPr>
          <w:rFonts w:ascii="Arial Narrow" w:hAnsi="Arial Narrow"/>
          <w:sz w:val="24"/>
          <w:szCs w:val="24"/>
        </w:rPr>
        <w:t xml:space="preserve">procedimiento de </w:t>
      </w:r>
      <w:r w:rsidR="00AD42FF" w:rsidRPr="00373CAF">
        <w:rPr>
          <w:rFonts w:ascii="Arial Narrow" w:hAnsi="Arial Narrow"/>
          <w:sz w:val="24"/>
          <w:szCs w:val="24"/>
        </w:rPr>
        <w:t xml:space="preserve">actualización de datos; </w:t>
      </w:r>
      <w:r w:rsidR="00194A91" w:rsidRPr="00373CAF">
        <w:rPr>
          <w:rFonts w:ascii="Arial Narrow" w:hAnsi="Arial Narrow"/>
          <w:sz w:val="24"/>
          <w:szCs w:val="24"/>
        </w:rPr>
        <w:t xml:space="preserve">el </w:t>
      </w:r>
      <w:r w:rsidR="00AD42FF" w:rsidRPr="00373CAF">
        <w:rPr>
          <w:rFonts w:ascii="Arial Narrow" w:hAnsi="Arial Narrow"/>
          <w:sz w:val="24"/>
          <w:szCs w:val="24"/>
        </w:rPr>
        <w:t xml:space="preserve">procedimiento de aclaración y verificación de actividades; y </w:t>
      </w:r>
      <w:r w:rsidR="00194A91" w:rsidRPr="00373CAF">
        <w:rPr>
          <w:rFonts w:ascii="Arial Narrow" w:hAnsi="Arial Narrow"/>
          <w:sz w:val="24"/>
          <w:szCs w:val="24"/>
        </w:rPr>
        <w:t>el procedimiento de</w:t>
      </w:r>
      <w:r w:rsidR="00AD42FF" w:rsidRPr="00373CAF">
        <w:rPr>
          <w:rFonts w:ascii="Arial Narrow" w:hAnsi="Arial Narrow"/>
          <w:sz w:val="24"/>
          <w:szCs w:val="24"/>
        </w:rPr>
        <w:t xml:space="preserve"> declaratoria de baja;</w:t>
      </w:r>
    </w:p>
    <w:p w:rsidR="00BD3E96" w:rsidRPr="00373CAF" w:rsidRDefault="00BD3E96" w:rsidP="00BD3E96">
      <w:pPr>
        <w:spacing w:after="0" w:line="240" w:lineRule="auto"/>
        <w:ind w:left="720"/>
        <w:jc w:val="both"/>
        <w:rPr>
          <w:rFonts w:ascii="Arial Narrow" w:hAnsi="Arial Narrow"/>
          <w:sz w:val="24"/>
          <w:szCs w:val="24"/>
        </w:rPr>
      </w:pPr>
    </w:p>
    <w:p w:rsidR="00DA0EC6" w:rsidRPr="00373CAF" w:rsidRDefault="00AD42FF" w:rsidP="00BD3E96">
      <w:pPr>
        <w:numPr>
          <w:ilvl w:val="0"/>
          <w:numId w:val="6"/>
        </w:numPr>
        <w:spacing w:after="0" w:line="240" w:lineRule="auto"/>
        <w:jc w:val="both"/>
        <w:rPr>
          <w:rFonts w:ascii="Arial Narrow" w:hAnsi="Arial Narrow"/>
          <w:sz w:val="24"/>
          <w:szCs w:val="24"/>
        </w:rPr>
      </w:pPr>
      <w:r w:rsidRPr="00373CAF">
        <w:rPr>
          <w:rFonts w:ascii="Arial Narrow" w:hAnsi="Arial Narrow"/>
          <w:sz w:val="24"/>
          <w:szCs w:val="24"/>
        </w:rPr>
        <w:t>El procedimiento de afiliación de ciudadanos mexicanos residentes en el extranjero;</w:t>
      </w:r>
    </w:p>
    <w:p w:rsidR="00BD3E96" w:rsidRPr="00373CAF" w:rsidRDefault="00BD3E96" w:rsidP="00BD3E96">
      <w:pPr>
        <w:spacing w:after="0" w:line="240" w:lineRule="auto"/>
        <w:ind w:left="720"/>
        <w:jc w:val="both"/>
        <w:rPr>
          <w:rFonts w:ascii="Arial Narrow" w:hAnsi="Arial Narrow"/>
          <w:sz w:val="24"/>
          <w:szCs w:val="24"/>
        </w:rPr>
      </w:pPr>
    </w:p>
    <w:p w:rsidR="00DA0EC6" w:rsidRPr="00373CAF" w:rsidRDefault="00AD42FF" w:rsidP="00BD3E96">
      <w:pPr>
        <w:numPr>
          <w:ilvl w:val="0"/>
          <w:numId w:val="6"/>
        </w:numPr>
        <w:spacing w:after="0" w:line="240" w:lineRule="auto"/>
        <w:jc w:val="both"/>
        <w:rPr>
          <w:rFonts w:ascii="Arial Narrow" w:hAnsi="Arial Narrow"/>
          <w:sz w:val="24"/>
          <w:szCs w:val="24"/>
        </w:rPr>
      </w:pPr>
      <w:r w:rsidRPr="00373CAF">
        <w:rPr>
          <w:rFonts w:ascii="Arial Narrow" w:hAnsi="Arial Narrow"/>
          <w:sz w:val="24"/>
          <w:szCs w:val="24"/>
        </w:rPr>
        <w:t>Los mecanismos para la inclusión y actualización de la base de datos de simpatizantes del Partido;</w:t>
      </w:r>
    </w:p>
    <w:p w:rsidR="00BD3E96" w:rsidRPr="00373CAF" w:rsidRDefault="00BD3E96" w:rsidP="00BD3E96">
      <w:pPr>
        <w:spacing w:after="0" w:line="240" w:lineRule="auto"/>
        <w:ind w:left="720"/>
        <w:jc w:val="both"/>
        <w:rPr>
          <w:rFonts w:ascii="Arial Narrow" w:hAnsi="Arial Narrow"/>
          <w:sz w:val="24"/>
          <w:szCs w:val="24"/>
        </w:rPr>
      </w:pPr>
    </w:p>
    <w:p w:rsidR="00DA0EC6" w:rsidRPr="00373CAF" w:rsidRDefault="00AD42FF" w:rsidP="00BD3E96">
      <w:pPr>
        <w:numPr>
          <w:ilvl w:val="0"/>
          <w:numId w:val="6"/>
        </w:numPr>
        <w:spacing w:after="0" w:line="240" w:lineRule="auto"/>
        <w:jc w:val="both"/>
        <w:rPr>
          <w:rFonts w:ascii="Arial Narrow" w:hAnsi="Arial Narrow"/>
          <w:sz w:val="24"/>
          <w:szCs w:val="24"/>
        </w:rPr>
      </w:pPr>
      <w:r w:rsidRPr="00373CAF">
        <w:rPr>
          <w:rFonts w:ascii="Arial Narrow" w:hAnsi="Arial Narrow"/>
          <w:sz w:val="24"/>
          <w:szCs w:val="24"/>
        </w:rPr>
        <w:t xml:space="preserve">La regulación, estructura y funcionamiento del </w:t>
      </w:r>
      <w:r w:rsidR="008561BD" w:rsidRPr="00373CAF">
        <w:rPr>
          <w:rFonts w:ascii="Arial Narrow" w:hAnsi="Arial Narrow"/>
          <w:sz w:val="24"/>
          <w:szCs w:val="24"/>
        </w:rPr>
        <w:t>Registro Nacional de Militantes;</w:t>
      </w:r>
    </w:p>
    <w:p w:rsidR="00BD3E96" w:rsidRPr="00373CAF" w:rsidRDefault="00BD3E96" w:rsidP="00BD3E96">
      <w:pPr>
        <w:spacing w:after="0" w:line="240" w:lineRule="auto"/>
        <w:ind w:left="720"/>
        <w:jc w:val="both"/>
        <w:rPr>
          <w:rFonts w:ascii="Arial Narrow" w:hAnsi="Arial Narrow"/>
          <w:sz w:val="24"/>
          <w:szCs w:val="24"/>
        </w:rPr>
      </w:pPr>
    </w:p>
    <w:p w:rsidR="00DA0EC6" w:rsidRPr="00373CAF" w:rsidRDefault="00601139" w:rsidP="00BD3E96">
      <w:pPr>
        <w:numPr>
          <w:ilvl w:val="0"/>
          <w:numId w:val="6"/>
        </w:numPr>
        <w:spacing w:after="0" w:line="240" w:lineRule="auto"/>
        <w:jc w:val="both"/>
        <w:rPr>
          <w:rFonts w:ascii="Arial Narrow" w:hAnsi="Arial Narrow"/>
          <w:sz w:val="24"/>
          <w:szCs w:val="24"/>
        </w:rPr>
      </w:pPr>
      <w:r w:rsidRPr="00373CAF">
        <w:rPr>
          <w:rFonts w:ascii="Arial Narrow" w:hAnsi="Arial Narrow"/>
          <w:sz w:val="24"/>
          <w:szCs w:val="24"/>
        </w:rPr>
        <w:t>La a</w:t>
      </w:r>
      <w:r w:rsidR="00AD42FF" w:rsidRPr="00373CAF">
        <w:rPr>
          <w:rFonts w:ascii="Arial Narrow" w:hAnsi="Arial Narrow"/>
          <w:sz w:val="24"/>
          <w:szCs w:val="24"/>
        </w:rPr>
        <w:t>dministra</w:t>
      </w:r>
      <w:r w:rsidRPr="00373CAF">
        <w:rPr>
          <w:rFonts w:ascii="Arial Narrow" w:hAnsi="Arial Narrow"/>
          <w:sz w:val="24"/>
          <w:szCs w:val="24"/>
        </w:rPr>
        <w:t>ción, revisión y certificación</w:t>
      </w:r>
      <w:r w:rsidR="00AD42FF" w:rsidRPr="00373CAF">
        <w:rPr>
          <w:rFonts w:ascii="Arial Narrow" w:hAnsi="Arial Narrow"/>
          <w:sz w:val="24"/>
          <w:szCs w:val="24"/>
        </w:rPr>
        <w:t xml:space="preserve"> </w:t>
      </w:r>
      <w:r w:rsidRPr="00373CAF">
        <w:rPr>
          <w:rFonts w:ascii="Arial Narrow" w:hAnsi="Arial Narrow"/>
          <w:sz w:val="24"/>
          <w:szCs w:val="24"/>
        </w:rPr>
        <w:t>d</w:t>
      </w:r>
      <w:r w:rsidR="00FB70BB" w:rsidRPr="00373CAF">
        <w:rPr>
          <w:rFonts w:ascii="Arial Narrow" w:hAnsi="Arial Narrow"/>
          <w:sz w:val="24"/>
          <w:szCs w:val="24"/>
        </w:rPr>
        <w:t>el P</w:t>
      </w:r>
      <w:r w:rsidR="00AD42FF" w:rsidRPr="00373CAF">
        <w:rPr>
          <w:rFonts w:ascii="Arial Narrow" w:hAnsi="Arial Narrow"/>
          <w:sz w:val="24"/>
          <w:szCs w:val="24"/>
        </w:rPr>
        <w:t xml:space="preserve">adrón de </w:t>
      </w:r>
      <w:r w:rsidR="00FB70BB" w:rsidRPr="00373CAF">
        <w:rPr>
          <w:rFonts w:ascii="Arial Narrow" w:hAnsi="Arial Narrow"/>
          <w:sz w:val="24"/>
          <w:szCs w:val="24"/>
        </w:rPr>
        <w:t>M</w:t>
      </w:r>
      <w:r w:rsidR="00AD42FF" w:rsidRPr="00373CAF">
        <w:rPr>
          <w:rFonts w:ascii="Arial Narrow" w:hAnsi="Arial Narrow"/>
          <w:sz w:val="24"/>
          <w:szCs w:val="24"/>
        </w:rPr>
        <w:t xml:space="preserve">ilitantes del Partido; </w:t>
      </w:r>
    </w:p>
    <w:p w:rsidR="00BD3E96" w:rsidRPr="00373CAF" w:rsidRDefault="00BD3E96" w:rsidP="00BD3E96">
      <w:pPr>
        <w:spacing w:after="0" w:line="240" w:lineRule="auto"/>
        <w:ind w:left="720"/>
        <w:jc w:val="both"/>
        <w:rPr>
          <w:rFonts w:ascii="Arial Narrow" w:hAnsi="Arial Narrow"/>
          <w:sz w:val="24"/>
          <w:szCs w:val="24"/>
        </w:rPr>
      </w:pPr>
    </w:p>
    <w:p w:rsidR="00DA0EC6" w:rsidRPr="00373CAF" w:rsidRDefault="00AD42FF" w:rsidP="00BD3E96">
      <w:pPr>
        <w:numPr>
          <w:ilvl w:val="0"/>
          <w:numId w:val="6"/>
        </w:numPr>
        <w:spacing w:after="0" w:line="240" w:lineRule="auto"/>
        <w:jc w:val="both"/>
        <w:rPr>
          <w:rFonts w:ascii="Arial Narrow" w:hAnsi="Arial Narrow"/>
          <w:sz w:val="24"/>
          <w:szCs w:val="24"/>
        </w:rPr>
      </w:pPr>
      <w:r w:rsidRPr="00373CAF">
        <w:rPr>
          <w:rFonts w:ascii="Arial Narrow" w:hAnsi="Arial Narrow"/>
          <w:sz w:val="24"/>
          <w:szCs w:val="24"/>
        </w:rPr>
        <w:t>La integración, actualización y sistematización de la base de datos de todos los militantes;</w:t>
      </w:r>
    </w:p>
    <w:p w:rsidR="00BD3E96" w:rsidRPr="00373CAF" w:rsidRDefault="00BD3E96" w:rsidP="00BD3E96">
      <w:pPr>
        <w:spacing w:after="0" w:line="240" w:lineRule="auto"/>
        <w:ind w:left="720"/>
        <w:jc w:val="both"/>
        <w:rPr>
          <w:rFonts w:ascii="Arial Narrow" w:hAnsi="Arial Narrow"/>
          <w:sz w:val="24"/>
          <w:szCs w:val="24"/>
        </w:rPr>
      </w:pPr>
    </w:p>
    <w:p w:rsidR="00601139" w:rsidRPr="00373CAF" w:rsidRDefault="00601139" w:rsidP="00BD3E96">
      <w:pPr>
        <w:numPr>
          <w:ilvl w:val="0"/>
          <w:numId w:val="6"/>
        </w:numPr>
        <w:spacing w:after="0" w:line="240" w:lineRule="auto"/>
        <w:jc w:val="both"/>
        <w:rPr>
          <w:rFonts w:ascii="Arial Narrow" w:hAnsi="Arial Narrow"/>
          <w:sz w:val="24"/>
          <w:szCs w:val="24"/>
        </w:rPr>
      </w:pPr>
      <w:r w:rsidRPr="00373CAF">
        <w:rPr>
          <w:rFonts w:ascii="Arial Narrow" w:hAnsi="Arial Narrow"/>
          <w:sz w:val="24"/>
          <w:szCs w:val="24"/>
        </w:rPr>
        <w:t>E</w:t>
      </w:r>
      <w:r w:rsidR="00AD42FF" w:rsidRPr="00373CAF">
        <w:rPr>
          <w:rFonts w:ascii="Arial Narrow" w:hAnsi="Arial Narrow"/>
          <w:sz w:val="24"/>
          <w:szCs w:val="24"/>
        </w:rPr>
        <w:t xml:space="preserve">l registro del cumplimiento de obligaciones, deberes, sanciones </w:t>
      </w:r>
      <w:r w:rsidRPr="00373CAF">
        <w:rPr>
          <w:rFonts w:ascii="Arial Narrow" w:hAnsi="Arial Narrow"/>
          <w:sz w:val="24"/>
          <w:szCs w:val="24"/>
        </w:rPr>
        <w:t>y actividades de los militantes</w:t>
      </w:r>
      <w:r w:rsidR="00AD42FF" w:rsidRPr="00373CAF">
        <w:rPr>
          <w:rFonts w:ascii="Arial Narrow" w:hAnsi="Arial Narrow"/>
          <w:sz w:val="24"/>
          <w:szCs w:val="24"/>
        </w:rPr>
        <w:t xml:space="preserve">; </w:t>
      </w:r>
    </w:p>
    <w:p w:rsidR="00BD3E96" w:rsidRPr="00373CAF" w:rsidRDefault="00BD3E96" w:rsidP="00BD3E96">
      <w:pPr>
        <w:spacing w:after="0" w:line="240" w:lineRule="auto"/>
        <w:ind w:left="720"/>
        <w:jc w:val="both"/>
        <w:rPr>
          <w:rFonts w:ascii="Arial Narrow" w:hAnsi="Arial Narrow"/>
          <w:sz w:val="24"/>
          <w:szCs w:val="24"/>
        </w:rPr>
      </w:pPr>
    </w:p>
    <w:p w:rsidR="00601139" w:rsidRPr="00373CAF" w:rsidRDefault="00601139" w:rsidP="00BD3E96">
      <w:pPr>
        <w:numPr>
          <w:ilvl w:val="0"/>
          <w:numId w:val="6"/>
        </w:numPr>
        <w:spacing w:after="0" w:line="240" w:lineRule="auto"/>
        <w:jc w:val="both"/>
        <w:rPr>
          <w:rFonts w:ascii="Arial Narrow" w:hAnsi="Arial Narrow"/>
          <w:sz w:val="24"/>
          <w:szCs w:val="24"/>
        </w:rPr>
      </w:pPr>
      <w:r w:rsidRPr="00373CAF">
        <w:rPr>
          <w:rFonts w:ascii="Arial Narrow" w:hAnsi="Arial Narrow"/>
          <w:sz w:val="24"/>
          <w:szCs w:val="24"/>
        </w:rPr>
        <w:t>La regulación d</w:t>
      </w:r>
      <w:r w:rsidR="00AD42FF" w:rsidRPr="00373CAF">
        <w:rPr>
          <w:rFonts w:ascii="Arial Narrow" w:hAnsi="Arial Narrow"/>
          <w:sz w:val="24"/>
          <w:szCs w:val="24"/>
        </w:rPr>
        <w:t xml:space="preserve">el proceso </w:t>
      </w:r>
      <w:r w:rsidRPr="00373CAF">
        <w:rPr>
          <w:rFonts w:ascii="Arial Narrow" w:hAnsi="Arial Narrow"/>
          <w:sz w:val="24"/>
          <w:szCs w:val="24"/>
        </w:rPr>
        <w:t xml:space="preserve">de declaratoria de baja </w:t>
      </w:r>
      <w:r w:rsidR="00AD42FF" w:rsidRPr="00373CAF">
        <w:rPr>
          <w:rFonts w:ascii="Arial Narrow" w:hAnsi="Arial Narrow"/>
          <w:sz w:val="24"/>
          <w:szCs w:val="24"/>
        </w:rPr>
        <w:t xml:space="preserve">que prevea, entre </w:t>
      </w:r>
      <w:r w:rsidRPr="00373CAF">
        <w:rPr>
          <w:rFonts w:ascii="Arial Narrow" w:hAnsi="Arial Narrow"/>
          <w:sz w:val="24"/>
          <w:szCs w:val="24"/>
        </w:rPr>
        <w:t>otras, la garantía de audiencia y</w:t>
      </w:r>
      <w:r w:rsidR="00AD42FF" w:rsidRPr="00373CAF">
        <w:rPr>
          <w:rFonts w:ascii="Arial Narrow" w:hAnsi="Arial Narrow"/>
          <w:sz w:val="24"/>
          <w:szCs w:val="24"/>
        </w:rPr>
        <w:t xml:space="preserve"> la supervisió</w:t>
      </w:r>
      <w:r w:rsidRPr="00373CAF">
        <w:rPr>
          <w:rFonts w:ascii="Arial Narrow" w:hAnsi="Arial Narrow"/>
          <w:sz w:val="24"/>
          <w:szCs w:val="24"/>
        </w:rPr>
        <w:t>n de la Comisión de Afiliación</w:t>
      </w:r>
      <w:r w:rsidR="00AD42FF" w:rsidRPr="00373CAF">
        <w:rPr>
          <w:rFonts w:ascii="Arial Narrow" w:hAnsi="Arial Narrow"/>
          <w:sz w:val="24"/>
          <w:szCs w:val="24"/>
        </w:rPr>
        <w:t>;</w:t>
      </w:r>
    </w:p>
    <w:p w:rsidR="00BD3E96" w:rsidRPr="00373CAF" w:rsidRDefault="00BD3E96" w:rsidP="00BD3E96">
      <w:pPr>
        <w:spacing w:after="0" w:line="240" w:lineRule="auto"/>
        <w:ind w:left="720"/>
        <w:jc w:val="both"/>
        <w:rPr>
          <w:rFonts w:ascii="Arial Narrow" w:hAnsi="Arial Narrow"/>
          <w:sz w:val="24"/>
          <w:szCs w:val="24"/>
        </w:rPr>
      </w:pPr>
    </w:p>
    <w:p w:rsidR="00601139" w:rsidRPr="00373CAF" w:rsidRDefault="00601139" w:rsidP="00BD3E96">
      <w:pPr>
        <w:numPr>
          <w:ilvl w:val="0"/>
          <w:numId w:val="6"/>
        </w:numPr>
        <w:spacing w:after="0" w:line="240" w:lineRule="auto"/>
        <w:jc w:val="both"/>
        <w:rPr>
          <w:rFonts w:ascii="Arial Narrow" w:hAnsi="Arial Narrow"/>
          <w:sz w:val="24"/>
          <w:szCs w:val="24"/>
        </w:rPr>
      </w:pPr>
      <w:r w:rsidRPr="00373CAF">
        <w:rPr>
          <w:rFonts w:ascii="Arial Narrow" w:hAnsi="Arial Narrow"/>
          <w:sz w:val="24"/>
          <w:szCs w:val="24"/>
        </w:rPr>
        <w:t>E</w:t>
      </w:r>
      <w:r w:rsidR="00AD42FF" w:rsidRPr="00373CAF">
        <w:rPr>
          <w:rFonts w:ascii="Arial Narrow" w:hAnsi="Arial Narrow"/>
          <w:sz w:val="24"/>
          <w:szCs w:val="24"/>
        </w:rPr>
        <w:t xml:space="preserve">l registro de integración de los órganos municipales, estatales y nacionales del Partido; </w:t>
      </w:r>
    </w:p>
    <w:p w:rsidR="00BD3E96" w:rsidRPr="00373CAF" w:rsidRDefault="00BD3E96" w:rsidP="00BD3E96">
      <w:pPr>
        <w:spacing w:after="0" w:line="240" w:lineRule="auto"/>
        <w:ind w:left="720"/>
        <w:jc w:val="both"/>
        <w:rPr>
          <w:rFonts w:ascii="Arial Narrow" w:hAnsi="Arial Narrow"/>
          <w:sz w:val="24"/>
          <w:szCs w:val="24"/>
        </w:rPr>
      </w:pPr>
    </w:p>
    <w:p w:rsidR="00874CF2" w:rsidRPr="00373CAF" w:rsidRDefault="00874CF2" w:rsidP="00BD3E96">
      <w:pPr>
        <w:numPr>
          <w:ilvl w:val="0"/>
          <w:numId w:val="6"/>
        </w:numPr>
        <w:spacing w:after="0" w:line="240" w:lineRule="auto"/>
        <w:jc w:val="both"/>
        <w:rPr>
          <w:rFonts w:ascii="Arial Narrow" w:hAnsi="Arial Narrow"/>
          <w:sz w:val="24"/>
          <w:szCs w:val="24"/>
        </w:rPr>
      </w:pPr>
      <w:r w:rsidRPr="00373CAF">
        <w:rPr>
          <w:rFonts w:ascii="Arial Narrow" w:hAnsi="Arial Narrow"/>
          <w:sz w:val="24"/>
          <w:szCs w:val="24"/>
        </w:rPr>
        <w:t>El registro de los militantes que desempeñen un cargo o comisión en el servici</w:t>
      </w:r>
      <w:r w:rsidR="008561BD" w:rsidRPr="00373CAF">
        <w:rPr>
          <w:rFonts w:ascii="Arial Narrow" w:hAnsi="Arial Narrow"/>
          <w:sz w:val="24"/>
          <w:szCs w:val="24"/>
        </w:rPr>
        <w:t>o público o de elección popular;</w:t>
      </w:r>
    </w:p>
    <w:p w:rsidR="00BD3E96" w:rsidRPr="00373CAF" w:rsidRDefault="00BD3E96" w:rsidP="00BD3E96">
      <w:pPr>
        <w:spacing w:after="0" w:line="240" w:lineRule="auto"/>
        <w:ind w:left="720"/>
        <w:jc w:val="both"/>
        <w:rPr>
          <w:rFonts w:ascii="Arial Narrow" w:hAnsi="Arial Narrow"/>
          <w:sz w:val="24"/>
          <w:szCs w:val="24"/>
        </w:rPr>
      </w:pPr>
    </w:p>
    <w:p w:rsidR="00601139" w:rsidRPr="00373CAF" w:rsidRDefault="00AD42FF" w:rsidP="00BD3E96">
      <w:pPr>
        <w:numPr>
          <w:ilvl w:val="0"/>
          <w:numId w:val="6"/>
        </w:numPr>
        <w:spacing w:after="0" w:line="240" w:lineRule="auto"/>
        <w:jc w:val="both"/>
        <w:rPr>
          <w:rFonts w:ascii="Arial Narrow" w:hAnsi="Arial Narrow"/>
          <w:sz w:val="24"/>
          <w:szCs w:val="24"/>
        </w:rPr>
      </w:pPr>
      <w:r w:rsidRPr="00373CAF">
        <w:rPr>
          <w:rFonts w:ascii="Arial Narrow" w:hAnsi="Arial Narrow"/>
          <w:sz w:val="24"/>
          <w:szCs w:val="24"/>
        </w:rPr>
        <w:lastRenderedPageBreak/>
        <w:t>El procedimiento de información trimestral  a Comités del Partido, referente</w:t>
      </w:r>
      <w:r w:rsidR="001A56A6" w:rsidRPr="00373CAF">
        <w:rPr>
          <w:rFonts w:ascii="Arial Narrow" w:hAnsi="Arial Narrow"/>
          <w:sz w:val="24"/>
          <w:szCs w:val="24"/>
        </w:rPr>
        <w:t xml:space="preserve">  a ciudadanos incorporados al P</w:t>
      </w:r>
      <w:r w:rsidRPr="00373CAF">
        <w:rPr>
          <w:rFonts w:ascii="Arial Narrow" w:hAnsi="Arial Narrow"/>
          <w:sz w:val="24"/>
          <w:szCs w:val="24"/>
        </w:rPr>
        <w:t xml:space="preserve">adrón, </w:t>
      </w:r>
      <w:r w:rsidR="00601139" w:rsidRPr="00373CAF">
        <w:rPr>
          <w:rFonts w:ascii="Arial Narrow" w:hAnsi="Arial Narrow"/>
          <w:sz w:val="24"/>
          <w:szCs w:val="24"/>
        </w:rPr>
        <w:t xml:space="preserve">así como los </w:t>
      </w:r>
      <w:r w:rsidRPr="00373CAF">
        <w:rPr>
          <w:rFonts w:ascii="Arial Narrow" w:hAnsi="Arial Narrow"/>
          <w:sz w:val="24"/>
          <w:szCs w:val="24"/>
        </w:rPr>
        <w:t>movimientos y bajas</w:t>
      </w:r>
      <w:r w:rsidR="00601139" w:rsidRPr="00373CAF">
        <w:rPr>
          <w:rFonts w:ascii="Arial Narrow" w:hAnsi="Arial Narrow"/>
          <w:sz w:val="24"/>
          <w:szCs w:val="24"/>
        </w:rPr>
        <w:t xml:space="preserve"> que se generen</w:t>
      </w:r>
      <w:r w:rsidRPr="00373CAF">
        <w:rPr>
          <w:rFonts w:ascii="Arial Narrow" w:hAnsi="Arial Narrow"/>
          <w:sz w:val="24"/>
          <w:szCs w:val="24"/>
        </w:rPr>
        <w:t>;</w:t>
      </w:r>
    </w:p>
    <w:p w:rsidR="00BD3E96" w:rsidRPr="00373CAF" w:rsidRDefault="00BD3E96" w:rsidP="00BD3E96">
      <w:pPr>
        <w:spacing w:after="0" w:line="240" w:lineRule="auto"/>
        <w:ind w:left="720"/>
        <w:jc w:val="both"/>
        <w:rPr>
          <w:rFonts w:ascii="Arial Narrow" w:hAnsi="Arial Narrow"/>
          <w:sz w:val="24"/>
          <w:szCs w:val="24"/>
        </w:rPr>
      </w:pPr>
    </w:p>
    <w:p w:rsidR="00601139" w:rsidRPr="00373CAF" w:rsidRDefault="00AD42FF" w:rsidP="00BD3E96">
      <w:pPr>
        <w:numPr>
          <w:ilvl w:val="0"/>
          <w:numId w:val="6"/>
        </w:numPr>
        <w:spacing w:after="0" w:line="240" w:lineRule="auto"/>
        <w:jc w:val="both"/>
        <w:rPr>
          <w:rFonts w:ascii="Arial Narrow" w:hAnsi="Arial Narrow"/>
          <w:sz w:val="24"/>
          <w:szCs w:val="24"/>
        </w:rPr>
      </w:pPr>
      <w:r w:rsidRPr="00373CAF">
        <w:rPr>
          <w:rFonts w:ascii="Arial Narrow" w:hAnsi="Arial Narrow"/>
          <w:sz w:val="24"/>
          <w:szCs w:val="24"/>
        </w:rPr>
        <w:t>El procedimiento de resolución de inconformida</w:t>
      </w:r>
      <w:r w:rsidR="00601139" w:rsidRPr="00373CAF">
        <w:rPr>
          <w:rFonts w:ascii="Arial Narrow" w:hAnsi="Arial Narrow"/>
          <w:sz w:val="24"/>
          <w:szCs w:val="24"/>
        </w:rPr>
        <w:t>des sobre listados nominales</w:t>
      </w:r>
      <w:r w:rsidRPr="00373CAF">
        <w:rPr>
          <w:rFonts w:ascii="Arial Narrow" w:hAnsi="Arial Narrow"/>
          <w:sz w:val="24"/>
          <w:szCs w:val="24"/>
        </w:rPr>
        <w:t>;</w:t>
      </w:r>
    </w:p>
    <w:p w:rsidR="00BD3E96" w:rsidRPr="00373CAF" w:rsidRDefault="00BD3E96" w:rsidP="00BD3E96">
      <w:pPr>
        <w:spacing w:after="0" w:line="240" w:lineRule="auto"/>
        <w:ind w:left="720"/>
        <w:jc w:val="both"/>
        <w:rPr>
          <w:rFonts w:ascii="Arial Narrow" w:hAnsi="Arial Narrow"/>
          <w:sz w:val="24"/>
          <w:szCs w:val="24"/>
        </w:rPr>
      </w:pPr>
    </w:p>
    <w:p w:rsidR="00601139" w:rsidRPr="00373CAF" w:rsidRDefault="00601139" w:rsidP="00BD3E96">
      <w:pPr>
        <w:numPr>
          <w:ilvl w:val="0"/>
          <w:numId w:val="6"/>
        </w:numPr>
        <w:spacing w:after="0" w:line="240" w:lineRule="auto"/>
        <w:jc w:val="both"/>
        <w:rPr>
          <w:rFonts w:ascii="Arial Narrow" w:hAnsi="Arial Narrow"/>
          <w:sz w:val="24"/>
          <w:szCs w:val="24"/>
        </w:rPr>
      </w:pPr>
      <w:r w:rsidRPr="00373CAF">
        <w:rPr>
          <w:rFonts w:ascii="Arial Narrow" w:hAnsi="Arial Narrow"/>
          <w:sz w:val="24"/>
          <w:szCs w:val="24"/>
        </w:rPr>
        <w:t>Las p</w:t>
      </w:r>
      <w:r w:rsidR="00AD42FF" w:rsidRPr="00373CAF">
        <w:rPr>
          <w:rFonts w:ascii="Arial Narrow" w:hAnsi="Arial Narrow"/>
          <w:sz w:val="24"/>
          <w:szCs w:val="24"/>
        </w:rPr>
        <w:t xml:space="preserve">revisiones para contribuir con la Comisión de Afiliación en el cumplimiento de las facultades </w:t>
      </w:r>
      <w:r w:rsidR="00C407B6" w:rsidRPr="00373CAF">
        <w:rPr>
          <w:rFonts w:ascii="Arial Narrow" w:hAnsi="Arial Narrow"/>
          <w:sz w:val="24"/>
          <w:szCs w:val="24"/>
        </w:rPr>
        <w:t>establecidas</w:t>
      </w:r>
      <w:r w:rsidR="00AD42FF" w:rsidRPr="00373CAF">
        <w:rPr>
          <w:rFonts w:ascii="Arial Narrow" w:hAnsi="Arial Narrow"/>
          <w:sz w:val="24"/>
          <w:szCs w:val="24"/>
        </w:rPr>
        <w:t xml:space="preserve"> en los Estatutos;</w:t>
      </w:r>
    </w:p>
    <w:p w:rsidR="00BD3E96" w:rsidRPr="00373CAF" w:rsidRDefault="00BD3E96" w:rsidP="00BD3E96">
      <w:pPr>
        <w:spacing w:after="0" w:line="240" w:lineRule="auto"/>
        <w:ind w:left="720"/>
        <w:jc w:val="both"/>
        <w:rPr>
          <w:rFonts w:ascii="Arial Narrow" w:hAnsi="Arial Narrow"/>
          <w:sz w:val="24"/>
          <w:szCs w:val="24"/>
        </w:rPr>
      </w:pPr>
    </w:p>
    <w:p w:rsidR="00601139" w:rsidRPr="00373CAF" w:rsidRDefault="00AD42FF" w:rsidP="00BD3E96">
      <w:pPr>
        <w:numPr>
          <w:ilvl w:val="0"/>
          <w:numId w:val="6"/>
        </w:numPr>
        <w:spacing w:after="0" w:line="240" w:lineRule="auto"/>
        <w:jc w:val="both"/>
        <w:rPr>
          <w:rFonts w:ascii="Arial Narrow" w:hAnsi="Arial Narrow"/>
          <w:sz w:val="24"/>
          <w:szCs w:val="24"/>
        </w:rPr>
      </w:pPr>
      <w:r w:rsidRPr="00373CAF">
        <w:rPr>
          <w:rFonts w:ascii="Arial Narrow" w:hAnsi="Arial Narrow"/>
          <w:sz w:val="24"/>
          <w:szCs w:val="24"/>
        </w:rPr>
        <w:t xml:space="preserve">El procedimiento de notificación trimestral de los Comités Directivos, acerca de las actividades registradas por cada militante, así como la previsión de sanciones, conforme al marco sancionatorio y atribuciones de </w:t>
      </w:r>
      <w:r w:rsidR="00601139" w:rsidRPr="00373CAF">
        <w:rPr>
          <w:rFonts w:ascii="Arial Narrow" w:hAnsi="Arial Narrow"/>
          <w:sz w:val="24"/>
          <w:szCs w:val="24"/>
        </w:rPr>
        <w:t>órganos competentes del Partido</w:t>
      </w:r>
      <w:r w:rsidRPr="00373CAF">
        <w:rPr>
          <w:rFonts w:ascii="Arial Narrow" w:hAnsi="Arial Narrow"/>
          <w:sz w:val="24"/>
          <w:szCs w:val="24"/>
        </w:rPr>
        <w:t>;</w:t>
      </w:r>
    </w:p>
    <w:p w:rsidR="00BD3E96" w:rsidRPr="00373CAF" w:rsidRDefault="00BD3E96" w:rsidP="00BD3E96">
      <w:pPr>
        <w:spacing w:after="0" w:line="240" w:lineRule="auto"/>
        <w:ind w:left="720"/>
        <w:jc w:val="both"/>
        <w:rPr>
          <w:rFonts w:ascii="Arial Narrow" w:hAnsi="Arial Narrow"/>
          <w:sz w:val="24"/>
          <w:szCs w:val="24"/>
        </w:rPr>
      </w:pPr>
    </w:p>
    <w:p w:rsidR="00601139" w:rsidRPr="00373CAF" w:rsidRDefault="00AD42FF" w:rsidP="00BD3E96">
      <w:pPr>
        <w:numPr>
          <w:ilvl w:val="0"/>
          <w:numId w:val="6"/>
        </w:numPr>
        <w:spacing w:after="0" w:line="240" w:lineRule="auto"/>
        <w:jc w:val="both"/>
        <w:rPr>
          <w:rFonts w:ascii="Arial Narrow" w:hAnsi="Arial Narrow"/>
          <w:sz w:val="24"/>
          <w:szCs w:val="24"/>
        </w:rPr>
      </w:pPr>
      <w:r w:rsidRPr="00373CAF">
        <w:rPr>
          <w:rFonts w:ascii="Arial Narrow" w:hAnsi="Arial Narrow"/>
          <w:sz w:val="24"/>
          <w:szCs w:val="24"/>
        </w:rPr>
        <w:t>La expedición de listados nominales de electores para procesos de selección de candidatos a cargos de elección popular;</w:t>
      </w:r>
    </w:p>
    <w:p w:rsidR="00BD3E96" w:rsidRPr="00373CAF" w:rsidRDefault="00BD3E96" w:rsidP="00BD3E96">
      <w:pPr>
        <w:spacing w:after="0" w:line="240" w:lineRule="auto"/>
        <w:ind w:left="720"/>
        <w:jc w:val="both"/>
        <w:rPr>
          <w:rFonts w:ascii="Arial Narrow" w:hAnsi="Arial Narrow"/>
          <w:sz w:val="24"/>
          <w:szCs w:val="24"/>
        </w:rPr>
      </w:pPr>
    </w:p>
    <w:p w:rsidR="00601139" w:rsidRPr="00373CAF" w:rsidRDefault="00AD42FF" w:rsidP="00BD3E96">
      <w:pPr>
        <w:numPr>
          <w:ilvl w:val="0"/>
          <w:numId w:val="6"/>
        </w:numPr>
        <w:spacing w:after="0" w:line="240" w:lineRule="auto"/>
        <w:jc w:val="both"/>
        <w:rPr>
          <w:rFonts w:ascii="Arial Narrow" w:hAnsi="Arial Narrow"/>
          <w:sz w:val="24"/>
          <w:szCs w:val="24"/>
        </w:rPr>
      </w:pPr>
      <w:r w:rsidRPr="00373CAF">
        <w:rPr>
          <w:rFonts w:ascii="Arial Narrow" w:hAnsi="Arial Narrow"/>
          <w:sz w:val="24"/>
          <w:szCs w:val="24"/>
        </w:rPr>
        <w:t>La expedición de listados nominales para la realización de Asambleas y elección de dirigentes del Partido;</w:t>
      </w:r>
    </w:p>
    <w:p w:rsidR="00BD3E96" w:rsidRPr="00373CAF" w:rsidRDefault="00BD3E96" w:rsidP="00BD3E96">
      <w:pPr>
        <w:spacing w:after="0" w:line="240" w:lineRule="auto"/>
        <w:ind w:left="720"/>
        <w:jc w:val="both"/>
        <w:rPr>
          <w:rFonts w:ascii="Arial Narrow" w:hAnsi="Arial Narrow"/>
          <w:sz w:val="24"/>
          <w:szCs w:val="24"/>
        </w:rPr>
      </w:pPr>
    </w:p>
    <w:p w:rsidR="00601139" w:rsidRPr="00373CAF" w:rsidRDefault="00AD42FF" w:rsidP="00BD3E96">
      <w:pPr>
        <w:numPr>
          <w:ilvl w:val="0"/>
          <w:numId w:val="6"/>
        </w:numPr>
        <w:spacing w:after="0" w:line="240" w:lineRule="auto"/>
        <w:jc w:val="both"/>
        <w:rPr>
          <w:rFonts w:ascii="Arial Narrow" w:hAnsi="Arial Narrow"/>
          <w:sz w:val="24"/>
          <w:szCs w:val="24"/>
        </w:rPr>
      </w:pPr>
      <w:r w:rsidRPr="00373CAF">
        <w:rPr>
          <w:rFonts w:ascii="Arial Narrow" w:hAnsi="Arial Narrow"/>
          <w:sz w:val="24"/>
          <w:szCs w:val="24"/>
        </w:rPr>
        <w:t>La definición de acciones o actividades comunitarias, políticas y de formación verificables de los militantes, para poner a salvo anualmente sus derechos, en términos de los Estatutos;</w:t>
      </w:r>
    </w:p>
    <w:p w:rsidR="00BD3E96" w:rsidRPr="00373CAF" w:rsidRDefault="00BD3E96" w:rsidP="00BD3E96">
      <w:pPr>
        <w:spacing w:after="0" w:line="240" w:lineRule="auto"/>
        <w:ind w:left="720"/>
        <w:jc w:val="both"/>
        <w:rPr>
          <w:rFonts w:ascii="Arial Narrow" w:hAnsi="Arial Narrow"/>
          <w:sz w:val="24"/>
          <w:szCs w:val="24"/>
        </w:rPr>
      </w:pPr>
    </w:p>
    <w:p w:rsidR="00601139" w:rsidRPr="00373CAF" w:rsidRDefault="00601139" w:rsidP="00BD3E96">
      <w:pPr>
        <w:numPr>
          <w:ilvl w:val="0"/>
          <w:numId w:val="6"/>
        </w:numPr>
        <w:spacing w:after="0" w:line="240" w:lineRule="auto"/>
        <w:jc w:val="both"/>
        <w:rPr>
          <w:rFonts w:ascii="Arial Narrow" w:hAnsi="Arial Narrow"/>
          <w:sz w:val="24"/>
          <w:szCs w:val="24"/>
        </w:rPr>
      </w:pPr>
      <w:r w:rsidRPr="00373CAF">
        <w:rPr>
          <w:rFonts w:ascii="Arial Narrow" w:hAnsi="Arial Narrow"/>
          <w:sz w:val="24"/>
          <w:szCs w:val="24"/>
        </w:rPr>
        <w:t>La participación</w:t>
      </w:r>
      <w:r w:rsidR="00AD42FF" w:rsidRPr="00373CAF">
        <w:rPr>
          <w:rFonts w:ascii="Arial Narrow" w:hAnsi="Arial Narrow"/>
          <w:sz w:val="24"/>
          <w:szCs w:val="24"/>
        </w:rPr>
        <w:t xml:space="preserve"> </w:t>
      </w:r>
      <w:r w:rsidR="00C407B6" w:rsidRPr="00373CAF">
        <w:rPr>
          <w:rFonts w:ascii="Arial Narrow" w:hAnsi="Arial Narrow"/>
          <w:sz w:val="24"/>
          <w:szCs w:val="24"/>
        </w:rPr>
        <w:t>en</w:t>
      </w:r>
      <w:r w:rsidR="00AD42FF" w:rsidRPr="00373CAF">
        <w:rPr>
          <w:rFonts w:ascii="Arial Narrow" w:hAnsi="Arial Narrow"/>
          <w:sz w:val="24"/>
          <w:szCs w:val="24"/>
        </w:rPr>
        <w:t xml:space="preserve"> la estrategia de afiliación, a través de conocer, opinar y asumir tareas y actividades en el ámbito de su competencia;</w:t>
      </w:r>
    </w:p>
    <w:p w:rsidR="00BD3E96" w:rsidRPr="00373CAF" w:rsidRDefault="00BD3E96" w:rsidP="00BD3E96">
      <w:pPr>
        <w:spacing w:after="0" w:line="240" w:lineRule="auto"/>
        <w:ind w:left="720"/>
        <w:jc w:val="both"/>
        <w:rPr>
          <w:rFonts w:ascii="Arial Narrow" w:hAnsi="Arial Narrow"/>
          <w:sz w:val="24"/>
          <w:szCs w:val="24"/>
        </w:rPr>
      </w:pPr>
    </w:p>
    <w:p w:rsidR="00601139" w:rsidRPr="00373CAF" w:rsidRDefault="00601139" w:rsidP="00BD3E96">
      <w:pPr>
        <w:numPr>
          <w:ilvl w:val="0"/>
          <w:numId w:val="6"/>
        </w:numPr>
        <w:spacing w:after="0" w:line="240" w:lineRule="auto"/>
        <w:jc w:val="both"/>
        <w:rPr>
          <w:rFonts w:ascii="Arial Narrow" w:hAnsi="Arial Narrow"/>
          <w:sz w:val="24"/>
          <w:szCs w:val="24"/>
        </w:rPr>
      </w:pPr>
      <w:r w:rsidRPr="00373CAF">
        <w:rPr>
          <w:rFonts w:ascii="Arial Narrow" w:hAnsi="Arial Narrow"/>
          <w:sz w:val="24"/>
          <w:szCs w:val="24"/>
        </w:rPr>
        <w:t>Las p</w:t>
      </w:r>
      <w:r w:rsidR="00AD42FF" w:rsidRPr="00373CAF">
        <w:rPr>
          <w:rFonts w:ascii="Arial Narrow" w:hAnsi="Arial Narrow"/>
          <w:sz w:val="24"/>
          <w:szCs w:val="24"/>
        </w:rPr>
        <w:t xml:space="preserve">revisiones de transparencia y protección de datos personales, en términos de la legislación de la materia y de la Ley General de Partidos Políticos; </w:t>
      </w:r>
    </w:p>
    <w:p w:rsidR="00BD3E96" w:rsidRPr="00373CAF" w:rsidRDefault="00BD3E96" w:rsidP="00BD3E96">
      <w:pPr>
        <w:spacing w:after="0" w:line="240" w:lineRule="auto"/>
        <w:ind w:left="720"/>
        <w:jc w:val="both"/>
        <w:rPr>
          <w:rFonts w:ascii="Arial Narrow" w:hAnsi="Arial Narrow"/>
          <w:sz w:val="24"/>
          <w:szCs w:val="24"/>
        </w:rPr>
      </w:pPr>
    </w:p>
    <w:p w:rsidR="00601139" w:rsidRPr="00373CAF" w:rsidRDefault="00601139" w:rsidP="00BD3E96">
      <w:pPr>
        <w:numPr>
          <w:ilvl w:val="0"/>
          <w:numId w:val="6"/>
        </w:numPr>
        <w:spacing w:after="0" w:line="240" w:lineRule="auto"/>
        <w:jc w:val="both"/>
        <w:rPr>
          <w:rFonts w:ascii="Arial Narrow" w:hAnsi="Arial Narrow"/>
          <w:sz w:val="24"/>
          <w:szCs w:val="24"/>
        </w:rPr>
      </w:pPr>
      <w:r w:rsidRPr="00373CAF">
        <w:rPr>
          <w:rFonts w:ascii="Arial Narrow" w:hAnsi="Arial Narrow"/>
          <w:sz w:val="24"/>
          <w:szCs w:val="24"/>
        </w:rPr>
        <w:t>Las b</w:t>
      </w:r>
      <w:r w:rsidR="00AD42FF" w:rsidRPr="00373CAF">
        <w:rPr>
          <w:rFonts w:ascii="Arial Narrow" w:hAnsi="Arial Narrow"/>
          <w:sz w:val="24"/>
          <w:szCs w:val="24"/>
        </w:rPr>
        <w:t>ases y mecanismos de coordinación con áreas del Comité Ejecutivo Nacional, Comités Directivos Estatales y del Distrito Federal, Comités Directivos Municipales y Delegacionales, para garantizar el cumplimiento de las facultades a cargo del R</w:t>
      </w:r>
      <w:r w:rsidRPr="00373CAF">
        <w:rPr>
          <w:rFonts w:ascii="Arial Narrow" w:hAnsi="Arial Narrow"/>
          <w:sz w:val="24"/>
          <w:szCs w:val="24"/>
        </w:rPr>
        <w:t>egistro Nacional de Militantes, direccionados hacia los objetivos del Partido;</w:t>
      </w:r>
    </w:p>
    <w:p w:rsidR="00BD3E96" w:rsidRPr="00373CAF" w:rsidRDefault="00BD3E96" w:rsidP="00BD3E96">
      <w:pPr>
        <w:spacing w:after="0" w:line="240" w:lineRule="auto"/>
        <w:ind w:left="720"/>
        <w:jc w:val="both"/>
        <w:rPr>
          <w:rFonts w:ascii="Arial Narrow" w:hAnsi="Arial Narrow"/>
          <w:sz w:val="24"/>
          <w:szCs w:val="24"/>
        </w:rPr>
      </w:pPr>
    </w:p>
    <w:p w:rsidR="00601139" w:rsidRPr="00373CAF" w:rsidRDefault="00AD42FF" w:rsidP="00BD3E96">
      <w:pPr>
        <w:numPr>
          <w:ilvl w:val="0"/>
          <w:numId w:val="6"/>
        </w:numPr>
        <w:spacing w:after="0" w:line="240" w:lineRule="auto"/>
        <w:jc w:val="both"/>
        <w:rPr>
          <w:rFonts w:ascii="Arial Narrow" w:hAnsi="Arial Narrow"/>
          <w:sz w:val="24"/>
          <w:szCs w:val="24"/>
        </w:rPr>
      </w:pPr>
      <w:r w:rsidRPr="00373CAF">
        <w:rPr>
          <w:rFonts w:ascii="Arial Narrow" w:hAnsi="Arial Narrow"/>
          <w:sz w:val="24"/>
          <w:szCs w:val="24"/>
        </w:rPr>
        <w:t xml:space="preserve">El </w:t>
      </w:r>
      <w:r w:rsidR="003B2347" w:rsidRPr="00373CAF">
        <w:rPr>
          <w:rFonts w:ascii="Arial Narrow" w:hAnsi="Arial Narrow"/>
          <w:sz w:val="24"/>
          <w:szCs w:val="24"/>
        </w:rPr>
        <w:t xml:space="preserve">procedimiento </w:t>
      </w:r>
      <w:r w:rsidRPr="00373CAF">
        <w:rPr>
          <w:rFonts w:ascii="Arial Narrow" w:hAnsi="Arial Narrow"/>
          <w:sz w:val="24"/>
          <w:szCs w:val="24"/>
        </w:rPr>
        <w:t>de credencialización.</w:t>
      </w:r>
    </w:p>
    <w:p w:rsidR="00BD3E96" w:rsidRPr="00373CAF" w:rsidRDefault="00BD3E96" w:rsidP="00BD3E96">
      <w:pPr>
        <w:spacing w:after="0" w:line="240" w:lineRule="auto"/>
        <w:ind w:left="720"/>
        <w:jc w:val="both"/>
        <w:rPr>
          <w:rFonts w:ascii="Arial Narrow" w:hAnsi="Arial Narrow"/>
          <w:sz w:val="24"/>
          <w:szCs w:val="24"/>
        </w:rPr>
      </w:pPr>
    </w:p>
    <w:p w:rsidR="00601139" w:rsidRPr="00373CAF" w:rsidRDefault="00936CF0" w:rsidP="00BD3E96">
      <w:pPr>
        <w:numPr>
          <w:ilvl w:val="0"/>
          <w:numId w:val="6"/>
        </w:numPr>
        <w:spacing w:after="0" w:line="240" w:lineRule="auto"/>
        <w:jc w:val="both"/>
        <w:rPr>
          <w:rFonts w:ascii="Arial Narrow" w:hAnsi="Arial Narrow"/>
          <w:sz w:val="24"/>
          <w:szCs w:val="24"/>
        </w:rPr>
      </w:pPr>
      <w:r w:rsidRPr="00373CAF">
        <w:rPr>
          <w:rFonts w:ascii="Arial Narrow" w:hAnsi="Arial Narrow"/>
          <w:sz w:val="24"/>
          <w:szCs w:val="24"/>
        </w:rPr>
        <w:t>Los procesos de utilización de la PLATAFORMA PAN y las áreas responsable</w:t>
      </w:r>
      <w:r w:rsidR="00A67595" w:rsidRPr="00373CAF">
        <w:rPr>
          <w:rFonts w:ascii="Arial Narrow" w:hAnsi="Arial Narrow"/>
          <w:sz w:val="24"/>
          <w:szCs w:val="24"/>
        </w:rPr>
        <w:t>s</w:t>
      </w:r>
      <w:r w:rsidRPr="00373CAF">
        <w:rPr>
          <w:rFonts w:ascii="Arial Narrow" w:hAnsi="Arial Narrow"/>
          <w:sz w:val="24"/>
          <w:szCs w:val="24"/>
        </w:rPr>
        <w:t xml:space="preserve"> de su uso,</w:t>
      </w:r>
      <w:r w:rsidR="00601139" w:rsidRPr="00373CAF">
        <w:rPr>
          <w:rFonts w:ascii="Arial Narrow" w:hAnsi="Arial Narrow"/>
          <w:sz w:val="24"/>
          <w:szCs w:val="24"/>
        </w:rPr>
        <w:t xml:space="preserve"> administración y actualización;</w:t>
      </w:r>
      <w:r w:rsidR="00927A84" w:rsidRPr="00373CAF">
        <w:rPr>
          <w:rFonts w:ascii="Arial Narrow" w:hAnsi="Arial Narrow"/>
          <w:sz w:val="24"/>
          <w:szCs w:val="24"/>
        </w:rPr>
        <w:t xml:space="preserve"> y,</w:t>
      </w:r>
    </w:p>
    <w:p w:rsidR="00BD3E96" w:rsidRPr="00373CAF" w:rsidRDefault="00BD3E96" w:rsidP="00BD3E96">
      <w:pPr>
        <w:spacing w:after="0" w:line="240" w:lineRule="auto"/>
        <w:ind w:left="720"/>
        <w:jc w:val="both"/>
        <w:rPr>
          <w:rFonts w:ascii="Arial Narrow" w:hAnsi="Arial Narrow"/>
          <w:sz w:val="24"/>
          <w:szCs w:val="24"/>
        </w:rPr>
      </w:pPr>
    </w:p>
    <w:p w:rsidR="00BD3E96" w:rsidRPr="00373CAF" w:rsidRDefault="00DA0EC6" w:rsidP="00BD3E96">
      <w:pPr>
        <w:numPr>
          <w:ilvl w:val="0"/>
          <w:numId w:val="6"/>
        </w:numPr>
        <w:spacing w:after="0" w:line="240" w:lineRule="auto"/>
        <w:jc w:val="both"/>
        <w:rPr>
          <w:rFonts w:ascii="Arial Narrow" w:hAnsi="Arial Narrow"/>
          <w:sz w:val="24"/>
          <w:szCs w:val="24"/>
        </w:rPr>
      </w:pPr>
      <w:r w:rsidRPr="00373CAF">
        <w:rPr>
          <w:rFonts w:ascii="Arial Narrow" w:hAnsi="Arial Narrow"/>
          <w:sz w:val="24"/>
          <w:szCs w:val="24"/>
        </w:rPr>
        <w:t xml:space="preserve">Las </w:t>
      </w:r>
      <w:r w:rsidR="00601139" w:rsidRPr="00373CAF">
        <w:rPr>
          <w:rFonts w:ascii="Arial Narrow" w:hAnsi="Arial Narrow"/>
          <w:sz w:val="24"/>
          <w:szCs w:val="24"/>
        </w:rPr>
        <w:t xml:space="preserve">demás </w:t>
      </w:r>
      <w:r w:rsidRPr="00373CAF">
        <w:rPr>
          <w:rFonts w:ascii="Arial Narrow" w:hAnsi="Arial Narrow"/>
          <w:sz w:val="24"/>
          <w:szCs w:val="24"/>
        </w:rPr>
        <w:t>que establezcan los Estatutos y demás normatividad aplicable.</w:t>
      </w:r>
    </w:p>
    <w:p w:rsidR="00BD3E96" w:rsidRPr="00373CAF" w:rsidRDefault="00BD3E96" w:rsidP="00BD3E96">
      <w:pPr>
        <w:spacing w:after="0" w:line="240" w:lineRule="auto"/>
        <w:jc w:val="both"/>
        <w:rPr>
          <w:rFonts w:ascii="Arial Narrow" w:hAnsi="Arial Narrow"/>
          <w:b/>
          <w:sz w:val="24"/>
          <w:szCs w:val="24"/>
        </w:rPr>
      </w:pPr>
    </w:p>
    <w:p w:rsidR="001A4474" w:rsidRPr="00373CAF" w:rsidRDefault="001A4474" w:rsidP="00BD3E96">
      <w:pPr>
        <w:spacing w:after="0" w:line="240" w:lineRule="auto"/>
        <w:jc w:val="both"/>
        <w:rPr>
          <w:rFonts w:ascii="Arial Narrow" w:hAnsi="Arial Narrow"/>
          <w:b/>
          <w:sz w:val="24"/>
          <w:szCs w:val="24"/>
        </w:rPr>
      </w:pPr>
    </w:p>
    <w:p w:rsidR="00AD42FF" w:rsidRPr="00373CAF" w:rsidRDefault="00AD42FF" w:rsidP="00BD3E96">
      <w:pPr>
        <w:spacing w:after="0" w:line="240" w:lineRule="auto"/>
        <w:jc w:val="both"/>
        <w:rPr>
          <w:rFonts w:ascii="Arial Narrow" w:hAnsi="Arial Narrow"/>
          <w:sz w:val="24"/>
          <w:szCs w:val="24"/>
        </w:rPr>
      </w:pPr>
      <w:r w:rsidRPr="00373CAF">
        <w:rPr>
          <w:rFonts w:ascii="Arial Narrow" w:hAnsi="Arial Narrow"/>
          <w:b/>
          <w:sz w:val="24"/>
          <w:szCs w:val="24"/>
        </w:rPr>
        <w:lastRenderedPageBreak/>
        <w:t>Artículo 3.</w:t>
      </w:r>
      <w:r w:rsidRPr="00373CAF">
        <w:rPr>
          <w:rFonts w:ascii="Arial Narrow" w:hAnsi="Arial Narrow"/>
          <w:sz w:val="24"/>
          <w:szCs w:val="24"/>
        </w:rPr>
        <w:t xml:space="preserve"> El Comité Ejecutivo Nacional, la Comisión Permanente del Consejo Nacional, la Comisión de Afiliación del Consejo Nacional, la Comisión de Orden del Consejo Nacional, el Registro Nacional de Militantes y los Comités Directivos Estatales </w:t>
      </w:r>
      <w:r w:rsidR="003C03E0" w:rsidRPr="00373CAF">
        <w:rPr>
          <w:rFonts w:ascii="Arial Narrow" w:hAnsi="Arial Narrow"/>
          <w:sz w:val="24"/>
          <w:szCs w:val="24"/>
        </w:rPr>
        <w:t>y del Distrito Federal,</w:t>
      </w:r>
      <w:r w:rsidRPr="00373CAF">
        <w:rPr>
          <w:rFonts w:ascii="Arial Narrow" w:hAnsi="Arial Narrow"/>
          <w:sz w:val="24"/>
          <w:szCs w:val="24"/>
        </w:rPr>
        <w:t xml:space="preserve"> Municipales</w:t>
      </w:r>
      <w:r w:rsidR="003C03E0" w:rsidRPr="00373CAF">
        <w:rPr>
          <w:rFonts w:ascii="Arial Narrow" w:hAnsi="Arial Narrow"/>
          <w:sz w:val="24"/>
          <w:szCs w:val="24"/>
        </w:rPr>
        <w:t xml:space="preserve"> y Delegacionales</w:t>
      </w:r>
      <w:r w:rsidRPr="00373CAF">
        <w:rPr>
          <w:rFonts w:ascii="Arial Narrow" w:hAnsi="Arial Narrow"/>
          <w:sz w:val="24"/>
          <w:szCs w:val="24"/>
        </w:rPr>
        <w:t>, ejercerán</w:t>
      </w:r>
      <w:r w:rsidR="00601139" w:rsidRPr="00373CAF">
        <w:rPr>
          <w:rFonts w:ascii="Arial Narrow" w:hAnsi="Arial Narrow"/>
          <w:sz w:val="24"/>
          <w:szCs w:val="24"/>
        </w:rPr>
        <w:t>,</w:t>
      </w:r>
      <w:r w:rsidRPr="00373CAF">
        <w:rPr>
          <w:rFonts w:ascii="Arial Narrow" w:hAnsi="Arial Narrow"/>
          <w:sz w:val="24"/>
          <w:szCs w:val="24"/>
        </w:rPr>
        <w:t xml:space="preserve"> en el ámbito de las atribuciones que les confieren los Estatutos Generales del Partido Acción Nacional, el presente Reglamento y demás ordenamientos aplicables,  las acciones necesarias para cumplir con lo dispuesto en el artículo anterior.</w:t>
      </w:r>
    </w:p>
    <w:p w:rsidR="00BD3E96" w:rsidRPr="00373CAF" w:rsidRDefault="00BD3E96" w:rsidP="00BD3E96">
      <w:pPr>
        <w:spacing w:after="0" w:line="240" w:lineRule="auto"/>
        <w:jc w:val="both"/>
        <w:rPr>
          <w:rFonts w:ascii="Arial Narrow" w:hAnsi="Arial Narrow"/>
          <w:b/>
          <w:sz w:val="24"/>
          <w:szCs w:val="24"/>
        </w:rPr>
      </w:pPr>
    </w:p>
    <w:p w:rsidR="001A4474" w:rsidRPr="00373CAF" w:rsidRDefault="001A4474" w:rsidP="00BD3E96">
      <w:pPr>
        <w:spacing w:after="0" w:line="240" w:lineRule="auto"/>
        <w:jc w:val="both"/>
        <w:rPr>
          <w:rFonts w:ascii="Arial Narrow" w:hAnsi="Arial Narrow"/>
          <w:b/>
          <w:sz w:val="24"/>
          <w:szCs w:val="24"/>
        </w:rPr>
      </w:pPr>
    </w:p>
    <w:p w:rsidR="00AD42FF" w:rsidRPr="00373CAF" w:rsidRDefault="00AD42FF" w:rsidP="00BD3E96">
      <w:pPr>
        <w:spacing w:after="0" w:line="240" w:lineRule="auto"/>
        <w:jc w:val="both"/>
        <w:rPr>
          <w:rFonts w:ascii="Arial Narrow" w:hAnsi="Arial Narrow"/>
          <w:sz w:val="24"/>
          <w:szCs w:val="24"/>
        </w:rPr>
      </w:pPr>
      <w:r w:rsidRPr="00373CAF">
        <w:rPr>
          <w:rFonts w:ascii="Arial Narrow" w:hAnsi="Arial Narrow"/>
          <w:b/>
          <w:sz w:val="24"/>
          <w:szCs w:val="24"/>
        </w:rPr>
        <w:t>Artículo 4.</w:t>
      </w:r>
      <w:r w:rsidRPr="00373CAF">
        <w:rPr>
          <w:rFonts w:ascii="Arial Narrow" w:hAnsi="Arial Narrow"/>
          <w:sz w:val="24"/>
          <w:szCs w:val="24"/>
        </w:rPr>
        <w:t xml:space="preserve"> Para los efectos del presente Reglamento se entenderá por:</w:t>
      </w:r>
    </w:p>
    <w:p w:rsidR="00BD3E96" w:rsidRPr="00373CAF" w:rsidRDefault="00BD3E96" w:rsidP="00BD3E96">
      <w:pPr>
        <w:spacing w:after="0" w:line="240" w:lineRule="auto"/>
        <w:jc w:val="both"/>
        <w:rPr>
          <w:rFonts w:ascii="Arial Narrow" w:hAnsi="Arial Narrow"/>
          <w:sz w:val="24"/>
          <w:szCs w:val="24"/>
        </w:rPr>
      </w:pPr>
    </w:p>
    <w:p w:rsidR="00AD42FF" w:rsidRPr="00373CAF" w:rsidRDefault="00AD42FF" w:rsidP="00BD3E96">
      <w:pPr>
        <w:numPr>
          <w:ilvl w:val="0"/>
          <w:numId w:val="1"/>
        </w:numPr>
        <w:spacing w:after="0" w:line="240" w:lineRule="auto"/>
        <w:jc w:val="both"/>
        <w:rPr>
          <w:rFonts w:ascii="Arial Narrow" w:hAnsi="Arial Narrow"/>
          <w:sz w:val="24"/>
          <w:szCs w:val="24"/>
        </w:rPr>
      </w:pPr>
      <w:r w:rsidRPr="00373CAF">
        <w:rPr>
          <w:rFonts w:ascii="Arial Narrow" w:hAnsi="Arial Narrow"/>
          <w:b/>
          <w:sz w:val="24"/>
          <w:szCs w:val="24"/>
        </w:rPr>
        <w:t>AFILIACIÓN.</w:t>
      </w:r>
      <w:r w:rsidRPr="00373CAF">
        <w:rPr>
          <w:rFonts w:ascii="Arial Narrow" w:hAnsi="Arial Narrow"/>
          <w:sz w:val="24"/>
          <w:szCs w:val="24"/>
        </w:rPr>
        <w:t xml:space="preserve"> Al </w:t>
      </w:r>
      <w:r w:rsidR="00F10515" w:rsidRPr="00373CAF">
        <w:rPr>
          <w:rFonts w:ascii="Arial Narrow" w:hAnsi="Arial Narrow"/>
          <w:sz w:val="24"/>
          <w:szCs w:val="24"/>
        </w:rPr>
        <w:t xml:space="preserve">procedimiento </w:t>
      </w:r>
      <w:r w:rsidRPr="00373CAF">
        <w:rPr>
          <w:rFonts w:ascii="Arial Narrow" w:hAnsi="Arial Narrow"/>
          <w:sz w:val="24"/>
          <w:szCs w:val="24"/>
        </w:rPr>
        <w:t>mediante el cual las ciudadanas y ciudadanos mexicanos adquieren el carácter de militantes del Partido;</w:t>
      </w:r>
    </w:p>
    <w:p w:rsidR="00BD3E96" w:rsidRPr="00373CAF" w:rsidRDefault="00BD3E96" w:rsidP="00BD3E96">
      <w:pPr>
        <w:spacing w:after="0" w:line="240" w:lineRule="auto"/>
        <w:ind w:left="720"/>
        <w:jc w:val="both"/>
        <w:rPr>
          <w:rFonts w:ascii="Arial Narrow" w:hAnsi="Arial Narrow"/>
          <w:sz w:val="24"/>
          <w:szCs w:val="24"/>
        </w:rPr>
      </w:pPr>
    </w:p>
    <w:p w:rsidR="00DA0EC6" w:rsidRPr="00373CAF" w:rsidRDefault="00AD42FF" w:rsidP="00BD3E96">
      <w:pPr>
        <w:numPr>
          <w:ilvl w:val="0"/>
          <w:numId w:val="1"/>
        </w:numPr>
        <w:spacing w:after="0" w:line="240" w:lineRule="auto"/>
        <w:jc w:val="both"/>
        <w:rPr>
          <w:rFonts w:ascii="Arial Narrow" w:hAnsi="Arial Narrow"/>
          <w:sz w:val="24"/>
          <w:szCs w:val="24"/>
        </w:rPr>
      </w:pPr>
      <w:r w:rsidRPr="00373CAF">
        <w:rPr>
          <w:rFonts w:ascii="Arial Narrow" w:hAnsi="Arial Narrow"/>
          <w:b/>
          <w:sz w:val="24"/>
          <w:szCs w:val="24"/>
        </w:rPr>
        <w:t>BASE DE DATOS DE MILITANTES.</w:t>
      </w:r>
      <w:r w:rsidRPr="00373CAF">
        <w:rPr>
          <w:rFonts w:ascii="Arial Narrow" w:hAnsi="Arial Narrow"/>
          <w:sz w:val="24"/>
          <w:szCs w:val="24"/>
        </w:rPr>
        <w:t xml:space="preserve"> Conjunto de información almacenada</w:t>
      </w:r>
      <w:r w:rsidR="00DA0EC6" w:rsidRPr="00373CAF">
        <w:rPr>
          <w:rFonts w:ascii="Arial Narrow" w:hAnsi="Arial Narrow"/>
          <w:sz w:val="24"/>
          <w:szCs w:val="24"/>
        </w:rPr>
        <w:t xml:space="preserve"> sistemáticamente, en la PLATAFORMA PAN</w:t>
      </w:r>
      <w:r w:rsidRPr="00373CAF">
        <w:rPr>
          <w:rFonts w:ascii="Arial Narrow" w:hAnsi="Arial Narrow"/>
          <w:sz w:val="24"/>
          <w:szCs w:val="24"/>
        </w:rPr>
        <w:t xml:space="preserve"> que organiza los registros de los militantes, incluyendo el histórico que comprende </w:t>
      </w:r>
      <w:r w:rsidR="00DA0EC6" w:rsidRPr="00373CAF">
        <w:rPr>
          <w:rFonts w:ascii="Arial Narrow" w:hAnsi="Arial Narrow"/>
          <w:sz w:val="24"/>
          <w:szCs w:val="24"/>
        </w:rPr>
        <w:t xml:space="preserve">el </w:t>
      </w:r>
      <w:r w:rsidRPr="00373CAF">
        <w:rPr>
          <w:rFonts w:ascii="Arial Narrow" w:hAnsi="Arial Narrow"/>
          <w:sz w:val="24"/>
          <w:szCs w:val="24"/>
        </w:rPr>
        <w:t>cumplimiento de obligaciones, deberes, sanciones y actividades partidistas;</w:t>
      </w:r>
    </w:p>
    <w:p w:rsidR="00BD3E96" w:rsidRPr="00373CAF" w:rsidRDefault="00BD3E96" w:rsidP="00BD3E96">
      <w:pPr>
        <w:spacing w:after="0" w:line="240" w:lineRule="auto"/>
        <w:ind w:left="720"/>
        <w:jc w:val="both"/>
        <w:rPr>
          <w:rFonts w:ascii="Arial Narrow" w:hAnsi="Arial Narrow"/>
          <w:sz w:val="24"/>
          <w:szCs w:val="24"/>
        </w:rPr>
      </w:pPr>
    </w:p>
    <w:p w:rsidR="00DA0EC6" w:rsidRPr="00373CAF" w:rsidRDefault="00AD42FF" w:rsidP="00BD3E96">
      <w:pPr>
        <w:numPr>
          <w:ilvl w:val="0"/>
          <w:numId w:val="1"/>
        </w:numPr>
        <w:spacing w:after="0" w:line="240" w:lineRule="auto"/>
        <w:jc w:val="both"/>
        <w:rPr>
          <w:rFonts w:ascii="Arial Narrow" w:hAnsi="Arial Narrow"/>
          <w:sz w:val="24"/>
          <w:szCs w:val="24"/>
        </w:rPr>
      </w:pPr>
      <w:r w:rsidRPr="00373CAF">
        <w:rPr>
          <w:rFonts w:ascii="Arial Narrow" w:hAnsi="Arial Narrow"/>
          <w:b/>
          <w:sz w:val="24"/>
          <w:szCs w:val="24"/>
        </w:rPr>
        <w:t>BASE DE DATOS DE SIMPATIZANTES.</w:t>
      </w:r>
      <w:r w:rsidRPr="00373CAF">
        <w:rPr>
          <w:rFonts w:ascii="Arial Narrow" w:hAnsi="Arial Narrow"/>
          <w:sz w:val="24"/>
          <w:szCs w:val="24"/>
        </w:rPr>
        <w:t xml:space="preserve"> Conjunto de información almacenada sistemáticamente </w:t>
      </w:r>
      <w:r w:rsidR="00601139" w:rsidRPr="00373CAF">
        <w:rPr>
          <w:rFonts w:ascii="Arial Narrow" w:hAnsi="Arial Narrow"/>
          <w:sz w:val="24"/>
          <w:szCs w:val="24"/>
        </w:rPr>
        <w:t xml:space="preserve">en la PLATAFORMA PAN, </w:t>
      </w:r>
      <w:r w:rsidRPr="00373CAF">
        <w:rPr>
          <w:rFonts w:ascii="Arial Narrow" w:hAnsi="Arial Narrow"/>
          <w:sz w:val="24"/>
          <w:szCs w:val="24"/>
        </w:rPr>
        <w:t>que organiza los registros de las y los ciudadanos que manifiesten el deseo de mantener contacto estrecho con el Partido y colaborar con sus fines;</w:t>
      </w:r>
    </w:p>
    <w:p w:rsidR="00BD3E96" w:rsidRPr="00373CAF" w:rsidRDefault="00BD3E96" w:rsidP="00BD3E96">
      <w:pPr>
        <w:spacing w:after="0" w:line="240" w:lineRule="auto"/>
        <w:ind w:left="720"/>
        <w:jc w:val="both"/>
        <w:rPr>
          <w:rFonts w:ascii="Arial Narrow" w:hAnsi="Arial Narrow"/>
          <w:sz w:val="24"/>
          <w:szCs w:val="24"/>
        </w:rPr>
      </w:pPr>
    </w:p>
    <w:p w:rsidR="00DA0EC6" w:rsidRPr="00373CAF" w:rsidRDefault="00CB698D" w:rsidP="00BD3E96">
      <w:pPr>
        <w:numPr>
          <w:ilvl w:val="0"/>
          <w:numId w:val="1"/>
        </w:numPr>
        <w:spacing w:after="0" w:line="240" w:lineRule="auto"/>
        <w:jc w:val="both"/>
        <w:rPr>
          <w:rFonts w:ascii="Arial Narrow" w:hAnsi="Arial Narrow"/>
          <w:sz w:val="24"/>
          <w:szCs w:val="24"/>
        </w:rPr>
      </w:pPr>
      <w:r w:rsidRPr="00373CAF">
        <w:rPr>
          <w:rFonts w:ascii="Arial Narrow" w:hAnsi="Arial Narrow"/>
          <w:b/>
          <w:sz w:val="24"/>
          <w:szCs w:val="24"/>
        </w:rPr>
        <w:t>COMISIÓN DE AFILIACIÓN.</w:t>
      </w:r>
      <w:r w:rsidRPr="00373CAF">
        <w:rPr>
          <w:rFonts w:ascii="Arial Narrow" w:hAnsi="Arial Narrow"/>
          <w:sz w:val="24"/>
          <w:szCs w:val="24"/>
        </w:rPr>
        <w:t xml:space="preserve"> A la Comisión de Afiliación del Consejo Nacional;</w:t>
      </w:r>
    </w:p>
    <w:p w:rsidR="00BD3E96" w:rsidRPr="00373CAF" w:rsidRDefault="00BD3E96" w:rsidP="00BD3E96">
      <w:pPr>
        <w:spacing w:after="0" w:line="240" w:lineRule="auto"/>
        <w:ind w:left="720"/>
        <w:jc w:val="both"/>
        <w:rPr>
          <w:rFonts w:ascii="Arial Narrow" w:hAnsi="Arial Narrow"/>
          <w:sz w:val="24"/>
          <w:szCs w:val="24"/>
        </w:rPr>
      </w:pPr>
    </w:p>
    <w:p w:rsidR="00DA0EC6" w:rsidRPr="00373CAF" w:rsidRDefault="00AD42FF" w:rsidP="00BD3E96">
      <w:pPr>
        <w:numPr>
          <w:ilvl w:val="0"/>
          <w:numId w:val="1"/>
        </w:numPr>
        <w:spacing w:after="0" w:line="240" w:lineRule="auto"/>
        <w:jc w:val="both"/>
        <w:rPr>
          <w:rFonts w:ascii="Arial Narrow" w:hAnsi="Arial Narrow"/>
          <w:sz w:val="24"/>
          <w:szCs w:val="24"/>
        </w:rPr>
      </w:pPr>
      <w:r w:rsidRPr="00373CAF">
        <w:rPr>
          <w:rFonts w:ascii="Arial Narrow" w:hAnsi="Arial Narrow"/>
          <w:b/>
          <w:sz w:val="24"/>
          <w:szCs w:val="24"/>
        </w:rPr>
        <w:t>COMISIONES DE ORDEN.</w:t>
      </w:r>
      <w:r w:rsidR="00FA1412" w:rsidRPr="00373CAF">
        <w:rPr>
          <w:rFonts w:ascii="Arial Narrow" w:hAnsi="Arial Narrow"/>
          <w:sz w:val="24"/>
          <w:szCs w:val="24"/>
        </w:rPr>
        <w:t xml:space="preserve"> A la Comisión nombrada</w:t>
      </w:r>
      <w:r w:rsidRPr="00373CAF">
        <w:rPr>
          <w:rFonts w:ascii="Arial Narrow" w:hAnsi="Arial Narrow"/>
          <w:sz w:val="24"/>
          <w:szCs w:val="24"/>
        </w:rPr>
        <w:t xml:space="preserve"> por el Consejo Nacional y</w:t>
      </w:r>
      <w:r w:rsidR="00FA1412" w:rsidRPr="00373CAF">
        <w:rPr>
          <w:rFonts w:ascii="Arial Narrow" w:hAnsi="Arial Narrow"/>
          <w:sz w:val="24"/>
          <w:szCs w:val="24"/>
        </w:rPr>
        <w:t>,</w:t>
      </w:r>
      <w:r w:rsidRPr="00373CAF">
        <w:rPr>
          <w:rFonts w:ascii="Arial Narrow" w:hAnsi="Arial Narrow"/>
          <w:sz w:val="24"/>
          <w:szCs w:val="24"/>
        </w:rPr>
        <w:t xml:space="preserve"> en su respectivo ámbito</w:t>
      </w:r>
      <w:r w:rsidR="00FA1412" w:rsidRPr="00373CAF">
        <w:rPr>
          <w:rFonts w:ascii="Arial Narrow" w:hAnsi="Arial Narrow"/>
          <w:sz w:val="24"/>
          <w:szCs w:val="24"/>
        </w:rPr>
        <w:t>,</w:t>
      </w:r>
      <w:r w:rsidRPr="00373CAF">
        <w:rPr>
          <w:rFonts w:ascii="Arial Narrow" w:hAnsi="Arial Narrow"/>
          <w:sz w:val="24"/>
          <w:szCs w:val="24"/>
        </w:rPr>
        <w:t xml:space="preserve"> </w:t>
      </w:r>
      <w:r w:rsidR="00FA1412" w:rsidRPr="00373CAF">
        <w:rPr>
          <w:rFonts w:ascii="Arial Narrow" w:hAnsi="Arial Narrow"/>
          <w:sz w:val="24"/>
          <w:szCs w:val="24"/>
        </w:rPr>
        <w:t xml:space="preserve">a las Comisiones de Orden nombradas </w:t>
      </w:r>
      <w:r w:rsidRPr="00373CAF">
        <w:rPr>
          <w:rFonts w:ascii="Arial Narrow" w:hAnsi="Arial Narrow"/>
          <w:sz w:val="24"/>
          <w:szCs w:val="24"/>
        </w:rPr>
        <w:t>por los Consejos Estatales</w:t>
      </w:r>
      <w:r w:rsidR="005C00C2" w:rsidRPr="00373CAF">
        <w:rPr>
          <w:rFonts w:ascii="Arial Narrow" w:hAnsi="Arial Narrow"/>
          <w:sz w:val="24"/>
          <w:szCs w:val="24"/>
        </w:rPr>
        <w:t xml:space="preserve"> y del Distrito Federal</w:t>
      </w:r>
      <w:r w:rsidRPr="00373CAF">
        <w:rPr>
          <w:rFonts w:ascii="Arial Narrow" w:hAnsi="Arial Narrow"/>
          <w:sz w:val="24"/>
          <w:szCs w:val="24"/>
        </w:rPr>
        <w:t>, competentes para conocer y aplicar sanciones a los militantes del Partido;</w:t>
      </w:r>
    </w:p>
    <w:p w:rsidR="001A4474" w:rsidRPr="00373CAF" w:rsidRDefault="001A4474" w:rsidP="001A4474">
      <w:pPr>
        <w:spacing w:after="0" w:line="240" w:lineRule="auto"/>
        <w:jc w:val="both"/>
        <w:rPr>
          <w:rFonts w:ascii="Arial Narrow" w:hAnsi="Arial Narrow"/>
          <w:sz w:val="24"/>
          <w:szCs w:val="24"/>
        </w:rPr>
      </w:pPr>
    </w:p>
    <w:p w:rsidR="00DA0EC6" w:rsidRPr="00373CAF" w:rsidRDefault="00AD42FF" w:rsidP="00BD3E96">
      <w:pPr>
        <w:numPr>
          <w:ilvl w:val="0"/>
          <w:numId w:val="1"/>
        </w:numPr>
        <w:spacing w:after="0" w:line="240" w:lineRule="auto"/>
        <w:jc w:val="both"/>
        <w:rPr>
          <w:rFonts w:ascii="Arial Narrow" w:hAnsi="Arial Narrow"/>
          <w:sz w:val="24"/>
          <w:szCs w:val="24"/>
        </w:rPr>
      </w:pPr>
      <w:r w:rsidRPr="00373CAF">
        <w:rPr>
          <w:rFonts w:ascii="Arial Narrow" w:hAnsi="Arial Narrow"/>
          <w:b/>
          <w:sz w:val="24"/>
          <w:szCs w:val="24"/>
        </w:rPr>
        <w:t xml:space="preserve">COMISIÓN PERMANENTE. </w:t>
      </w:r>
      <w:r w:rsidRPr="00373CAF">
        <w:rPr>
          <w:rFonts w:ascii="Arial Narrow" w:hAnsi="Arial Narrow"/>
          <w:sz w:val="24"/>
          <w:szCs w:val="24"/>
        </w:rPr>
        <w:t>A la Comisión Permanente del Consejo Nacional responsable de formular y aprob</w:t>
      </w:r>
      <w:r w:rsidR="00CB698D" w:rsidRPr="00373CAF">
        <w:rPr>
          <w:rFonts w:ascii="Arial Narrow" w:hAnsi="Arial Narrow"/>
          <w:sz w:val="24"/>
          <w:szCs w:val="24"/>
        </w:rPr>
        <w:t>ar los Reglamentos del Partido;</w:t>
      </w:r>
    </w:p>
    <w:p w:rsidR="00BD3E96" w:rsidRPr="00373CAF" w:rsidRDefault="00BD3E96" w:rsidP="00BD3E96">
      <w:pPr>
        <w:spacing w:after="0" w:line="240" w:lineRule="auto"/>
        <w:ind w:left="720"/>
        <w:jc w:val="both"/>
        <w:rPr>
          <w:rFonts w:ascii="Arial Narrow" w:hAnsi="Arial Narrow"/>
          <w:sz w:val="24"/>
          <w:szCs w:val="24"/>
        </w:rPr>
      </w:pPr>
    </w:p>
    <w:p w:rsidR="00DA0EC6" w:rsidRPr="00373CAF" w:rsidRDefault="00CB698D" w:rsidP="00BD3E96">
      <w:pPr>
        <w:numPr>
          <w:ilvl w:val="0"/>
          <w:numId w:val="1"/>
        </w:numPr>
        <w:spacing w:after="0" w:line="240" w:lineRule="auto"/>
        <w:jc w:val="both"/>
        <w:rPr>
          <w:rFonts w:ascii="Arial Narrow" w:hAnsi="Arial Narrow"/>
          <w:sz w:val="24"/>
          <w:szCs w:val="24"/>
        </w:rPr>
      </w:pPr>
      <w:r w:rsidRPr="00373CAF">
        <w:rPr>
          <w:rFonts w:ascii="Arial Narrow" w:hAnsi="Arial Narrow"/>
          <w:b/>
          <w:sz w:val="24"/>
          <w:szCs w:val="24"/>
        </w:rPr>
        <w:t>COMITÉS DIRECTIVOS ESTATALES.</w:t>
      </w:r>
      <w:r w:rsidRPr="00373CAF">
        <w:rPr>
          <w:rFonts w:ascii="Arial Narrow" w:hAnsi="Arial Narrow"/>
          <w:sz w:val="24"/>
          <w:szCs w:val="24"/>
        </w:rPr>
        <w:t xml:space="preserve"> Órganos </w:t>
      </w:r>
      <w:r w:rsidR="00FA1412" w:rsidRPr="00373CAF">
        <w:rPr>
          <w:rFonts w:ascii="Arial Narrow" w:hAnsi="Arial Narrow"/>
          <w:sz w:val="24"/>
          <w:szCs w:val="24"/>
        </w:rPr>
        <w:t xml:space="preserve">directivos </w:t>
      </w:r>
      <w:r w:rsidRPr="00373CAF">
        <w:rPr>
          <w:rFonts w:ascii="Arial Narrow" w:hAnsi="Arial Narrow"/>
          <w:sz w:val="24"/>
          <w:szCs w:val="24"/>
        </w:rPr>
        <w:t>estatales</w:t>
      </w:r>
      <w:r w:rsidR="00AE17B5" w:rsidRPr="00373CAF">
        <w:rPr>
          <w:rFonts w:ascii="Arial Narrow" w:hAnsi="Arial Narrow"/>
          <w:sz w:val="24"/>
          <w:szCs w:val="24"/>
        </w:rPr>
        <w:t>, del Distrito Federal</w:t>
      </w:r>
      <w:r w:rsidR="00601139" w:rsidRPr="00373CAF">
        <w:rPr>
          <w:rFonts w:ascii="Arial Narrow" w:hAnsi="Arial Narrow"/>
          <w:sz w:val="24"/>
          <w:szCs w:val="24"/>
        </w:rPr>
        <w:t xml:space="preserve"> </w:t>
      </w:r>
      <w:r w:rsidR="00FA1412" w:rsidRPr="00373CAF">
        <w:rPr>
          <w:rFonts w:ascii="Arial Narrow" w:hAnsi="Arial Narrow"/>
          <w:sz w:val="24"/>
          <w:szCs w:val="24"/>
        </w:rPr>
        <w:t xml:space="preserve">o Comisiones </w:t>
      </w:r>
      <w:r w:rsidR="00AE17B5" w:rsidRPr="00373CAF">
        <w:rPr>
          <w:rFonts w:ascii="Arial Narrow" w:hAnsi="Arial Narrow"/>
          <w:sz w:val="24"/>
          <w:szCs w:val="24"/>
        </w:rPr>
        <w:t>directivas provisionales</w:t>
      </w:r>
      <w:r w:rsidR="00FA1412" w:rsidRPr="00373CAF">
        <w:rPr>
          <w:rFonts w:ascii="Arial Narrow" w:hAnsi="Arial Narrow"/>
          <w:sz w:val="24"/>
          <w:szCs w:val="24"/>
        </w:rPr>
        <w:t>,</w:t>
      </w:r>
      <w:r w:rsidRPr="00373CAF">
        <w:rPr>
          <w:rFonts w:ascii="Arial Narrow" w:hAnsi="Arial Narrow"/>
          <w:sz w:val="24"/>
          <w:szCs w:val="24"/>
        </w:rPr>
        <w:t xml:space="preserve"> responsables de aplicar la normatividad del Partido y cumplir con los programas de actividades en cada Entidad Federativa;</w:t>
      </w:r>
      <w:r w:rsidR="00FA1412" w:rsidRPr="00373CAF">
        <w:rPr>
          <w:rFonts w:ascii="Arial Narrow" w:hAnsi="Arial Narrow"/>
          <w:sz w:val="24"/>
          <w:szCs w:val="24"/>
        </w:rPr>
        <w:t xml:space="preserve"> </w:t>
      </w:r>
    </w:p>
    <w:p w:rsidR="00BD3E96" w:rsidRPr="00373CAF" w:rsidRDefault="00BD3E96" w:rsidP="00BD3E96">
      <w:pPr>
        <w:spacing w:after="0" w:line="240" w:lineRule="auto"/>
        <w:ind w:left="720"/>
        <w:jc w:val="both"/>
        <w:rPr>
          <w:rFonts w:ascii="Arial Narrow" w:hAnsi="Arial Narrow"/>
          <w:sz w:val="24"/>
          <w:szCs w:val="24"/>
        </w:rPr>
      </w:pPr>
    </w:p>
    <w:p w:rsidR="00DA0EC6" w:rsidRPr="00373CAF" w:rsidRDefault="00CB698D" w:rsidP="00BD3E96">
      <w:pPr>
        <w:numPr>
          <w:ilvl w:val="0"/>
          <w:numId w:val="1"/>
        </w:numPr>
        <w:spacing w:after="0" w:line="240" w:lineRule="auto"/>
        <w:jc w:val="both"/>
        <w:rPr>
          <w:rFonts w:ascii="Arial Narrow" w:hAnsi="Arial Narrow"/>
          <w:sz w:val="24"/>
          <w:szCs w:val="24"/>
        </w:rPr>
      </w:pPr>
      <w:r w:rsidRPr="00373CAF">
        <w:rPr>
          <w:rFonts w:ascii="Arial Narrow" w:hAnsi="Arial Narrow"/>
          <w:b/>
          <w:sz w:val="24"/>
          <w:szCs w:val="24"/>
        </w:rPr>
        <w:t>COMITÉS DIRECTIVOS MUNICIPALES.</w:t>
      </w:r>
      <w:r w:rsidRPr="00373CAF">
        <w:rPr>
          <w:rFonts w:ascii="Arial Narrow" w:hAnsi="Arial Narrow"/>
          <w:sz w:val="24"/>
          <w:szCs w:val="24"/>
        </w:rPr>
        <w:t xml:space="preserve"> </w:t>
      </w:r>
      <w:r w:rsidR="00FA1412" w:rsidRPr="00373CAF">
        <w:rPr>
          <w:rFonts w:ascii="Arial Narrow" w:hAnsi="Arial Narrow"/>
          <w:sz w:val="24"/>
          <w:szCs w:val="24"/>
        </w:rPr>
        <w:t>Órganos directivos mun</w:t>
      </w:r>
      <w:r w:rsidR="00601139" w:rsidRPr="00373CAF">
        <w:rPr>
          <w:rFonts w:ascii="Arial Narrow" w:hAnsi="Arial Narrow"/>
          <w:sz w:val="24"/>
          <w:szCs w:val="24"/>
        </w:rPr>
        <w:t xml:space="preserve">icipales o </w:t>
      </w:r>
      <w:r w:rsidR="00AE17B5" w:rsidRPr="00373CAF">
        <w:rPr>
          <w:rFonts w:ascii="Arial Narrow" w:hAnsi="Arial Narrow"/>
          <w:sz w:val="24"/>
          <w:szCs w:val="24"/>
        </w:rPr>
        <w:t>delegaciones</w:t>
      </w:r>
      <w:r w:rsidR="00FA1412" w:rsidRPr="00373CAF">
        <w:rPr>
          <w:rFonts w:ascii="Arial Narrow" w:hAnsi="Arial Narrow"/>
          <w:sz w:val="24"/>
          <w:szCs w:val="24"/>
        </w:rPr>
        <w:t>, responsables de aplicar la normatividad del Partido y cumplir con los programas de actividades en cada Municipio</w:t>
      </w:r>
      <w:r w:rsidR="00850CBB" w:rsidRPr="00373CAF">
        <w:rPr>
          <w:rFonts w:ascii="Arial Narrow" w:hAnsi="Arial Narrow"/>
          <w:sz w:val="24"/>
          <w:szCs w:val="24"/>
        </w:rPr>
        <w:t xml:space="preserve"> o Delegación</w:t>
      </w:r>
      <w:r w:rsidR="00FA1412" w:rsidRPr="00373CAF">
        <w:rPr>
          <w:rFonts w:ascii="Arial Narrow" w:hAnsi="Arial Narrow"/>
          <w:sz w:val="24"/>
          <w:szCs w:val="24"/>
        </w:rPr>
        <w:t>;</w:t>
      </w:r>
    </w:p>
    <w:p w:rsidR="00BD3E96" w:rsidRPr="00373CAF" w:rsidRDefault="00BD3E96" w:rsidP="00BD3E96">
      <w:pPr>
        <w:spacing w:after="0" w:line="240" w:lineRule="auto"/>
        <w:ind w:left="720"/>
        <w:jc w:val="both"/>
        <w:rPr>
          <w:rFonts w:ascii="Arial Narrow" w:hAnsi="Arial Narrow"/>
          <w:sz w:val="24"/>
          <w:szCs w:val="24"/>
        </w:rPr>
      </w:pPr>
    </w:p>
    <w:p w:rsidR="00DA0EC6" w:rsidRPr="00373CAF" w:rsidRDefault="00AD42FF" w:rsidP="00BD3E96">
      <w:pPr>
        <w:numPr>
          <w:ilvl w:val="0"/>
          <w:numId w:val="1"/>
        </w:numPr>
        <w:spacing w:after="0" w:line="240" w:lineRule="auto"/>
        <w:jc w:val="both"/>
        <w:rPr>
          <w:rFonts w:ascii="Arial Narrow" w:hAnsi="Arial Narrow"/>
          <w:sz w:val="24"/>
          <w:szCs w:val="24"/>
        </w:rPr>
      </w:pPr>
      <w:r w:rsidRPr="00373CAF">
        <w:rPr>
          <w:rFonts w:ascii="Arial Narrow" w:hAnsi="Arial Narrow"/>
          <w:b/>
          <w:sz w:val="24"/>
          <w:szCs w:val="24"/>
        </w:rPr>
        <w:t>COMITÉ EJECUTIVO NACIONAL.</w:t>
      </w:r>
      <w:r w:rsidRPr="00373CAF">
        <w:rPr>
          <w:rFonts w:ascii="Arial Narrow" w:hAnsi="Arial Narrow"/>
          <w:sz w:val="24"/>
          <w:szCs w:val="24"/>
        </w:rPr>
        <w:t xml:space="preserve"> Máximo órgano ejecutivo del Partido, que entre otras facultades y deberes tiene la de vigilar la observancia de los Estatutos Generales del Partido y de los Reglamentos por parte de los órganos, dependencias y militantes del Partido;</w:t>
      </w:r>
    </w:p>
    <w:p w:rsidR="00BD3E96" w:rsidRPr="00373CAF" w:rsidRDefault="00BD3E96" w:rsidP="00BD3E96">
      <w:pPr>
        <w:spacing w:after="0" w:line="240" w:lineRule="auto"/>
        <w:ind w:left="720"/>
        <w:jc w:val="both"/>
        <w:rPr>
          <w:rFonts w:ascii="Arial Narrow" w:hAnsi="Arial Narrow"/>
          <w:sz w:val="24"/>
          <w:szCs w:val="24"/>
        </w:rPr>
      </w:pPr>
    </w:p>
    <w:p w:rsidR="00B410B9" w:rsidRPr="00373CAF" w:rsidRDefault="00B410B9" w:rsidP="00BD3E96">
      <w:pPr>
        <w:numPr>
          <w:ilvl w:val="0"/>
          <w:numId w:val="1"/>
        </w:numPr>
        <w:spacing w:after="0" w:line="240" w:lineRule="auto"/>
        <w:jc w:val="both"/>
        <w:rPr>
          <w:rFonts w:ascii="Arial Narrow" w:hAnsi="Arial Narrow"/>
          <w:sz w:val="24"/>
          <w:szCs w:val="24"/>
        </w:rPr>
      </w:pPr>
      <w:r w:rsidRPr="00373CAF">
        <w:rPr>
          <w:rFonts w:ascii="Arial Narrow" w:hAnsi="Arial Narrow"/>
          <w:b/>
          <w:sz w:val="24"/>
          <w:szCs w:val="24"/>
        </w:rPr>
        <w:t xml:space="preserve">DIRECTOR DEL REGISTRO NACIONAL DE MILITANTES. </w:t>
      </w:r>
      <w:r w:rsidRPr="00373CAF">
        <w:rPr>
          <w:rFonts w:ascii="Arial Narrow" w:hAnsi="Arial Narrow"/>
          <w:sz w:val="24"/>
          <w:szCs w:val="24"/>
        </w:rPr>
        <w:t>Funcionario del Partido, designado por  la Comisión Permanente a propuesta del Presidente del Comité Ejecutivo Nacional, titular del Registro Nacional de Militantes</w:t>
      </w:r>
      <w:r w:rsidR="00AE17B5" w:rsidRPr="00373CAF">
        <w:rPr>
          <w:rFonts w:ascii="Arial Narrow" w:hAnsi="Arial Narrow"/>
          <w:sz w:val="24"/>
          <w:szCs w:val="24"/>
        </w:rPr>
        <w:t>;</w:t>
      </w:r>
    </w:p>
    <w:p w:rsidR="00932F99" w:rsidRPr="00373CAF" w:rsidRDefault="00932F99" w:rsidP="00932F99">
      <w:pPr>
        <w:spacing w:after="0" w:line="240" w:lineRule="auto"/>
        <w:ind w:left="720"/>
        <w:jc w:val="both"/>
        <w:rPr>
          <w:rFonts w:ascii="Arial Narrow" w:hAnsi="Arial Narrow"/>
          <w:sz w:val="24"/>
          <w:szCs w:val="24"/>
        </w:rPr>
      </w:pPr>
    </w:p>
    <w:p w:rsidR="00B410B9" w:rsidRPr="00373CAF" w:rsidRDefault="00B410B9" w:rsidP="00BD3E96">
      <w:pPr>
        <w:numPr>
          <w:ilvl w:val="0"/>
          <w:numId w:val="1"/>
        </w:numPr>
        <w:spacing w:after="0" w:line="240" w:lineRule="auto"/>
        <w:jc w:val="both"/>
        <w:rPr>
          <w:rFonts w:ascii="Arial Narrow" w:hAnsi="Arial Narrow"/>
          <w:sz w:val="24"/>
          <w:szCs w:val="24"/>
        </w:rPr>
      </w:pPr>
      <w:r w:rsidRPr="00373CAF">
        <w:rPr>
          <w:rFonts w:ascii="Arial Narrow" w:hAnsi="Arial Narrow"/>
          <w:b/>
          <w:sz w:val="24"/>
          <w:szCs w:val="24"/>
        </w:rPr>
        <w:t xml:space="preserve">DIRECTOR DE AFILIACIÓN </w:t>
      </w:r>
      <w:r w:rsidR="001D4D39" w:rsidRPr="00373CAF">
        <w:rPr>
          <w:rFonts w:ascii="Arial Narrow" w:hAnsi="Arial Narrow"/>
          <w:b/>
          <w:sz w:val="24"/>
          <w:szCs w:val="24"/>
        </w:rPr>
        <w:t>(</w:t>
      </w:r>
      <w:r w:rsidRPr="00373CAF">
        <w:rPr>
          <w:rFonts w:ascii="Arial Narrow" w:hAnsi="Arial Narrow"/>
          <w:b/>
          <w:sz w:val="24"/>
          <w:szCs w:val="24"/>
        </w:rPr>
        <w:t>ESTATAL O MUNICIPAL</w:t>
      </w:r>
      <w:r w:rsidR="001D4D39" w:rsidRPr="00373CAF">
        <w:rPr>
          <w:rFonts w:ascii="Arial Narrow" w:hAnsi="Arial Narrow"/>
          <w:b/>
          <w:sz w:val="24"/>
          <w:szCs w:val="24"/>
        </w:rPr>
        <w:t>)</w:t>
      </w:r>
      <w:r w:rsidRPr="00373CAF">
        <w:rPr>
          <w:rFonts w:ascii="Arial Narrow" w:hAnsi="Arial Narrow"/>
          <w:b/>
          <w:sz w:val="24"/>
          <w:szCs w:val="24"/>
        </w:rPr>
        <w:t>.</w:t>
      </w:r>
      <w:r w:rsidRPr="00373CAF">
        <w:rPr>
          <w:rFonts w:ascii="Arial Narrow" w:hAnsi="Arial Narrow"/>
          <w:sz w:val="24"/>
          <w:szCs w:val="24"/>
        </w:rPr>
        <w:t xml:space="preserve"> Funcionario del Partido, designado en sesió</w:t>
      </w:r>
      <w:r w:rsidR="00AE17B5" w:rsidRPr="00373CAF">
        <w:rPr>
          <w:rFonts w:ascii="Arial Narrow" w:hAnsi="Arial Narrow"/>
          <w:sz w:val="24"/>
          <w:szCs w:val="24"/>
        </w:rPr>
        <w:t>n del Comité Directivo Estatal o</w:t>
      </w:r>
      <w:r w:rsidRPr="00373CAF">
        <w:rPr>
          <w:rFonts w:ascii="Arial Narrow" w:hAnsi="Arial Narrow"/>
          <w:sz w:val="24"/>
          <w:szCs w:val="24"/>
        </w:rPr>
        <w:t xml:space="preserve"> </w:t>
      </w:r>
      <w:r w:rsidR="00AE17B5" w:rsidRPr="00373CAF">
        <w:rPr>
          <w:rFonts w:ascii="Arial Narrow" w:hAnsi="Arial Narrow"/>
          <w:sz w:val="24"/>
          <w:szCs w:val="24"/>
        </w:rPr>
        <w:t>Comité Directivo Municipal</w:t>
      </w:r>
      <w:r w:rsidRPr="00373CAF">
        <w:rPr>
          <w:rFonts w:ascii="Arial Narrow" w:hAnsi="Arial Narrow"/>
          <w:sz w:val="24"/>
          <w:szCs w:val="24"/>
        </w:rPr>
        <w:t xml:space="preserve"> </w:t>
      </w:r>
      <w:r w:rsidR="00AE17B5" w:rsidRPr="00373CAF">
        <w:rPr>
          <w:rFonts w:ascii="Arial Narrow" w:hAnsi="Arial Narrow"/>
          <w:sz w:val="24"/>
          <w:szCs w:val="24"/>
        </w:rPr>
        <w:t>respectivamente,</w:t>
      </w:r>
      <w:r w:rsidRPr="00373CAF">
        <w:rPr>
          <w:rFonts w:ascii="Arial Narrow" w:hAnsi="Arial Narrow"/>
          <w:sz w:val="24"/>
          <w:szCs w:val="24"/>
        </w:rPr>
        <w:t xml:space="preserve"> registrado en la PLATAFORMA PAN, encargado de la atención de asuntos descritos en el presente Reglamento con el carácter de auxiliar del </w:t>
      </w:r>
      <w:r w:rsidR="00AE17B5" w:rsidRPr="00373CAF">
        <w:rPr>
          <w:rFonts w:ascii="Arial Narrow" w:hAnsi="Arial Narrow"/>
          <w:sz w:val="24"/>
          <w:szCs w:val="24"/>
        </w:rPr>
        <w:t>Registro Nacional de Militantes;</w:t>
      </w:r>
    </w:p>
    <w:p w:rsidR="00BD3E96" w:rsidRPr="00373CAF" w:rsidRDefault="00BD3E96" w:rsidP="00BD3E96">
      <w:pPr>
        <w:spacing w:after="0" w:line="240" w:lineRule="auto"/>
        <w:ind w:left="720"/>
        <w:jc w:val="both"/>
        <w:rPr>
          <w:rFonts w:ascii="Arial Narrow" w:hAnsi="Arial Narrow"/>
          <w:sz w:val="24"/>
          <w:szCs w:val="24"/>
        </w:rPr>
      </w:pPr>
    </w:p>
    <w:p w:rsidR="00DA0EC6" w:rsidRPr="00373CAF" w:rsidRDefault="00AD42FF" w:rsidP="00BD3E96">
      <w:pPr>
        <w:numPr>
          <w:ilvl w:val="0"/>
          <w:numId w:val="1"/>
        </w:numPr>
        <w:spacing w:after="0" w:line="240" w:lineRule="auto"/>
        <w:jc w:val="both"/>
        <w:rPr>
          <w:rFonts w:ascii="Arial Narrow" w:hAnsi="Arial Narrow"/>
          <w:sz w:val="24"/>
          <w:szCs w:val="24"/>
        </w:rPr>
      </w:pPr>
      <w:r w:rsidRPr="00373CAF">
        <w:rPr>
          <w:rFonts w:ascii="Arial Narrow" w:hAnsi="Arial Narrow"/>
          <w:b/>
          <w:sz w:val="24"/>
          <w:szCs w:val="24"/>
        </w:rPr>
        <w:t>ESTATUTOS.</w:t>
      </w:r>
      <w:r w:rsidRPr="00373CAF">
        <w:rPr>
          <w:rFonts w:ascii="Arial Narrow" w:hAnsi="Arial Narrow"/>
          <w:sz w:val="24"/>
          <w:szCs w:val="24"/>
        </w:rPr>
        <w:t xml:space="preserve"> A los Estat</w:t>
      </w:r>
      <w:r w:rsidR="001168A5" w:rsidRPr="00373CAF">
        <w:rPr>
          <w:rFonts w:ascii="Arial Narrow" w:hAnsi="Arial Narrow"/>
          <w:sz w:val="24"/>
          <w:szCs w:val="24"/>
        </w:rPr>
        <w:t>ut</w:t>
      </w:r>
      <w:r w:rsidRPr="00373CAF">
        <w:rPr>
          <w:rFonts w:ascii="Arial Narrow" w:hAnsi="Arial Narrow"/>
          <w:sz w:val="24"/>
          <w:szCs w:val="24"/>
        </w:rPr>
        <w:t>os Generales del Partido Acción Nacional aprobados por la XVII Asamblea Nacional Extraordinaria;</w:t>
      </w:r>
    </w:p>
    <w:p w:rsidR="00BD3E96" w:rsidRPr="00373CAF" w:rsidRDefault="00BD3E96" w:rsidP="00BD3E96">
      <w:pPr>
        <w:spacing w:after="0" w:line="240" w:lineRule="auto"/>
        <w:ind w:left="720"/>
        <w:jc w:val="both"/>
        <w:rPr>
          <w:rFonts w:ascii="Arial Narrow" w:hAnsi="Arial Narrow"/>
          <w:sz w:val="24"/>
          <w:szCs w:val="24"/>
        </w:rPr>
      </w:pPr>
    </w:p>
    <w:p w:rsidR="00DA0EC6" w:rsidRPr="00373CAF" w:rsidRDefault="00927A84" w:rsidP="00BD3E96">
      <w:pPr>
        <w:numPr>
          <w:ilvl w:val="0"/>
          <w:numId w:val="1"/>
        </w:numPr>
        <w:spacing w:after="0" w:line="240" w:lineRule="auto"/>
        <w:jc w:val="both"/>
        <w:rPr>
          <w:rFonts w:ascii="Arial Narrow" w:hAnsi="Arial Narrow"/>
          <w:sz w:val="24"/>
          <w:szCs w:val="24"/>
        </w:rPr>
      </w:pPr>
      <w:r w:rsidRPr="00373CAF">
        <w:rPr>
          <w:rFonts w:ascii="Arial Narrow" w:hAnsi="Arial Narrow"/>
          <w:b/>
          <w:sz w:val="24"/>
          <w:szCs w:val="24"/>
        </w:rPr>
        <w:t>ESTRADOS FÍ</w:t>
      </w:r>
      <w:r w:rsidR="00CB698D" w:rsidRPr="00373CAF">
        <w:rPr>
          <w:rFonts w:ascii="Arial Narrow" w:hAnsi="Arial Narrow"/>
          <w:b/>
          <w:sz w:val="24"/>
          <w:szCs w:val="24"/>
        </w:rPr>
        <w:t>SICOS.</w:t>
      </w:r>
      <w:r w:rsidR="00CB698D" w:rsidRPr="00373CAF">
        <w:rPr>
          <w:rFonts w:ascii="Arial Narrow" w:hAnsi="Arial Narrow"/>
          <w:sz w:val="24"/>
          <w:szCs w:val="24"/>
        </w:rPr>
        <w:t xml:space="preserve"> Lugar ubicado </w:t>
      </w:r>
      <w:r w:rsidR="0061219A" w:rsidRPr="00373CAF">
        <w:rPr>
          <w:rFonts w:ascii="Arial Narrow" w:hAnsi="Arial Narrow"/>
          <w:sz w:val="24"/>
          <w:szCs w:val="24"/>
        </w:rPr>
        <w:t>al interior de cada uno de los C</w:t>
      </w:r>
      <w:r w:rsidR="00CB698D" w:rsidRPr="00373CAF">
        <w:rPr>
          <w:rFonts w:ascii="Arial Narrow" w:hAnsi="Arial Narrow"/>
          <w:sz w:val="24"/>
          <w:szCs w:val="24"/>
        </w:rPr>
        <w:t>omités</w:t>
      </w:r>
      <w:r w:rsidR="00AE17B5" w:rsidRPr="00373CAF">
        <w:rPr>
          <w:rFonts w:ascii="Arial Narrow" w:hAnsi="Arial Narrow"/>
          <w:sz w:val="24"/>
          <w:szCs w:val="24"/>
        </w:rPr>
        <w:t>,</w:t>
      </w:r>
      <w:r w:rsidR="00CB698D" w:rsidRPr="00373CAF">
        <w:rPr>
          <w:rFonts w:ascii="Arial Narrow" w:hAnsi="Arial Narrow"/>
          <w:sz w:val="24"/>
          <w:szCs w:val="24"/>
        </w:rPr>
        <w:t xml:space="preserve"> </w:t>
      </w:r>
      <w:r w:rsidR="00AE17B5" w:rsidRPr="00373CAF">
        <w:rPr>
          <w:rFonts w:ascii="Arial Narrow" w:hAnsi="Arial Narrow"/>
          <w:sz w:val="24"/>
          <w:szCs w:val="24"/>
        </w:rPr>
        <w:t>Ejecutivo Nacional,</w:t>
      </w:r>
      <w:r w:rsidR="0061219A" w:rsidRPr="00373CAF">
        <w:rPr>
          <w:rFonts w:ascii="Arial Narrow" w:hAnsi="Arial Narrow"/>
          <w:sz w:val="24"/>
          <w:szCs w:val="24"/>
        </w:rPr>
        <w:t xml:space="preserve"> </w:t>
      </w:r>
      <w:r w:rsidR="00AE17B5" w:rsidRPr="00373CAF">
        <w:rPr>
          <w:rFonts w:ascii="Arial Narrow" w:hAnsi="Arial Narrow"/>
          <w:sz w:val="24"/>
          <w:szCs w:val="24"/>
        </w:rPr>
        <w:t>Directivos</w:t>
      </w:r>
      <w:r w:rsidR="0061219A" w:rsidRPr="00373CAF">
        <w:rPr>
          <w:rFonts w:ascii="Arial Narrow" w:hAnsi="Arial Narrow"/>
          <w:sz w:val="24"/>
          <w:szCs w:val="24"/>
        </w:rPr>
        <w:t xml:space="preserve"> E</w:t>
      </w:r>
      <w:r w:rsidR="00CB698D" w:rsidRPr="00373CAF">
        <w:rPr>
          <w:rFonts w:ascii="Arial Narrow" w:hAnsi="Arial Narrow"/>
          <w:sz w:val="24"/>
          <w:szCs w:val="24"/>
        </w:rPr>
        <w:t>statales</w:t>
      </w:r>
      <w:r w:rsidR="00AE17B5" w:rsidRPr="00373CAF">
        <w:rPr>
          <w:rFonts w:ascii="Arial Narrow" w:hAnsi="Arial Narrow"/>
          <w:sz w:val="24"/>
          <w:szCs w:val="24"/>
        </w:rPr>
        <w:t xml:space="preserve"> y</w:t>
      </w:r>
      <w:r w:rsidR="0061219A" w:rsidRPr="00373CAF">
        <w:rPr>
          <w:rFonts w:ascii="Arial Narrow" w:hAnsi="Arial Narrow"/>
          <w:sz w:val="24"/>
          <w:szCs w:val="24"/>
        </w:rPr>
        <w:t xml:space="preserve"> M</w:t>
      </w:r>
      <w:r w:rsidR="00CB698D" w:rsidRPr="00373CAF">
        <w:rPr>
          <w:rFonts w:ascii="Arial Narrow" w:hAnsi="Arial Narrow"/>
          <w:sz w:val="24"/>
          <w:szCs w:val="24"/>
        </w:rPr>
        <w:t>unicipales, al que tenga acceso el público en general, y en los cuales se coloca inf</w:t>
      </w:r>
      <w:r w:rsidR="00AE17B5" w:rsidRPr="00373CAF">
        <w:rPr>
          <w:rFonts w:ascii="Arial Narrow" w:hAnsi="Arial Narrow"/>
          <w:sz w:val="24"/>
          <w:szCs w:val="24"/>
        </w:rPr>
        <w:t>ormación dirigida a militantes y</w:t>
      </w:r>
      <w:r w:rsidR="00CB698D" w:rsidRPr="00373CAF">
        <w:rPr>
          <w:rFonts w:ascii="Arial Narrow" w:hAnsi="Arial Narrow"/>
          <w:sz w:val="24"/>
          <w:szCs w:val="24"/>
        </w:rPr>
        <w:t xml:space="preserve"> simpatiz</w:t>
      </w:r>
      <w:r w:rsidR="00AE17B5" w:rsidRPr="00373CAF">
        <w:rPr>
          <w:rFonts w:ascii="Arial Narrow" w:hAnsi="Arial Narrow"/>
          <w:sz w:val="24"/>
          <w:szCs w:val="24"/>
        </w:rPr>
        <w:t xml:space="preserve">antes de Acción Nacional, así como </w:t>
      </w:r>
      <w:r w:rsidR="008561BD" w:rsidRPr="00373CAF">
        <w:rPr>
          <w:rFonts w:ascii="Arial Narrow" w:hAnsi="Arial Narrow"/>
          <w:sz w:val="24"/>
          <w:szCs w:val="24"/>
        </w:rPr>
        <w:t xml:space="preserve">a </w:t>
      </w:r>
      <w:r w:rsidR="00CB698D" w:rsidRPr="00373CAF">
        <w:rPr>
          <w:rFonts w:ascii="Arial Narrow" w:hAnsi="Arial Narrow"/>
          <w:sz w:val="24"/>
          <w:szCs w:val="24"/>
        </w:rPr>
        <w:t>la ciudadanía</w:t>
      </w:r>
      <w:r w:rsidR="00AE17B5" w:rsidRPr="00373CAF">
        <w:rPr>
          <w:rFonts w:ascii="Arial Narrow" w:hAnsi="Arial Narrow"/>
          <w:sz w:val="24"/>
          <w:szCs w:val="24"/>
        </w:rPr>
        <w:t xml:space="preserve"> en general</w:t>
      </w:r>
      <w:r w:rsidR="00CB698D" w:rsidRPr="00373CAF">
        <w:rPr>
          <w:rFonts w:ascii="Arial Narrow" w:hAnsi="Arial Narrow"/>
          <w:sz w:val="24"/>
          <w:szCs w:val="24"/>
        </w:rPr>
        <w:t xml:space="preserve">, o avisos, citatorios, notificaciones y comunicaciones, de manera específica a personas determinadas o determinables; </w:t>
      </w:r>
    </w:p>
    <w:p w:rsidR="00BD3E96" w:rsidRPr="00373CAF" w:rsidRDefault="00BD3E96" w:rsidP="00BD3E96">
      <w:pPr>
        <w:spacing w:after="0" w:line="240" w:lineRule="auto"/>
        <w:ind w:left="720"/>
        <w:jc w:val="both"/>
        <w:rPr>
          <w:rFonts w:ascii="Arial Narrow" w:hAnsi="Arial Narrow"/>
          <w:sz w:val="24"/>
          <w:szCs w:val="24"/>
        </w:rPr>
      </w:pPr>
    </w:p>
    <w:p w:rsidR="00DA0EC6" w:rsidRPr="00373CAF" w:rsidRDefault="00CB698D" w:rsidP="00BD3E96">
      <w:pPr>
        <w:numPr>
          <w:ilvl w:val="0"/>
          <w:numId w:val="1"/>
        </w:numPr>
        <w:spacing w:after="0" w:line="240" w:lineRule="auto"/>
        <w:jc w:val="both"/>
        <w:rPr>
          <w:rFonts w:ascii="Arial Narrow" w:hAnsi="Arial Narrow"/>
          <w:sz w:val="24"/>
          <w:szCs w:val="24"/>
        </w:rPr>
      </w:pPr>
      <w:r w:rsidRPr="00373CAF">
        <w:rPr>
          <w:rFonts w:ascii="Arial Narrow" w:hAnsi="Arial Narrow"/>
          <w:b/>
          <w:sz w:val="24"/>
          <w:szCs w:val="24"/>
        </w:rPr>
        <w:t>LISTADOS NOMINALES.</w:t>
      </w:r>
      <w:r w:rsidRPr="00373CAF">
        <w:rPr>
          <w:rFonts w:ascii="Arial Narrow" w:hAnsi="Arial Narrow"/>
          <w:sz w:val="24"/>
          <w:szCs w:val="24"/>
        </w:rPr>
        <w:t xml:space="preserve"> Relación de militantes q</w:t>
      </w:r>
      <w:r w:rsidR="008561BD" w:rsidRPr="00373CAF">
        <w:rPr>
          <w:rFonts w:ascii="Arial Narrow" w:hAnsi="Arial Narrow"/>
          <w:sz w:val="24"/>
          <w:szCs w:val="24"/>
        </w:rPr>
        <w:t>ue contienen el nombre completo,</w:t>
      </w:r>
      <w:r w:rsidRPr="00373CAF">
        <w:rPr>
          <w:rFonts w:ascii="Arial Narrow" w:hAnsi="Arial Narrow"/>
          <w:sz w:val="24"/>
          <w:szCs w:val="24"/>
        </w:rPr>
        <w:t xml:space="preserve"> estatus</w:t>
      </w:r>
      <w:r w:rsidR="008561BD" w:rsidRPr="00373CAF">
        <w:rPr>
          <w:rFonts w:ascii="Arial Narrow" w:hAnsi="Arial Narrow"/>
          <w:sz w:val="24"/>
          <w:szCs w:val="24"/>
        </w:rPr>
        <w:t>,</w:t>
      </w:r>
      <w:r w:rsidR="005B112B" w:rsidRPr="00373CAF">
        <w:rPr>
          <w:rFonts w:ascii="Arial Narrow" w:hAnsi="Arial Narrow"/>
          <w:sz w:val="24"/>
          <w:szCs w:val="24"/>
        </w:rPr>
        <w:t xml:space="preserve"> E</w:t>
      </w:r>
      <w:r w:rsidRPr="00373CAF">
        <w:rPr>
          <w:rFonts w:ascii="Arial Narrow" w:hAnsi="Arial Narrow"/>
          <w:sz w:val="24"/>
          <w:szCs w:val="24"/>
        </w:rPr>
        <w:t>stado</w:t>
      </w:r>
      <w:r w:rsidR="008561BD" w:rsidRPr="00373CAF">
        <w:rPr>
          <w:rFonts w:ascii="Arial Narrow" w:hAnsi="Arial Narrow"/>
          <w:sz w:val="24"/>
          <w:szCs w:val="24"/>
        </w:rPr>
        <w:t>,</w:t>
      </w:r>
      <w:r w:rsidR="005B112B" w:rsidRPr="00373CAF">
        <w:rPr>
          <w:rFonts w:ascii="Arial Narrow" w:hAnsi="Arial Narrow"/>
          <w:sz w:val="24"/>
          <w:szCs w:val="24"/>
        </w:rPr>
        <w:t xml:space="preserve"> M</w:t>
      </w:r>
      <w:r w:rsidRPr="00373CAF">
        <w:rPr>
          <w:rFonts w:ascii="Arial Narrow" w:hAnsi="Arial Narrow"/>
          <w:sz w:val="24"/>
          <w:szCs w:val="24"/>
        </w:rPr>
        <w:t>unicipio</w:t>
      </w:r>
      <w:r w:rsidR="005B112B" w:rsidRPr="00373CAF">
        <w:rPr>
          <w:rFonts w:ascii="Arial Narrow" w:hAnsi="Arial Narrow"/>
          <w:sz w:val="24"/>
          <w:szCs w:val="24"/>
        </w:rPr>
        <w:t xml:space="preserve"> o Delegación</w:t>
      </w:r>
      <w:r w:rsidR="008561BD" w:rsidRPr="00373CAF">
        <w:rPr>
          <w:rFonts w:ascii="Arial Narrow" w:hAnsi="Arial Narrow"/>
          <w:sz w:val="24"/>
          <w:szCs w:val="24"/>
        </w:rPr>
        <w:t>,</w:t>
      </w:r>
      <w:r w:rsidRPr="00373CAF">
        <w:rPr>
          <w:rFonts w:ascii="Arial Narrow" w:hAnsi="Arial Narrow"/>
          <w:sz w:val="24"/>
          <w:szCs w:val="24"/>
        </w:rPr>
        <w:t xml:space="preserve"> dirección</w:t>
      </w:r>
      <w:r w:rsidR="008561BD" w:rsidRPr="00373CAF">
        <w:rPr>
          <w:rFonts w:ascii="Arial Narrow" w:hAnsi="Arial Narrow"/>
          <w:sz w:val="24"/>
          <w:szCs w:val="24"/>
        </w:rPr>
        <w:t>,</w:t>
      </w:r>
      <w:r w:rsidRPr="00373CAF">
        <w:rPr>
          <w:rFonts w:ascii="Arial Narrow" w:hAnsi="Arial Narrow"/>
          <w:sz w:val="24"/>
          <w:szCs w:val="24"/>
        </w:rPr>
        <w:t xml:space="preserve"> distrito electoral federal y local</w:t>
      </w:r>
      <w:r w:rsidR="008561BD" w:rsidRPr="00373CAF">
        <w:rPr>
          <w:rFonts w:ascii="Arial Narrow" w:hAnsi="Arial Narrow"/>
          <w:sz w:val="24"/>
          <w:szCs w:val="24"/>
        </w:rPr>
        <w:t>,</w:t>
      </w:r>
      <w:r w:rsidR="00B410B9" w:rsidRPr="00373CAF">
        <w:rPr>
          <w:rFonts w:ascii="Arial Narrow" w:hAnsi="Arial Narrow"/>
          <w:sz w:val="24"/>
          <w:szCs w:val="24"/>
        </w:rPr>
        <w:t xml:space="preserve"> fecha de alta,</w:t>
      </w:r>
      <w:r w:rsidRPr="00373CAF">
        <w:rPr>
          <w:rFonts w:ascii="Arial Narrow" w:hAnsi="Arial Narrow"/>
          <w:sz w:val="24"/>
          <w:szCs w:val="24"/>
        </w:rPr>
        <w:t xml:space="preserve"> fecha de refrendo y clave del Registro Nacional de </w:t>
      </w:r>
      <w:r w:rsidR="00927A84" w:rsidRPr="00373CAF">
        <w:rPr>
          <w:rFonts w:ascii="Arial Narrow" w:hAnsi="Arial Narrow"/>
          <w:sz w:val="24"/>
          <w:szCs w:val="24"/>
        </w:rPr>
        <w:t>Militantes</w:t>
      </w:r>
      <w:r w:rsidRPr="00373CAF">
        <w:rPr>
          <w:rFonts w:ascii="Arial Narrow" w:hAnsi="Arial Narrow"/>
          <w:sz w:val="24"/>
          <w:szCs w:val="24"/>
        </w:rPr>
        <w:t xml:space="preserve"> de las personas que estén inclui</w:t>
      </w:r>
      <w:r w:rsidR="004F0BA3" w:rsidRPr="00373CAF">
        <w:rPr>
          <w:rFonts w:ascii="Arial Narrow" w:hAnsi="Arial Narrow"/>
          <w:sz w:val="24"/>
          <w:szCs w:val="24"/>
        </w:rPr>
        <w:t>d</w:t>
      </w:r>
      <w:r w:rsidR="00C407B6" w:rsidRPr="00373CAF">
        <w:rPr>
          <w:rFonts w:ascii="Arial Narrow" w:hAnsi="Arial Narrow"/>
          <w:sz w:val="24"/>
          <w:szCs w:val="24"/>
        </w:rPr>
        <w:t>a</w:t>
      </w:r>
      <w:r w:rsidR="004F0BA3" w:rsidRPr="00373CAF">
        <w:rPr>
          <w:rFonts w:ascii="Arial Narrow" w:hAnsi="Arial Narrow"/>
          <w:sz w:val="24"/>
          <w:szCs w:val="24"/>
        </w:rPr>
        <w:t>s en el Padrón de Militantes;</w:t>
      </w:r>
    </w:p>
    <w:p w:rsidR="00BD3E96" w:rsidRPr="00373CAF" w:rsidRDefault="00BD3E96" w:rsidP="00BD3E96">
      <w:pPr>
        <w:spacing w:after="0" w:line="240" w:lineRule="auto"/>
        <w:ind w:left="720"/>
        <w:jc w:val="both"/>
        <w:rPr>
          <w:rFonts w:ascii="Arial Narrow" w:hAnsi="Arial Narrow"/>
          <w:sz w:val="24"/>
          <w:szCs w:val="24"/>
        </w:rPr>
      </w:pPr>
    </w:p>
    <w:p w:rsidR="00DA0EC6" w:rsidRPr="00373CAF" w:rsidRDefault="00AD42FF" w:rsidP="00BD3E96">
      <w:pPr>
        <w:numPr>
          <w:ilvl w:val="0"/>
          <w:numId w:val="1"/>
        </w:numPr>
        <w:spacing w:after="0" w:line="240" w:lineRule="auto"/>
        <w:jc w:val="both"/>
        <w:rPr>
          <w:rFonts w:ascii="Arial Narrow" w:hAnsi="Arial Narrow"/>
          <w:sz w:val="24"/>
          <w:szCs w:val="24"/>
        </w:rPr>
      </w:pPr>
      <w:r w:rsidRPr="00373CAF">
        <w:rPr>
          <w:rFonts w:ascii="Arial Narrow" w:hAnsi="Arial Narrow"/>
          <w:b/>
          <w:sz w:val="24"/>
          <w:szCs w:val="24"/>
        </w:rPr>
        <w:t>MILITANTE.</w:t>
      </w:r>
      <w:r w:rsidR="00482E36" w:rsidRPr="00373CAF">
        <w:rPr>
          <w:rFonts w:ascii="Arial Narrow" w:hAnsi="Arial Narrow"/>
          <w:sz w:val="24"/>
          <w:szCs w:val="24"/>
        </w:rPr>
        <w:t xml:space="preserve"> La ciudadana o</w:t>
      </w:r>
      <w:r w:rsidRPr="00373CAF">
        <w:rPr>
          <w:rFonts w:ascii="Arial Narrow" w:hAnsi="Arial Narrow"/>
          <w:sz w:val="24"/>
          <w:szCs w:val="24"/>
        </w:rPr>
        <w:t xml:space="preserve"> ciudadano mexicano que de manera individual, libre,</w:t>
      </w:r>
      <w:r w:rsidR="00850CBB" w:rsidRPr="00373CAF">
        <w:rPr>
          <w:rFonts w:ascii="Arial Narrow" w:hAnsi="Arial Narrow"/>
          <w:sz w:val="24"/>
          <w:szCs w:val="24"/>
        </w:rPr>
        <w:t xml:space="preserve"> pacífica, voluntaria, directa,</w:t>
      </w:r>
      <w:r w:rsidRPr="00373CAF">
        <w:rPr>
          <w:rFonts w:ascii="Arial Narrow" w:hAnsi="Arial Narrow"/>
          <w:sz w:val="24"/>
          <w:szCs w:val="24"/>
        </w:rPr>
        <w:t xml:space="preserve"> presencial</w:t>
      </w:r>
      <w:r w:rsidR="00850CBB" w:rsidRPr="00373CAF">
        <w:rPr>
          <w:rFonts w:ascii="Arial Narrow" w:hAnsi="Arial Narrow"/>
          <w:sz w:val="24"/>
          <w:szCs w:val="24"/>
        </w:rPr>
        <w:t xml:space="preserve"> y personal</w:t>
      </w:r>
      <w:r w:rsidR="004F0BA3" w:rsidRPr="00373CAF">
        <w:rPr>
          <w:rFonts w:ascii="Arial Narrow" w:hAnsi="Arial Narrow"/>
          <w:sz w:val="24"/>
          <w:szCs w:val="24"/>
        </w:rPr>
        <w:t>,</w:t>
      </w:r>
      <w:r w:rsidRPr="00373CAF">
        <w:rPr>
          <w:rFonts w:ascii="Arial Narrow" w:hAnsi="Arial Narrow"/>
          <w:sz w:val="24"/>
          <w:szCs w:val="24"/>
        </w:rPr>
        <w:t xml:space="preserve"> </w:t>
      </w:r>
      <w:r w:rsidR="006A48F9" w:rsidRPr="00373CAF">
        <w:rPr>
          <w:rFonts w:ascii="Arial Narrow" w:hAnsi="Arial Narrow"/>
          <w:sz w:val="24"/>
          <w:szCs w:val="24"/>
        </w:rPr>
        <w:t>realizó el trámite de afiliación y fue</w:t>
      </w:r>
      <w:r w:rsidR="004F0BA3" w:rsidRPr="00373CAF">
        <w:rPr>
          <w:rFonts w:ascii="Arial Narrow" w:hAnsi="Arial Narrow"/>
          <w:sz w:val="24"/>
          <w:szCs w:val="24"/>
        </w:rPr>
        <w:t xml:space="preserve"> aceptado</w:t>
      </w:r>
      <w:r w:rsidRPr="00373CAF">
        <w:rPr>
          <w:rFonts w:ascii="Arial Narrow" w:hAnsi="Arial Narrow"/>
          <w:sz w:val="24"/>
          <w:szCs w:val="24"/>
        </w:rPr>
        <w:t xml:space="preserve">, </w:t>
      </w:r>
      <w:r w:rsidR="004F0BA3" w:rsidRPr="00373CAF">
        <w:rPr>
          <w:rFonts w:ascii="Arial Narrow" w:hAnsi="Arial Narrow"/>
          <w:sz w:val="24"/>
          <w:szCs w:val="24"/>
        </w:rPr>
        <w:t>asumiendo</w:t>
      </w:r>
      <w:r w:rsidRPr="00373CAF">
        <w:rPr>
          <w:rFonts w:ascii="Arial Narrow" w:hAnsi="Arial Narrow"/>
          <w:sz w:val="24"/>
          <w:szCs w:val="24"/>
        </w:rPr>
        <w:t xml:space="preserve"> como propios los principios, fines, objetivos y documentos básicos del Partido Acción Nacional;</w:t>
      </w:r>
    </w:p>
    <w:p w:rsidR="00BD3E96" w:rsidRPr="00373CAF" w:rsidRDefault="00BD3E96" w:rsidP="00BD3E96">
      <w:pPr>
        <w:spacing w:after="0" w:line="240" w:lineRule="auto"/>
        <w:ind w:left="720"/>
        <w:jc w:val="both"/>
        <w:rPr>
          <w:rFonts w:ascii="Arial Narrow" w:hAnsi="Arial Narrow"/>
          <w:sz w:val="24"/>
          <w:szCs w:val="24"/>
        </w:rPr>
      </w:pPr>
    </w:p>
    <w:p w:rsidR="00DA0EC6" w:rsidRPr="00373CAF" w:rsidRDefault="00CB698D" w:rsidP="00BD3E96">
      <w:pPr>
        <w:numPr>
          <w:ilvl w:val="0"/>
          <w:numId w:val="1"/>
        </w:numPr>
        <w:spacing w:after="0" w:line="240" w:lineRule="auto"/>
        <w:jc w:val="both"/>
        <w:rPr>
          <w:rFonts w:ascii="Arial Narrow" w:hAnsi="Arial Narrow"/>
          <w:sz w:val="24"/>
          <w:szCs w:val="24"/>
        </w:rPr>
      </w:pPr>
      <w:r w:rsidRPr="00373CAF">
        <w:rPr>
          <w:rFonts w:ascii="Arial Narrow" w:hAnsi="Arial Narrow"/>
          <w:b/>
          <w:sz w:val="24"/>
          <w:szCs w:val="24"/>
        </w:rPr>
        <w:t>PARTIDO</w:t>
      </w:r>
      <w:r w:rsidR="009C63A5" w:rsidRPr="00373CAF">
        <w:rPr>
          <w:rFonts w:ascii="Arial Narrow" w:hAnsi="Arial Narrow"/>
          <w:b/>
          <w:sz w:val="24"/>
          <w:szCs w:val="24"/>
        </w:rPr>
        <w:t xml:space="preserve"> o PAN</w:t>
      </w:r>
      <w:r w:rsidRPr="00373CAF">
        <w:rPr>
          <w:rFonts w:ascii="Arial Narrow" w:hAnsi="Arial Narrow"/>
          <w:b/>
          <w:sz w:val="24"/>
          <w:szCs w:val="24"/>
        </w:rPr>
        <w:t>.</w:t>
      </w:r>
      <w:r w:rsidRPr="00373CAF">
        <w:rPr>
          <w:rFonts w:ascii="Arial Narrow" w:hAnsi="Arial Narrow"/>
          <w:sz w:val="24"/>
          <w:szCs w:val="24"/>
        </w:rPr>
        <w:t xml:space="preserve"> Al Partido Acción Nacional;</w:t>
      </w:r>
    </w:p>
    <w:p w:rsidR="00BD3E96" w:rsidRPr="00373CAF" w:rsidRDefault="00BD3E96" w:rsidP="00BD3E96">
      <w:pPr>
        <w:spacing w:after="0" w:line="240" w:lineRule="auto"/>
        <w:ind w:left="720"/>
        <w:jc w:val="both"/>
        <w:rPr>
          <w:rFonts w:ascii="Arial Narrow" w:hAnsi="Arial Narrow"/>
          <w:sz w:val="24"/>
          <w:szCs w:val="24"/>
        </w:rPr>
      </w:pPr>
    </w:p>
    <w:p w:rsidR="00E022D0" w:rsidRPr="00373CAF" w:rsidRDefault="00C64765" w:rsidP="00BD3E96">
      <w:pPr>
        <w:numPr>
          <w:ilvl w:val="0"/>
          <w:numId w:val="1"/>
        </w:numPr>
        <w:spacing w:after="0" w:line="240" w:lineRule="auto"/>
        <w:jc w:val="both"/>
        <w:rPr>
          <w:rFonts w:ascii="Arial Narrow" w:hAnsi="Arial Narrow"/>
          <w:sz w:val="24"/>
          <w:szCs w:val="24"/>
        </w:rPr>
      </w:pPr>
      <w:r w:rsidRPr="00373CAF">
        <w:rPr>
          <w:rFonts w:ascii="Arial Narrow" w:hAnsi="Arial Narrow"/>
          <w:b/>
          <w:sz w:val="24"/>
          <w:szCs w:val="24"/>
        </w:rPr>
        <w:t>PAD</w:t>
      </w:r>
      <w:r w:rsidR="00962E6A" w:rsidRPr="00373CAF">
        <w:rPr>
          <w:rFonts w:ascii="Arial Narrow" w:hAnsi="Arial Narrow"/>
          <w:b/>
          <w:sz w:val="24"/>
          <w:szCs w:val="24"/>
        </w:rPr>
        <w:t>RÓN</w:t>
      </w:r>
      <w:r w:rsidR="00850CBB" w:rsidRPr="00373CAF">
        <w:rPr>
          <w:rFonts w:ascii="Arial Narrow" w:hAnsi="Arial Narrow"/>
          <w:b/>
          <w:sz w:val="24"/>
          <w:szCs w:val="24"/>
        </w:rPr>
        <w:t xml:space="preserve"> O PADRÓN DE MILITANTES.</w:t>
      </w:r>
      <w:r w:rsidR="00E022D0" w:rsidRPr="00373CAF">
        <w:rPr>
          <w:rFonts w:ascii="Arial Narrow" w:hAnsi="Arial Narrow"/>
          <w:sz w:val="24"/>
          <w:szCs w:val="24"/>
        </w:rPr>
        <w:t xml:space="preserve"> Conjunto de datos almacenados en la PLATAFORMA PAN, que contiene la información de cada uno de los militantes del Partido</w:t>
      </w:r>
      <w:r w:rsidR="006A48F9" w:rsidRPr="00373CAF">
        <w:rPr>
          <w:rFonts w:ascii="Arial Narrow" w:hAnsi="Arial Narrow"/>
          <w:sz w:val="24"/>
          <w:szCs w:val="24"/>
        </w:rPr>
        <w:t>.</w:t>
      </w:r>
      <w:r w:rsidR="00E022D0" w:rsidRPr="00373CAF">
        <w:rPr>
          <w:rFonts w:ascii="Arial Narrow" w:hAnsi="Arial Narrow"/>
          <w:sz w:val="24"/>
          <w:szCs w:val="24"/>
        </w:rPr>
        <w:t xml:space="preserve"> </w:t>
      </w:r>
      <w:r w:rsidR="006A48F9" w:rsidRPr="00373CAF">
        <w:rPr>
          <w:rFonts w:ascii="Arial Narrow" w:hAnsi="Arial Narrow"/>
          <w:sz w:val="24"/>
          <w:szCs w:val="24"/>
        </w:rPr>
        <w:t>D</w:t>
      </w:r>
      <w:r w:rsidR="00E022D0" w:rsidRPr="00373CAF">
        <w:rPr>
          <w:rFonts w:ascii="Arial Narrow" w:hAnsi="Arial Narrow"/>
          <w:sz w:val="24"/>
          <w:szCs w:val="24"/>
        </w:rPr>
        <w:t>erivado de su naturaleza</w:t>
      </w:r>
      <w:r w:rsidR="006A48F9" w:rsidRPr="00373CAF">
        <w:rPr>
          <w:rFonts w:ascii="Arial Narrow" w:hAnsi="Arial Narrow"/>
          <w:sz w:val="24"/>
          <w:szCs w:val="24"/>
        </w:rPr>
        <w:t>, ésta información</w:t>
      </w:r>
      <w:r w:rsidR="00E022D0" w:rsidRPr="00373CAF">
        <w:rPr>
          <w:rFonts w:ascii="Arial Narrow" w:hAnsi="Arial Narrow"/>
          <w:sz w:val="24"/>
          <w:szCs w:val="24"/>
        </w:rPr>
        <w:t xml:space="preserve"> es de uso exclusivo del R</w:t>
      </w:r>
      <w:r w:rsidR="006A48F9" w:rsidRPr="00373CAF">
        <w:rPr>
          <w:rFonts w:ascii="Arial Narrow" w:hAnsi="Arial Narrow"/>
          <w:sz w:val="24"/>
          <w:szCs w:val="24"/>
        </w:rPr>
        <w:t xml:space="preserve">egistro </w:t>
      </w:r>
      <w:r w:rsidR="00E022D0" w:rsidRPr="00373CAF">
        <w:rPr>
          <w:rFonts w:ascii="Arial Narrow" w:hAnsi="Arial Narrow"/>
          <w:sz w:val="24"/>
          <w:szCs w:val="24"/>
        </w:rPr>
        <w:t>N</w:t>
      </w:r>
      <w:r w:rsidR="006A48F9" w:rsidRPr="00373CAF">
        <w:rPr>
          <w:rFonts w:ascii="Arial Narrow" w:hAnsi="Arial Narrow"/>
          <w:sz w:val="24"/>
          <w:szCs w:val="24"/>
        </w:rPr>
        <w:t xml:space="preserve">acional de </w:t>
      </w:r>
      <w:r w:rsidR="00E022D0" w:rsidRPr="00373CAF">
        <w:rPr>
          <w:rFonts w:ascii="Arial Narrow" w:hAnsi="Arial Narrow"/>
          <w:sz w:val="24"/>
          <w:szCs w:val="24"/>
        </w:rPr>
        <w:t>M</w:t>
      </w:r>
      <w:r w:rsidR="006A48F9" w:rsidRPr="00373CAF">
        <w:rPr>
          <w:rFonts w:ascii="Arial Narrow" w:hAnsi="Arial Narrow"/>
          <w:sz w:val="24"/>
          <w:szCs w:val="24"/>
        </w:rPr>
        <w:t>ilitantes.</w:t>
      </w:r>
    </w:p>
    <w:p w:rsidR="00850CBB" w:rsidRPr="00373CAF" w:rsidRDefault="00850CBB" w:rsidP="00850CBB">
      <w:pPr>
        <w:spacing w:after="0" w:line="240" w:lineRule="auto"/>
        <w:ind w:left="720"/>
        <w:jc w:val="both"/>
        <w:rPr>
          <w:rFonts w:ascii="Arial Narrow" w:hAnsi="Arial Narrow"/>
          <w:sz w:val="24"/>
          <w:szCs w:val="24"/>
        </w:rPr>
      </w:pPr>
    </w:p>
    <w:p w:rsidR="00850CBB" w:rsidRPr="00373CAF" w:rsidRDefault="00850CBB" w:rsidP="00850CBB">
      <w:pPr>
        <w:numPr>
          <w:ilvl w:val="0"/>
          <w:numId w:val="1"/>
        </w:numPr>
        <w:spacing w:after="0" w:line="240" w:lineRule="auto"/>
        <w:jc w:val="both"/>
        <w:rPr>
          <w:rFonts w:ascii="Arial Narrow" w:hAnsi="Arial Narrow"/>
          <w:sz w:val="24"/>
          <w:szCs w:val="24"/>
        </w:rPr>
      </w:pPr>
      <w:r w:rsidRPr="00373CAF">
        <w:rPr>
          <w:rFonts w:ascii="Arial Narrow" w:hAnsi="Arial Narrow"/>
          <w:b/>
          <w:sz w:val="24"/>
          <w:szCs w:val="24"/>
        </w:rPr>
        <w:t>PADRÓN NACIONAL DE ESTRUCTURAS.</w:t>
      </w:r>
      <w:r w:rsidRPr="00373CAF">
        <w:rPr>
          <w:rFonts w:ascii="Arial Narrow" w:hAnsi="Arial Narrow"/>
          <w:sz w:val="24"/>
          <w:szCs w:val="24"/>
        </w:rPr>
        <w:t xml:space="preserve"> </w:t>
      </w:r>
      <w:r w:rsidRPr="00373CAF">
        <w:rPr>
          <w:rFonts w:ascii="Arial Narrow" w:hAnsi="Arial Narrow" w:cs="Arial"/>
          <w:sz w:val="24"/>
          <w:szCs w:val="24"/>
        </w:rPr>
        <w:t>Integración pública y actualizada de los órganos municipales, estatales y nacional del Partido, almacenadas y actualizadas en la PLATAFORMA PAN, del cual es responsable la Secretaria de Fortalecimiento Interno del Comité Ejecutivo Nacional en coordinación con el Registro Nacional de Militantes</w:t>
      </w:r>
      <w:r w:rsidRPr="00373CAF">
        <w:rPr>
          <w:rFonts w:ascii="Arial Narrow" w:hAnsi="Arial Narrow"/>
          <w:sz w:val="24"/>
          <w:szCs w:val="24"/>
        </w:rPr>
        <w:t>;</w:t>
      </w:r>
    </w:p>
    <w:p w:rsidR="00BD3E96" w:rsidRPr="00373CAF" w:rsidRDefault="00BD3E96" w:rsidP="00BD3E96">
      <w:pPr>
        <w:spacing w:after="0" w:line="240" w:lineRule="auto"/>
        <w:ind w:left="720"/>
        <w:jc w:val="both"/>
        <w:rPr>
          <w:rFonts w:ascii="Arial Narrow" w:hAnsi="Arial Narrow"/>
          <w:sz w:val="24"/>
          <w:szCs w:val="24"/>
        </w:rPr>
      </w:pPr>
    </w:p>
    <w:p w:rsidR="00DA0EC6" w:rsidRPr="00373CAF" w:rsidRDefault="001168A5" w:rsidP="00BD3E96">
      <w:pPr>
        <w:numPr>
          <w:ilvl w:val="0"/>
          <w:numId w:val="1"/>
        </w:numPr>
        <w:spacing w:after="0" w:line="240" w:lineRule="auto"/>
        <w:jc w:val="both"/>
        <w:rPr>
          <w:rFonts w:ascii="Arial Narrow" w:hAnsi="Arial Narrow"/>
          <w:sz w:val="24"/>
          <w:szCs w:val="24"/>
        </w:rPr>
      </w:pPr>
      <w:r w:rsidRPr="00373CAF">
        <w:rPr>
          <w:rFonts w:ascii="Arial Narrow" w:hAnsi="Arial Narrow"/>
          <w:b/>
          <w:sz w:val="24"/>
          <w:szCs w:val="24"/>
        </w:rPr>
        <w:t>PLATAFORMA PAN</w:t>
      </w:r>
      <w:r w:rsidRPr="00373CAF">
        <w:rPr>
          <w:rFonts w:ascii="Arial Narrow" w:hAnsi="Arial Narrow"/>
          <w:sz w:val="24"/>
          <w:szCs w:val="24"/>
        </w:rPr>
        <w:t xml:space="preserve">. </w:t>
      </w:r>
      <w:r w:rsidR="0046570E" w:rsidRPr="00373CAF">
        <w:rPr>
          <w:rFonts w:ascii="Arial Narrow" w:hAnsi="Arial Narrow"/>
          <w:sz w:val="24"/>
          <w:szCs w:val="24"/>
        </w:rPr>
        <w:t>Herramienta</w:t>
      </w:r>
      <w:r w:rsidRPr="00373CAF">
        <w:rPr>
          <w:rFonts w:ascii="Arial Narrow" w:hAnsi="Arial Narrow"/>
          <w:sz w:val="24"/>
          <w:szCs w:val="24"/>
        </w:rPr>
        <w:t xml:space="preserve"> tecnológica </w:t>
      </w:r>
      <w:r w:rsidR="006A48F9" w:rsidRPr="00373CAF">
        <w:rPr>
          <w:rFonts w:ascii="Arial Narrow" w:hAnsi="Arial Narrow"/>
          <w:sz w:val="24"/>
          <w:szCs w:val="24"/>
        </w:rPr>
        <w:t>que coadyuva en</w:t>
      </w:r>
      <w:r w:rsidRPr="00373CAF">
        <w:rPr>
          <w:rFonts w:ascii="Arial Narrow" w:hAnsi="Arial Narrow"/>
          <w:sz w:val="24"/>
          <w:szCs w:val="24"/>
        </w:rPr>
        <w:t xml:space="preserve"> la administración de los procesos de militantes y simpatizantes, basada en un conjunto de componentes (hardware y software)</w:t>
      </w:r>
      <w:r w:rsidR="00936CF0" w:rsidRPr="00373CAF">
        <w:rPr>
          <w:rFonts w:ascii="Arial Narrow" w:hAnsi="Arial Narrow"/>
          <w:sz w:val="24"/>
          <w:szCs w:val="24"/>
        </w:rPr>
        <w:t xml:space="preserve"> </w:t>
      </w:r>
      <w:r w:rsidR="00936CF0" w:rsidRPr="00373CAF">
        <w:rPr>
          <w:rFonts w:ascii="Arial Narrow" w:hAnsi="Arial Narrow"/>
          <w:sz w:val="24"/>
          <w:szCs w:val="24"/>
        </w:rPr>
        <w:lastRenderedPageBreak/>
        <w:t xml:space="preserve">dirigida a la actualización e intercambio de información entre las diversas áreas del Partido </w:t>
      </w:r>
      <w:r w:rsidR="00927A84" w:rsidRPr="00373CAF">
        <w:rPr>
          <w:rFonts w:ascii="Arial Narrow" w:hAnsi="Arial Narrow"/>
          <w:sz w:val="24"/>
          <w:szCs w:val="24"/>
        </w:rPr>
        <w:t>responsables</w:t>
      </w:r>
      <w:r w:rsidR="00936CF0" w:rsidRPr="00373CAF">
        <w:rPr>
          <w:rFonts w:ascii="Arial Narrow" w:hAnsi="Arial Narrow"/>
          <w:sz w:val="24"/>
          <w:szCs w:val="24"/>
        </w:rPr>
        <w:t xml:space="preserve"> de los procedimientos establecidos en el presente Reglamento.</w:t>
      </w:r>
    </w:p>
    <w:p w:rsidR="001A4474" w:rsidRPr="00373CAF" w:rsidRDefault="001A4474" w:rsidP="001A4474">
      <w:pPr>
        <w:spacing w:after="0" w:line="240" w:lineRule="auto"/>
        <w:jc w:val="both"/>
        <w:rPr>
          <w:rFonts w:ascii="Arial Narrow" w:hAnsi="Arial Narrow"/>
          <w:sz w:val="24"/>
          <w:szCs w:val="24"/>
        </w:rPr>
      </w:pPr>
    </w:p>
    <w:p w:rsidR="00DA0EC6" w:rsidRPr="00373CAF" w:rsidRDefault="00CB698D" w:rsidP="00BD3E96">
      <w:pPr>
        <w:numPr>
          <w:ilvl w:val="0"/>
          <w:numId w:val="1"/>
        </w:numPr>
        <w:spacing w:after="0" w:line="240" w:lineRule="auto"/>
        <w:jc w:val="both"/>
        <w:rPr>
          <w:rFonts w:ascii="Arial Narrow" w:hAnsi="Arial Narrow"/>
          <w:sz w:val="24"/>
          <w:szCs w:val="24"/>
        </w:rPr>
      </w:pPr>
      <w:r w:rsidRPr="00373CAF">
        <w:rPr>
          <w:rFonts w:ascii="Arial Narrow" w:hAnsi="Arial Narrow"/>
          <w:b/>
          <w:sz w:val="24"/>
          <w:szCs w:val="24"/>
        </w:rPr>
        <w:t>PROCESOS INTERNOS</w:t>
      </w:r>
      <w:r w:rsidRPr="00373CAF">
        <w:rPr>
          <w:rFonts w:ascii="Arial Narrow" w:hAnsi="Arial Narrow"/>
          <w:sz w:val="24"/>
          <w:szCs w:val="24"/>
        </w:rPr>
        <w:t>. Actos y procesos</w:t>
      </w:r>
      <w:r w:rsidR="001168A5" w:rsidRPr="00373CAF">
        <w:rPr>
          <w:rFonts w:ascii="Arial Narrow" w:hAnsi="Arial Narrow"/>
          <w:sz w:val="24"/>
          <w:szCs w:val="24"/>
        </w:rPr>
        <w:t>, registrados en la PLATAFORMA PAN,</w:t>
      </w:r>
      <w:r w:rsidRPr="00373CAF">
        <w:rPr>
          <w:rFonts w:ascii="Arial Narrow" w:hAnsi="Arial Narrow"/>
          <w:sz w:val="24"/>
          <w:szCs w:val="24"/>
        </w:rPr>
        <w:t xml:space="preserve"> </w:t>
      </w:r>
      <w:r w:rsidR="00093C5F" w:rsidRPr="00373CAF">
        <w:rPr>
          <w:rFonts w:ascii="Arial Narrow" w:hAnsi="Arial Narrow"/>
          <w:sz w:val="24"/>
          <w:szCs w:val="24"/>
        </w:rPr>
        <w:t>por medio de los cuales</w:t>
      </w:r>
      <w:r w:rsidRPr="00373CAF">
        <w:rPr>
          <w:rFonts w:ascii="Arial Narrow" w:hAnsi="Arial Narrow"/>
          <w:sz w:val="24"/>
          <w:szCs w:val="24"/>
        </w:rPr>
        <w:t xml:space="preserve"> los militantes ejerc</w:t>
      </w:r>
      <w:r w:rsidR="00C407B6" w:rsidRPr="00373CAF">
        <w:rPr>
          <w:rFonts w:ascii="Arial Narrow" w:hAnsi="Arial Narrow"/>
          <w:sz w:val="24"/>
          <w:szCs w:val="24"/>
        </w:rPr>
        <w:t xml:space="preserve">en </w:t>
      </w:r>
      <w:r w:rsidR="00093C5F" w:rsidRPr="00373CAF">
        <w:rPr>
          <w:rFonts w:ascii="Arial Narrow" w:hAnsi="Arial Narrow"/>
          <w:sz w:val="24"/>
          <w:szCs w:val="24"/>
        </w:rPr>
        <w:t>sus</w:t>
      </w:r>
      <w:r w:rsidRPr="00373CAF">
        <w:rPr>
          <w:rFonts w:ascii="Arial Narrow" w:hAnsi="Arial Narrow"/>
          <w:sz w:val="24"/>
          <w:szCs w:val="24"/>
        </w:rPr>
        <w:t xml:space="preserve"> derechos de manera directa o por medio de delegados: asambleas nacionales, estatales y municipales; procesos de elección de los presidentes</w:t>
      </w:r>
      <w:r w:rsidR="004F0EA5" w:rsidRPr="00373CAF">
        <w:rPr>
          <w:rFonts w:ascii="Arial Narrow" w:hAnsi="Arial Narrow"/>
          <w:sz w:val="24"/>
          <w:szCs w:val="24"/>
        </w:rPr>
        <w:t xml:space="preserve"> e integrantes </w:t>
      </w:r>
      <w:r w:rsidRPr="00373CAF">
        <w:rPr>
          <w:rFonts w:ascii="Arial Narrow" w:hAnsi="Arial Narrow"/>
          <w:sz w:val="24"/>
          <w:szCs w:val="24"/>
        </w:rPr>
        <w:t>de los comités Ejecutivo Nacional</w:t>
      </w:r>
      <w:r w:rsidR="004F0EA5" w:rsidRPr="00373CAF">
        <w:rPr>
          <w:rFonts w:ascii="Arial Narrow" w:hAnsi="Arial Narrow"/>
          <w:sz w:val="24"/>
          <w:szCs w:val="24"/>
        </w:rPr>
        <w:t>,</w:t>
      </w:r>
      <w:r w:rsidRPr="00373CAF">
        <w:rPr>
          <w:rFonts w:ascii="Arial Narrow" w:hAnsi="Arial Narrow"/>
          <w:sz w:val="24"/>
          <w:szCs w:val="24"/>
        </w:rPr>
        <w:t xml:space="preserve"> </w:t>
      </w:r>
      <w:r w:rsidR="00093C5F" w:rsidRPr="00373CAF">
        <w:rPr>
          <w:rFonts w:ascii="Arial Narrow" w:hAnsi="Arial Narrow"/>
          <w:sz w:val="24"/>
          <w:szCs w:val="24"/>
        </w:rPr>
        <w:t xml:space="preserve">directivos estatales </w:t>
      </w:r>
      <w:r w:rsidRPr="00373CAF">
        <w:rPr>
          <w:rFonts w:ascii="Arial Narrow" w:hAnsi="Arial Narrow"/>
          <w:sz w:val="24"/>
          <w:szCs w:val="24"/>
        </w:rPr>
        <w:t xml:space="preserve">y </w:t>
      </w:r>
      <w:r w:rsidR="00093C5F" w:rsidRPr="00373CAF">
        <w:rPr>
          <w:rFonts w:ascii="Arial Narrow" w:hAnsi="Arial Narrow"/>
          <w:sz w:val="24"/>
          <w:szCs w:val="24"/>
        </w:rPr>
        <w:t>municipales</w:t>
      </w:r>
      <w:r w:rsidRPr="00373CAF">
        <w:rPr>
          <w:rFonts w:ascii="Arial Narrow" w:hAnsi="Arial Narrow"/>
          <w:sz w:val="24"/>
          <w:szCs w:val="24"/>
        </w:rPr>
        <w:t>; y los pro</w:t>
      </w:r>
      <w:r w:rsidR="004F0EA5" w:rsidRPr="00373CAF">
        <w:rPr>
          <w:rFonts w:ascii="Arial Narrow" w:hAnsi="Arial Narrow"/>
          <w:sz w:val="24"/>
          <w:szCs w:val="24"/>
        </w:rPr>
        <w:t>cesos de selección de candidaturas a cargos de elección popular</w:t>
      </w:r>
      <w:r w:rsidRPr="00373CAF">
        <w:rPr>
          <w:rFonts w:ascii="Arial Narrow" w:hAnsi="Arial Narrow"/>
          <w:sz w:val="24"/>
          <w:szCs w:val="24"/>
        </w:rPr>
        <w:t>, que no sean sujetos de procesos de designación o que no correspondan expresamente a determinados órganos del Partido;</w:t>
      </w:r>
    </w:p>
    <w:p w:rsidR="00BD3E96" w:rsidRPr="00373CAF" w:rsidRDefault="00BD3E96" w:rsidP="00BD3E96">
      <w:pPr>
        <w:spacing w:after="0" w:line="240" w:lineRule="auto"/>
        <w:ind w:left="720"/>
        <w:jc w:val="both"/>
        <w:rPr>
          <w:rFonts w:ascii="Arial Narrow" w:hAnsi="Arial Narrow"/>
          <w:sz w:val="24"/>
          <w:szCs w:val="24"/>
        </w:rPr>
      </w:pPr>
    </w:p>
    <w:p w:rsidR="00A54FBD" w:rsidRPr="00373CAF" w:rsidRDefault="00ED3B0A" w:rsidP="00BD3E96">
      <w:pPr>
        <w:numPr>
          <w:ilvl w:val="0"/>
          <w:numId w:val="1"/>
        </w:numPr>
        <w:spacing w:after="0" w:line="240" w:lineRule="auto"/>
        <w:jc w:val="both"/>
        <w:rPr>
          <w:rFonts w:ascii="Arial Narrow" w:hAnsi="Arial Narrow"/>
          <w:sz w:val="24"/>
          <w:szCs w:val="24"/>
        </w:rPr>
      </w:pPr>
      <w:r w:rsidRPr="00373CAF">
        <w:rPr>
          <w:rFonts w:ascii="Arial Narrow" w:hAnsi="Arial Narrow"/>
          <w:b/>
          <w:sz w:val="24"/>
          <w:szCs w:val="24"/>
        </w:rPr>
        <w:t>REFRENDO</w:t>
      </w:r>
      <w:r w:rsidRPr="00373CAF">
        <w:rPr>
          <w:rFonts w:ascii="Arial Narrow" w:hAnsi="Arial Narrow"/>
          <w:sz w:val="24"/>
          <w:szCs w:val="24"/>
        </w:rPr>
        <w:t>. Manifestación de la voluntad del militante</w:t>
      </w:r>
      <w:r w:rsidR="00A54FBD" w:rsidRPr="00373CAF">
        <w:rPr>
          <w:rFonts w:ascii="Arial Narrow" w:hAnsi="Arial Narrow"/>
          <w:sz w:val="24"/>
          <w:szCs w:val="24"/>
        </w:rPr>
        <w:t xml:space="preserve"> de continuar afiliado al Partido</w:t>
      </w:r>
      <w:r w:rsidRPr="00373CAF">
        <w:rPr>
          <w:rFonts w:ascii="Arial Narrow" w:hAnsi="Arial Narrow"/>
          <w:sz w:val="24"/>
          <w:szCs w:val="24"/>
        </w:rPr>
        <w:t>, mediante la realización de acciones o actividades</w:t>
      </w:r>
      <w:r w:rsidR="00CB5E06" w:rsidRPr="00373CAF">
        <w:rPr>
          <w:rFonts w:ascii="Arial Narrow" w:hAnsi="Arial Narrow"/>
          <w:sz w:val="24"/>
          <w:szCs w:val="24"/>
        </w:rPr>
        <w:t xml:space="preserve"> </w:t>
      </w:r>
      <w:r w:rsidR="009E2C6D" w:rsidRPr="00373CAF">
        <w:rPr>
          <w:rFonts w:ascii="Arial Narrow" w:hAnsi="Arial Narrow"/>
          <w:sz w:val="24"/>
          <w:szCs w:val="24"/>
        </w:rPr>
        <w:t xml:space="preserve">electorales, </w:t>
      </w:r>
      <w:r w:rsidRPr="00373CAF">
        <w:rPr>
          <w:rFonts w:ascii="Arial Narrow" w:hAnsi="Arial Narrow"/>
          <w:sz w:val="24"/>
          <w:szCs w:val="24"/>
        </w:rPr>
        <w:t>comunitarias, políticas y de formación</w:t>
      </w:r>
      <w:r w:rsidR="00093C5F" w:rsidRPr="00373CAF">
        <w:rPr>
          <w:rFonts w:ascii="Arial Narrow" w:hAnsi="Arial Narrow"/>
          <w:sz w:val="24"/>
          <w:szCs w:val="24"/>
        </w:rPr>
        <w:t>,</w:t>
      </w:r>
      <w:r w:rsidRPr="00373CAF">
        <w:rPr>
          <w:rFonts w:ascii="Arial Narrow" w:hAnsi="Arial Narrow"/>
          <w:sz w:val="24"/>
          <w:szCs w:val="24"/>
        </w:rPr>
        <w:t xml:space="preserve"> </w:t>
      </w:r>
      <w:r w:rsidR="00093C5F" w:rsidRPr="00373CAF">
        <w:rPr>
          <w:rFonts w:ascii="Arial Narrow" w:hAnsi="Arial Narrow"/>
          <w:sz w:val="24"/>
          <w:szCs w:val="24"/>
        </w:rPr>
        <w:t>registrada</w:t>
      </w:r>
      <w:r w:rsidR="002A2FCB" w:rsidRPr="00373CAF">
        <w:rPr>
          <w:rFonts w:ascii="Arial Narrow" w:hAnsi="Arial Narrow"/>
          <w:sz w:val="24"/>
          <w:szCs w:val="24"/>
        </w:rPr>
        <w:t xml:space="preserve">s y </w:t>
      </w:r>
      <w:r w:rsidRPr="00373CAF">
        <w:rPr>
          <w:rFonts w:ascii="Arial Narrow" w:hAnsi="Arial Narrow"/>
          <w:sz w:val="24"/>
          <w:szCs w:val="24"/>
        </w:rPr>
        <w:t>verificables en la PLATAFORMA PAN, en los términos que señalen los Estatutos, Reglamentos y Acuerdos</w:t>
      </w:r>
      <w:r w:rsidR="00A54FBD" w:rsidRPr="00373CAF">
        <w:rPr>
          <w:rFonts w:ascii="Arial Narrow" w:hAnsi="Arial Narrow"/>
          <w:sz w:val="24"/>
          <w:szCs w:val="24"/>
        </w:rPr>
        <w:t xml:space="preserve"> aplicables;</w:t>
      </w:r>
    </w:p>
    <w:p w:rsidR="00BD3E96" w:rsidRPr="00373CAF" w:rsidRDefault="00BD3E96" w:rsidP="00BD3E96">
      <w:pPr>
        <w:spacing w:after="0" w:line="240" w:lineRule="auto"/>
        <w:ind w:left="720"/>
        <w:jc w:val="both"/>
        <w:rPr>
          <w:rFonts w:ascii="Arial Narrow" w:hAnsi="Arial Narrow"/>
          <w:sz w:val="24"/>
          <w:szCs w:val="24"/>
        </w:rPr>
      </w:pPr>
    </w:p>
    <w:p w:rsidR="00DA0EC6" w:rsidRPr="00373CAF" w:rsidRDefault="00CB698D" w:rsidP="00BD3E96">
      <w:pPr>
        <w:numPr>
          <w:ilvl w:val="0"/>
          <w:numId w:val="1"/>
        </w:numPr>
        <w:spacing w:after="0" w:line="240" w:lineRule="auto"/>
        <w:jc w:val="both"/>
        <w:rPr>
          <w:rFonts w:ascii="Arial Narrow" w:hAnsi="Arial Narrow"/>
          <w:sz w:val="24"/>
          <w:szCs w:val="24"/>
        </w:rPr>
      </w:pPr>
      <w:r w:rsidRPr="00373CAF">
        <w:rPr>
          <w:rFonts w:ascii="Arial Narrow" w:hAnsi="Arial Narrow"/>
          <w:b/>
          <w:sz w:val="24"/>
          <w:szCs w:val="24"/>
        </w:rPr>
        <w:t>REGISTRO DE OBLIGACIONES.</w:t>
      </w:r>
      <w:r w:rsidR="009B62F3" w:rsidRPr="00373CAF">
        <w:rPr>
          <w:rFonts w:ascii="Arial Narrow" w:hAnsi="Arial Narrow"/>
          <w:sz w:val="24"/>
          <w:szCs w:val="24"/>
        </w:rPr>
        <w:t xml:space="preserve"> Bancos de información, almacenados en la PLATAFORMA PAN</w:t>
      </w:r>
      <w:r w:rsidR="004F0BA3" w:rsidRPr="00373CAF">
        <w:rPr>
          <w:rFonts w:ascii="Arial Narrow" w:hAnsi="Arial Narrow"/>
          <w:sz w:val="24"/>
          <w:szCs w:val="24"/>
        </w:rPr>
        <w:t>,</w:t>
      </w:r>
      <w:r w:rsidR="009B62F3" w:rsidRPr="00373CAF">
        <w:rPr>
          <w:rFonts w:ascii="Arial Narrow" w:hAnsi="Arial Narrow"/>
          <w:sz w:val="24"/>
          <w:szCs w:val="24"/>
        </w:rPr>
        <w:t xml:space="preserve"> </w:t>
      </w:r>
      <w:r w:rsidRPr="00373CAF">
        <w:rPr>
          <w:rFonts w:ascii="Arial Narrow" w:hAnsi="Arial Narrow"/>
          <w:sz w:val="24"/>
          <w:szCs w:val="24"/>
        </w:rPr>
        <w:t>elaborados por los comités directivos del Partido, que contiene</w:t>
      </w:r>
      <w:r w:rsidR="00C407B6" w:rsidRPr="00373CAF">
        <w:rPr>
          <w:rFonts w:ascii="Arial Narrow" w:hAnsi="Arial Narrow"/>
          <w:sz w:val="24"/>
          <w:szCs w:val="24"/>
        </w:rPr>
        <w:t>n</w:t>
      </w:r>
      <w:r w:rsidRPr="00373CAF">
        <w:rPr>
          <w:rFonts w:ascii="Arial Narrow" w:hAnsi="Arial Narrow"/>
          <w:sz w:val="24"/>
          <w:szCs w:val="24"/>
        </w:rPr>
        <w:t xml:space="preserve"> los datos correspondientes a la participación individual de los militantes en las actividades promovidas por los distintos órganos del Partido y que son necesarios para acreditar</w:t>
      </w:r>
      <w:r w:rsidR="004F0BA3" w:rsidRPr="00373CAF">
        <w:rPr>
          <w:rFonts w:ascii="Arial Narrow" w:hAnsi="Arial Narrow"/>
          <w:sz w:val="24"/>
          <w:szCs w:val="24"/>
        </w:rPr>
        <w:t>,</w:t>
      </w:r>
      <w:r w:rsidRPr="00373CAF">
        <w:rPr>
          <w:rFonts w:ascii="Arial Narrow" w:hAnsi="Arial Narrow"/>
          <w:sz w:val="24"/>
          <w:szCs w:val="24"/>
        </w:rPr>
        <w:t xml:space="preserve"> en cada caso</w:t>
      </w:r>
      <w:r w:rsidR="004F0BA3" w:rsidRPr="00373CAF">
        <w:rPr>
          <w:rFonts w:ascii="Arial Narrow" w:hAnsi="Arial Narrow"/>
          <w:sz w:val="24"/>
          <w:szCs w:val="24"/>
        </w:rPr>
        <w:t>,</w:t>
      </w:r>
      <w:r w:rsidRPr="00373CAF">
        <w:rPr>
          <w:rFonts w:ascii="Arial Narrow" w:hAnsi="Arial Narrow"/>
          <w:sz w:val="24"/>
          <w:szCs w:val="24"/>
        </w:rPr>
        <w:t xml:space="preserve"> el cumplimiento de las obligaciones partidarias;</w:t>
      </w:r>
    </w:p>
    <w:p w:rsidR="00BD3E96" w:rsidRPr="00373CAF" w:rsidRDefault="00BD3E96" w:rsidP="00850CBB">
      <w:pPr>
        <w:spacing w:after="0" w:line="240" w:lineRule="auto"/>
        <w:jc w:val="both"/>
        <w:rPr>
          <w:rFonts w:ascii="Arial Narrow" w:hAnsi="Arial Narrow"/>
          <w:sz w:val="24"/>
          <w:szCs w:val="24"/>
        </w:rPr>
      </w:pPr>
    </w:p>
    <w:p w:rsidR="00AD42FF" w:rsidRPr="00373CAF" w:rsidRDefault="00AD42FF" w:rsidP="00BD3E96">
      <w:pPr>
        <w:numPr>
          <w:ilvl w:val="0"/>
          <w:numId w:val="1"/>
        </w:numPr>
        <w:spacing w:after="0" w:line="240" w:lineRule="auto"/>
        <w:jc w:val="both"/>
        <w:rPr>
          <w:rFonts w:ascii="Arial Narrow" w:hAnsi="Arial Narrow"/>
          <w:sz w:val="24"/>
          <w:szCs w:val="24"/>
        </w:rPr>
      </w:pPr>
      <w:r w:rsidRPr="00373CAF">
        <w:rPr>
          <w:rFonts w:ascii="Arial Narrow" w:hAnsi="Arial Narrow"/>
          <w:b/>
          <w:sz w:val="24"/>
          <w:szCs w:val="24"/>
        </w:rPr>
        <w:t>SIMPATIZANTE.</w:t>
      </w:r>
      <w:r w:rsidRPr="00373CAF">
        <w:rPr>
          <w:rFonts w:ascii="Arial Narrow" w:hAnsi="Arial Narrow"/>
          <w:sz w:val="24"/>
          <w:szCs w:val="24"/>
        </w:rPr>
        <w:t xml:space="preserve"> Aquella o aquel ciudadano que</w:t>
      </w:r>
      <w:r w:rsidR="00093C5F" w:rsidRPr="00373CAF">
        <w:rPr>
          <w:rFonts w:ascii="Arial Narrow" w:hAnsi="Arial Narrow"/>
          <w:sz w:val="24"/>
          <w:szCs w:val="24"/>
        </w:rPr>
        <w:t>,</w:t>
      </w:r>
      <w:r w:rsidRPr="00373CAF">
        <w:rPr>
          <w:rFonts w:ascii="Arial Narrow" w:hAnsi="Arial Narrow"/>
          <w:sz w:val="24"/>
          <w:szCs w:val="24"/>
        </w:rPr>
        <w:t xml:space="preserve"> </w:t>
      </w:r>
      <w:r w:rsidR="00D51749" w:rsidRPr="00373CAF">
        <w:rPr>
          <w:rFonts w:ascii="Arial Narrow" w:hAnsi="Arial Narrow"/>
          <w:sz w:val="24"/>
          <w:szCs w:val="24"/>
        </w:rPr>
        <w:t xml:space="preserve">derivado del </w:t>
      </w:r>
      <w:r w:rsidR="004F0EA5" w:rsidRPr="00373CAF">
        <w:rPr>
          <w:rFonts w:ascii="Arial Narrow" w:hAnsi="Arial Narrow"/>
          <w:sz w:val="24"/>
          <w:szCs w:val="24"/>
        </w:rPr>
        <w:t>acercamiento</w:t>
      </w:r>
      <w:r w:rsidR="00FB70BB" w:rsidRPr="00373CAF">
        <w:rPr>
          <w:rFonts w:ascii="Arial Narrow" w:hAnsi="Arial Narrow"/>
          <w:sz w:val="24"/>
          <w:szCs w:val="24"/>
        </w:rPr>
        <w:t xml:space="preserve"> con un órgano del P</w:t>
      </w:r>
      <w:r w:rsidR="00D51749" w:rsidRPr="00373CAF">
        <w:rPr>
          <w:rFonts w:ascii="Arial Narrow" w:hAnsi="Arial Narrow"/>
          <w:sz w:val="24"/>
          <w:szCs w:val="24"/>
        </w:rPr>
        <w:t>artido</w:t>
      </w:r>
      <w:r w:rsidR="00ED2E37" w:rsidRPr="00373CAF">
        <w:rPr>
          <w:rFonts w:ascii="Arial Narrow" w:hAnsi="Arial Narrow"/>
          <w:sz w:val="24"/>
          <w:szCs w:val="24"/>
        </w:rPr>
        <w:t xml:space="preserve"> o militante</w:t>
      </w:r>
      <w:r w:rsidR="00D51749" w:rsidRPr="00373CAF">
        <w:rPr>
          <w:rFonts w:ascii="Arial Narrow" w:hAnsi="Arial Narrow"/>
          <w:sz w:val="24"/>
          <w:szCs w:val="24"/>
        </w:rPr>
        <w:t xml:space="preserve">, </w:t>
      </w:r>
      <w:r w:rsidRPr="00373CAF">
        <w:rPr>
          <w:rFonts w:ascii="Arial Narrow" w:hAnsi="Arial Narrow"/>
          <w:sz w:val="24"/>
          <w:szCs w:val="24"/>
        </w:rPr>
        <w:t xml:space="preserve">manifieste el deseo de mantener un contacto estrecho </w:t>
      </w:r>
      <w:r w:rsidR="00026852" w:rsidRPr="00373CAF">
        <w:rPr>
          <w:rFonts w:ascii="Arial Narrow" w:hAnsi="Arial Narrow"/>
          <w:sz w:val="24"/>
          <w:szCs w:val="24"/>
        </w:rPr>
        <w:t>y colaborar con sus fines, proporciona</w:t>
      </w:r>
      <w:r w:rsidR="004F0EA5" w:rsidRPr="00373CAF">
        <w:rPr>
          <w:rFonts w:ascii="Arial Narrow" w:hAnsi="Arial Narrow"/>
          <w:sz w:val="24"/>
          <w:szCs w:val="24"/>
        </w:rPr>
        <w:t>n</w:t>
      </w:r>
      <w:r w:rsidR="00026852" w:rsidRPr="00373CAF">
        <w:rPr>
          <w:rFonts w:ascii="Arial Narrow" w:hAnsi="Arial Narrow"/>
          <w:sz w:val="24"/>
          <w:szCs w:val="24"/>
        </w:rPr>
        <w:t>do</w:t>
      </w:r>
      <w:r w:rsidR="004F0EA5" w:rsidRPr="00373CAF">
        <w:rPr>
          <w:rFonts w:ascii="Arial Narrow" w:hAnsi="Arial Narrow"/>
          <w:sz w:val="24"/>
          <w:szCs w:val="24"/>
        </w:rPr>
        <w:t xml:space="preserve"> de manera voluntaria,</w:t>
      </w:r>
      <w:r w:rsidR="00D51749" w:rsidRPr="00373CAF">
        <w:rPr>
          <w:rFonts w:ascii="Arial Narrow" w:hAnsi="Arial Narrow"/>
          <w:sz w:val="24"/>
          <w:szCs w:val="24"/>
        </w:rPr>
        <w:t xml:space="preserve"> </w:t>
      </w:r>
      <w:r w:rsidR="00AF0588" w:rsidRPr="00373CAF">
        <w:rPr>
          <w:rFonts w:ascii="Arial Narrow" w:hAnsi="Arial Narrow"/>
          <w:sz w:val="24"/>
          <w:szCs w:val="24"/>
        </w:rPr>
        <w:t>para su captura y control de datos</w:t>
      </w:r>
      <w:r w:rsidR="00C407B6" w:rsidRPr="00373CAF">
        <w:rPr>
          <w:rFonts w:ascii="Arial Narrow" w:hAnsi="Arial Narrow"/>
          <w:sz w:val="24"/>
          <w:szCs w:val="24"/>
        </w:rPr>
        <w:t xml:space="preserve"> en</w:t>
      </w:r>
      <w:r w:rsidR="00AF0588" w:rsidRPr="00373CAF">
        <w:rPr>
          <w:rFonts w:ascii="Arial Narrow" w:hAnsi="Arial Narrow"/>
          <w:sz w:val="24"/>
          <w:szCs w:val="24"/>
        </w:rPr>
        <w:t xml:space="preserve"> la PLATAFORMA PAN, </w:t>
      </w:r>
      <w:r w:rsidR="00D51749" w:rsidRPr="00373CAF">
        <w:rPr>
          <w:rFonts w:ascii="Arial Narrow" w:hAnsi="Arial Narrow"/>
          <w:sz w:val="24"/>
          <w:szCs w:val="24"/>
        </w:rPr>
        <w:t>su información de</w:t>
      </w:r>
      <w:r w:rsidR="00026852" w:rsidRPr="00373CAF">
        <w:rPr>
          <w:rFonts w:ascii="Arial Narrow" w:hAnsi="Arial Narrow"/>
          <w:sz w:val="24"/>
          <w:szCs w:val="24"/>
        </w:rPr>
        <w:t xml:space="preserve"> contacto básico</w:t>
      </w:r>
      <w:r w:rsidR="004F0EA5" w:rsidRPr="00373CAF">
        <w:rPr>
          <w:rFonts w:ascii="Arial Narrow" w:hAnsi="Arial Narrow"/>
          <w:sz w:val="24"/>
          <w:szCs w:val="24"/>
        </w:rPr>
        <w:t>.</w:t>
      </w:r>
    </w:p>
    <w:p w:rsidR="00BD3E96" w:rsidRPr="00373CAF" w:rsidRDefault="00BD3E96" w:rsidP="00BD3E96">
      <w:pPr>
        <w:pStyle w:val="Textocomentario"/>
        <w:spacing w:after="0"/>
        <w:jc w:val="both"/>
        <w:rPr>
          <w:rFonts w:ascii="Arial Narrow" w:hAnsi="Arial Narrow"/>
          <w:b/>
          <w:sz w:val="24"/>
          <w:szCs w:val="24"/>
        </w:rPr>
      </w:pPr>
    </w:p>
    <w:p w:rsidR="001A4474" w:rsidRPr="00373CAF" w:rsidRDefault="001A4474" w:rsidP="00BD3E96">
      <w:pPr>
        <w:pStyle w:val="Textocomentario"/>
        <w:spacing w:after="0"/>
        <w:jc w:val="both"/>
        <w:rPr>
          <w:rFonts w:ascii="Arial Narrow" w:hAnsi="Arial Narrow"/>
          <w:b/>
          <w:sz w:val="24"/>
          <w:szCs w:val="24"/>
        </w:rPr>
      </w:pPr>
    </w:p>
    <w:p w:rsidR="00B410B9" w:rsidRPr="00373CAF" w:rsidRDefault="00B410B9" w:rsidP="00BD3E96">
      <w:pPr>
        <w:pStyle w:val="Textocomentario"/>
        <w:spacing w:after="0"/>
        <w:jc w:val="both"/>
        <w:rPr>
          <w:rFonts w:ascii="Arial Narrow" w:hAnsi="Arial Narrow"/>
          <w:sz w:val="24"/>
          <w:szCs w:val="24"/>
        </w:rPr>
      </w:pPr>
      <w:r w:rsidRPr="00373CAF">
        <w:rPr>
          <w:rFonts w:ascii="Arial Narrow" w:hAnsi="Arial Narrow"/>
          <w:b/>
          <w:sz w:val="24"/>
          <w:szCs w:val="24"/>
        </w:rPr>
        <w:t>Artículo 5.</w:t>
      </w:r>
      <w:r w:rsidRPr="00373CAF">
        <w:rPr>
          <w:rFonts w:ascii="Arial Narrow" w:hAnsi="Arial Narrow"/>
          <w:sz w:val="24"/>
          <w:szCs w:val="24"/>
        </w:rPr>
        <w:t xml:space="preserve"> Podrá suspenderse temporalmente el trámite de afiliación a nivel nacional, estatal o municipal en los siguientes casos</w:t>
      </w:r>
    </w:p>
    <w:p w:rsidR="00BD3E96" w:rsidRPr="00373CAF" w:rsidRDefault="00BD3E96" w:rsidP="00BD3E96">
      <w:pPr>
        <w:pStyle w:val="Textocomentario"/>
        <w:spacing w:after="0"/>
        <w:ind w:left="720"/>
        <w:jc w:val="both"/>
        <w:rPr>
          <w:rFonts w:ascii="Arial Narrow" w:hAnsi="Arial Narrow"/>
          <w:sz w:val="24"/>
          <w:szCs w:val="24"/>
        </w:rPr>
      </w:pPr>
    </w:p>
    <w:p w:rsidR="00B410B9" w:rsidRPr="00373CAF" w:rsidRDefault="00B410B9" w:rsidP="00BD3E96">
      <w:pPr>
        <w:pStyle w:val="Textocomentario"/>
        <w:numPr>
          <w:ilvl w:val="0"/>
          <w:numId w:val="28"/>
        </w:numPr>
        <w:spacing w:after="0"/>
        <w:jc w:val="both"/>
        <w:rPr>
          <w:rFonts w:ascii="Arial Narrow" w:hAnsi="Arial Narrow"/>
          <w:sz w:val="24"/>
          <w:szCs w:val="24"/>
        </w:rPr>
      </w:pPr>
      <w:r w:rsidRPr="00373CAF">
        <w:rPr>
          <w:rFonts w:ascii="Arial Narrow" w:hAnsi="Arial Narrow"/>
          <w:sz w:val="24"/>
          <w:szCs w:val="24"/>
        </w:rPr>
        <w:t>Cuando se tengan causas justificadas; o,</w:t>
      </w:r>
    </w:p>
    <w:p w:rsidR="00B410B9" w:rsidRPr="00373CAF" w:rsidRDefault="00B410B9" w:rsidP="00BD3E96">
      <w:pPr>
        <w:pStyle w:val="Textocomentario"/>
        <w:numPr>
          <w:ilvl w:val="0"/>
          <w:numId w:val="28"/>
        </w:numPr>
        <w:spacing w:after="0"/>
        <w:jc w:val="both"/>
        <w:rPr>
          <w:rFonts w:ascii="Arial Narrow" w:hAnsi="Arial Narrow"/>
          <w:sz w:val="24"/>
          <w:szCs w:val="24"/>
        </w:rPr>
      </w:pPr>
      <w:r w:rsidRPr="00373CAF">
        <w:rPr>
          <w:rFonts w:ascii="Arial Narrow" w:hAnsi="Arial Narrow"/>
          <w:sz w:val="24"/>
          <w:szCs w:val="24"/>
        </w:rPr>
        <w:t>Existan indicios razonables de que se están realizando afiliaciones inducidas en las que los ciudadanos no realizan su solicitud de afiliación de manera libre, individual,</w:t>
      </w:r>
      <w:r w:rsidR="00850CBB" w:rsidRPr="00373CAF">
        <w:rPr>
          <w:rFonts w:ascii="Arial Narrow" w:hAnsi="Arial Narrow"/>
          <w:sz w:val="24"/>
          <w:szCs w:val="24"/>
        </w:rPr>
        <w:t xml:space="preserve"> pacífica, voluntaria, directa,</w:t>
      </w:r>
      <w:r w:rsidRPr="00373CAF">
        <w:rPr>
          <w:rFonts w:ascii="Arial Narrow" w:hAnsi="Arial Narrow"/>
          <w:sz w:val="24"/>
          <w:szCs w:val="24"/>
        </w:rPr>
        <w:t xml:space="preserve"> presencial</w:t>
      </w:r>
      <w:r w:rsidR="00850CBB" w:rsidRPr="00373CAF">
        <w:rPr>
          <w:rFonts w:ascii="Arial Narrow" w:hAnsi="Arial Narrow"/>
          <w:sz w:val="24"/>
          <w:szCs w:val="24"/>
        </w:rPr>
        <w:t xml:space="preserve"> y personal</w:t>
      </w:r>
      <w:r w:rsidRPr="00373CAF">
        <w:rPr>
          <w:rFonts w:ascii="Arial Narrow" w:hAnsi="Arial Narrow"/>
          <w:sz w:val="24"/>
          <w:szCs w:val="24"/>
        </w:rPr>
        <w:t>.</w:t>
      </w:r>
    </w:p>
    <w:p w:rsidR="00BD3E96" w:rsidRPr="00373CAF" w:rsidRDefault="00BD3E96" w:rsidP="00BD3E96">
      <w:pPr>
        <w:pStyle w:val="Textocomentario"/>
        <w:spacing w:after="0"/>
        <w:jc w:val="both"/>
        <w:rPr>
          <w:rFonts w:ascii="Arial Narrow" w:hAnsi="Arial Narrow"/>
          <w:b/>
          <w:sz w:val="24"/>
          <w:szCs w:val="24"/>
        </w:rPr>
      </w:pPr>
    </w:p>
    <w:p w:rsidR="001A4474" w:rsidRPr="00373CAF" w:rsidRDefault="001A4474" w:rsidP="00BD3E96">
      <w:pPr>
        <w:pStyle w:val="Textocomentario"/>
        <w:spacing w:after="0"/>
        <w:jc w:val="both"/>
        <w:rPr>
          <w:rFonts w:ascii="Arial Narrow" w:hAnsi="Arial Narrow"/>
          <w:b/>
          <w:sz w:val="24"/>
          <w:szCs w:val="24"/>
        </w:rPr>
      </w:pPr>
    </w:p>
    <w:p w:rsidR="00B410B9" w:rsidRPr="00373CAF" w:rsidRDefault="00B410B9" w:rsidP="00BD3E96">
      <w:pPr>
        <w:pStyle w:val="Textocomentario"/>
        <w:spacing w:after="0"/>
        <w:jc w:val="both"/>
        <w:rPr>
          <w:rFonts w:ascii="Arial Narrow" w:hAnsi="Arial Narrow"/>
          <w:sz w:val="24"/>
          <w:szCs w:val="24"/>
        </w:rPr>
      </w:pPr>
      <w:r w:rsidRPr="00373CAF">
        <w:rPr>
          <w:rFonts w:ascii="Arial Narrow" w:hAnsi="Arial Narrow"/>
          <w:b/>
          <w:sz w:val="24"/>
          <w:szCs w:val="24"/>
        </w:rPr>
        <w:t>Artículo 6.</w:t>
      </w:r>
      <w:r w:rsidRPr="00373CAF">
        <w:rPr>
          <w:rFonts w:ascii="Arial Narrow" w:hAnsi="Arial Narrow"/>
          <w:sz w:val="24"/>
          <w:szCs w:val="24"/>
        </w:rPr>
        <w:t xml:space="preserve"> La suspensión de la afiliación podrá ser acordada por: </w:t>
      </w:r>
    </w:p>
    <w:p w:rsidR="00BD3E96" w:rsidRPr="00373CAF" w:rsidRDefault="00BD3E96" w:rsidP="00BD3E96">
      <w:pPr>
        <w:pStyle w:val="Textocomentario"/>
        <w:spacing w:after="0"/>
        <w:ind w:left="720"/>
        <w:jc w:val="both"/>
        <w:rPr>
          <w:rFonts w:ascii="Arial Narrow" w:hAnsi="Arial Narrow"/>
          <w:sz w:val="24"/>
          <w:szCs w:val="24"/>
        </w:rPr>
      </w:pPr>
    </w:p>
    <w:p w:rsidR="00B410B9" w:rsidRPr="00373CAF" w:rsidRDefault="00B410B9" w:rsidP="00BD3E96">
      <w:pPr>
        <w:pStyle w:val="Textocomentario"/>
        <w:numPr>
          <w:ilvl w:val="0"/>
          <w:numId w:val="33"/>
        </w:numPr>
        <w:spacing w:after="0"/>
        <w:jc w:val="both"/>
        <w:rPr>
          <w:rFonts w:ascii="Arial Narrow" w:hAnsi="Arial Narrow"/>
          <w:sz w:val="24"/>
          <w:szCs w:val="24"/>
        </w:rPr>
      </w:pPr>
      <w:r w:rsidRPr="00373CAF">
        <w:rPr>
          <w:rFonts w:ascii="Arial Narrow" w:hAnsi="Arial Narrow"/>
          <w:sz w:val="24"/>
          <w:szCs w:val="24"/>
        </w:rPr>
        <w:t xml:space="preserve">El Registro Nacional de Militantes por un periodo </w:t>
      </w:r>
      <w:r w:rsidR="00850CBB" w:rsidRPr="00373CAF">
        <w:rPr>
          <w:rFonts w:ascii="Arial Narrow" w:hAnsi="Arial Narrow"/>
          <w:sz w:val="24"/>
          <w:szCs w:val="24"/>
        </w:rPr>
        <w:t>no mayor a</w:t>
      </w:r>
      <w:r w:rsidRPr="00373CAF">
        <w:rPr>
          <w:rFonts w:ascii="Arial Narrow" w:hAnsi="Arial Narrow"/>
          <w:sz w:val="24"/>
          <w:szCs w:val="24"/>
        </w:rPr>
        <w:t xml:space="preserve"> 30 días naturales;</w:t>
      </w:r>
    </w:p>
    <w:p w:rsidR="00BD3E96" w:rsidRPr="00373CAF" w:rsidRDefault="00BD3E96" w:rsidP="00BD3E96">
      <w:pPr>
        <w:pStyle w:val="Textocomentario"/>
        <w:spacing w:after="0"/>
        <w:ind w:left="720"/>
        <w:jc w:val="both"/>
        <w:rPr>
          <w:rFonts w:ascii="Arial Narrow" w:hAnsi="Arial Narrow"/>
          <w:sz w:val="24"/>
          <w:szCs w:val="24"/>
        </w:rPr>
      </w:pPr>
    </w:p>
    <w:p w:rsidR="00B410B9" w:rsidRPr="00373CAF" w:rsidRDefault="00B410B9" w:rsidP="00BD3E96">
      <w:pPr>
        <w:pStyle w:val="Textocomentario"/>
        <w:numPr>
          <w:ilvl w:val="0"/>
          <w:numId w:val="33"/>
        </w:numPr>
        <w:spacing w:after="0"/>
        <w:jc w:val="both"/>
        <w:rPr>
          <w:rFonts w:ascii="Arial Narrow" w:hAnsi="Arial Narrow"/>
          <w:sz w:val="24"/>
          <w:szCs w:val="24"/>
        </w:rPr>
      </w:pPr>
      <w:r w:rsidRPr="00373CAF">
        <w:rPr>
          <w:rFonts w:ascii="Arial Narrow" w:hAnsi="Arial Narrow"/>
          <w:sz w:val="24"/>
          <w:szCs w:val="24"/>
        </w:rPr>
        <w:lastRenderedPageBreak/>
        <w:t xml:space="preserve">El Registro Nacional de Militantes, </w:t>
      </w:r>
      <w:r w:rsidR="001D4D39" w:rsidRPr="00373CAF">
        <w:rPr>
          <w:rFonts w:ascii="Arial Narrow" w:hAnsi="Arial Narrow"/>
          <w:sz w:val="24"/>
          <w:szCs w:val="24"/>
        </w:rPr>
        <w:t>a</w:t>
      </w:r>
      <w:r w:rsidRPr="00373CAF">
        <w:rPr>
          <w:rFonts w:ascii="Arial Narrow" w:hAnsi="Arial Narrow"/>
          <w:sz w:val="24"/>
          <w:szCs w:val="24"/>
        </w:rPr>
        <w:t xml:space="preserve"> petición de los Comités Directivos Estatales y Municipales, por un plazo de hasta 30 días naturales; </w:t>
      </w:r>
      <w:r w:rsidR="00850CBB" w:rsidRPr="00373CAF">
        <w:rPr>
          <w:rFonts w:ascii="Arial Narrow" w:hAnsi="Arial Narrow"/>
          <w:sz w:val="24"/>
          <w:szCs w:val="24"/>
        </w:rPr>
        <w:t>y</w:t>
      </w:r>
    </w:p>
    <w:p w:rsidR="00BD3E96" w:rsidRPr="00373CAF" w:rsidRDefault="00BD3E96" w:rsidP="00BD3E96">
      <w:pPr>
        <w:spacing w:after="0" w:line="240" w:lineRule="auto"/>
        <w:ind w:left="720"/>
        <w:jc w:val="both"/>
        <w:rPr>
          <w:rFonts w:ascii="Arial Narrow" w:hAnsi="Arial Narrow"/>
          <w:sz w:val="24"/>
          <w:szCs w:val="24"/>
        </w:rPr>
      </w:pPr>
    </w:p>
    <w:p w:rsidR="00B410B9" w:rsidRPr="00373CAF" w:rsidRDefault="00B410B9" w:rsidP="00BD3E96">
      <w:pPr>
        <w:numPr>
          <w:ilvl w:val="0"/>
          <w:numId w:val="33"/>
        </w:numPr>
        <w:spacing w:after="0" w:line="240" w:lineRule="auto"/>
        <w:jc w:val="both"/>
        <w:rPr>
          <w:rFonts w:ascii="Arial Narrow" w:hAnsi="Arial Narrow"/>
          <w:sz w:val="24"/>
          <w:szCs w:val="24"/>
        </w:rPr>
      </w:pPr>
      <w:r w:rsidRPr="00373CAF">
        <w:rPr>
          <w:rFonts w:ascii="Arial Narrow" w:hAnsi="Arial Narrow"/>
          <w:sz w:val="24"/>
          <w:szCs w:val="24"/>
        </w:rPr>
        <w:t>El Comité Ejecutivo Nacional por un periodo de más de 30 días naturales y sin exceder 90 días naturales.</w:t>
      </w:r>
    </w:p>
    <w:p w:rsidR="00BD3E96" w:rsidRPr="00373CAF" w:rsidRDefault="00BD3E96" w:rsidP="00BD3E96">
      <w:pPr>
        <w:spacing w:after="0" w:line="240" w:lineRule="auto"/>
        <w:jc w:val="both"/>
        <w:rPr>
          <w:rFonts w:ascii="Arial Narrow" w:hAnsi="Arial Narrow"/>
          <w:sz w:val="24"/>
          <w:szCs w:val="24"/>
        </w:rPr>
      </w:pPr>
    </w:p>
    <w:p w:rsidR="00B410B9" w:rsidRPr="00373CAF" w:rsidRDefault="00B410B9" w:rsidP="00BD3E96">
      <w:pPr>
        <w:spacing w:after="0" w:line="240" w:lineRule="auto"/>
        <w:jc w:val="both"/>
        <w:rPr>
          <w:rFonts w:ascii="Arial Narrow" w:hAnsi="Arial Narrow"/>
          <w:sz w:val="24"/>
          <w:szCs w:val="24"/>
        </w:rPr>
      </w:pPr>
      <w:r w:rsidRPr="00373CAF">
        <w:rPr>
          <w:rFonts w:ascii="Arial Narrow" w:hAnsi="Arial Narrow"/>
          <w:sz w:val="24"/>
          <w:szCs w:val="24"/>
        </w:rPr>
        <w:t>Cuando el Registro Nacional de Militantes acuerde la suspensión de la afiliación, deberá de informar al Comité Ejecutivo Naciona</w:t>
      </w:r>
      <w:r w:rsidR="001D4D39" w:rsidRPr="00373CAF">
        <w:rPr>
          <w:rFonts w:ascii="Arial Narrow" w:hAnsi="Arial Narrow"/>
          <w:sz w:val="24"/>
          <w:szCs w:val="24"/>
        </w:rPr>
        <w:t>l y a la Comisión de Afiliación.</w:t>
      </w:r>
    </w:p>
    <w:p w:rsidR="00BD3E96" w:rsidRPr="00373CAF" w:rsidRDefault="00BD3E96" w:rsidP="00BD3E96">
      <w:pPr>
        <w:spacing w:after="0" w:line="240" w:lineRule="auto"/>
        <w:jc w:val="both"/>
        <w:rPr>
          <w:rFonts w:ascii="Arial Narrow" w:hAnsi="Arial Narrow"/>
          <w:b/>
          <w:sz w:val="24"/>
          <w:szCs w:val="24"/>
        </w:rPr>
      </w:pPr>
    </w:p>
    <w:p w:rsidR="001A4474" w:rsidRPr="00373CAF" w:rsidRDefault="001A4474" w:rsidP="00BD3E96">
      <w:pPr>
        <w:spacing w:after="0" w:line="240" w:lineRule="auto"/>
        <w:jc w:val="both"/>
        <w:rPr>
          <w:rFonts w:ascii="Arial Narrow" w:hAnsi="Arial Narrow"/>
          <w:b/>
          <w:sz w:val="24"/>
          <w:szCs w:val="24"/>
        </w:rPr>
      </w:pPr>
    </w:p>
    <w:p w:rsidR="00AD42FF" w:rsidRPr="00373CAF" w:rsidRDefault="00AD42FF"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CF4568" w:rsidRPr="00373CAF">
        <w:rPr>
          <w:rFonts w:ascii="Arial Narrow" w:hAnsi="Arial Narrow"/>
          <w:b/>
          <w:sz w:val="24"/>
          <w:szCs w:val="24"/>
        </w:rPr>
        <w:t>7</w:t>
      </w:r>
      <w:r w:rsidRPr="00373CAF">
        <w:rPr>
          <w:rFonts w:ascii="Arial Narrow" w:hAnsi="Arial Narrow"/>
          <w:b/>
          <w:sz w:val="24"/>
          <w:szCs w:val="24"/>
        </w:rPr>
        <w:t>.</w:t>
      </w:r>
      <w:r w:rsidRPr="00373CAF">
        <w:rPr>
          <w:rFonts w:ascii="Arial Narrow" w:hAnsi="Arial Narrow"/>
          <w:sz w:val="24"/>
          <w:szCs w:val="24"/>
        </w:rPr>
        <w:t xml:space="preserve"> Los funcionarios y órganos del Partido, ceñirán su actuación al presente Reglamento, al Manual de Procedimientos de Afiliación que expida el Registro Nacional de Militantes,</w:t>
      </w:r>
      <w:r w:rsidR="00E4454B" w:rsidRPr="00373CAF">
        <w:rPr>
          <w:rFonts w:ascii="Arial Narrow" w:hAnsi="Arial Narrow"/>
          <w:sz w:val="24"/>
          <w:szCs w:val="24"/>
        </w:rPr>
        <w:t xml:space="preserve"> así como a los</w:t>
      </w:r>
      <w:r w:rsidRPr="00373CAF">
        <w:rPr>
          <w:rFonts w:ascii="Arial Narrow" w:hAnsi="Arial Narrow"/>
          <w:sz w:val="24"/>
          <w:szCs w:val="24"/>
        </w:rPr>
        <w:t xml:space="preserve"> acuerdos y convenios que en uso de sus facultades y con apego a la normatividad aplicable sean suscritos en la materia.</w:t>
      </w:r>
    </w:p>
    <w:p w:rsidR="00BD3E96" w:rsidRPr="00373CAF" w:rsidRDefault="00BD3E96" w:rsidP="00BD3E96">
      <w:pPr>
        <w:spacing w:after="0" w:line="240" w:lineRule="auto"/>
        <w:jc w:val="both"/>
        <w:rPr>
          <w:rFonts w:ascii="Arial Narrow" w:hAnsi="Arial Narrow"/>
          <w:sz w:val="24"/>
          <w:szCs w:val="24"/>
        </w:rPr>
      </w:pPr>
    </w:p>
    <w:p w:rsidR="00B410B9" w:rsidRPr="00373CAF" w:rsidRDefault="0061219A" w:rsidP="00BD3E96">
      <w:pPr>
        <w:spacing w:after="0" w:line="240" w:lineRule="auto"/>
        <w:jc w:val="both"/>
        <w:rPr>
          <w:rFonts w:ascii="Arial Narrow" w:hAnsi="Arial Narrow"/>
          <w:sz w:val="24"/>
          <w:szCs w:val="24"/>
        </w:rPr>
      </w:pPr>
      <w:r w:rsidRPr="00373CAF">
        <w:rPr>
          <w:rFonts w:ascii="Arial Narrow" w:hAnsi="Arial Narrow"/>
          <w:sz w:val="24"/>
          <w:szCs w:val="24"/>
        </w:rPr>
        <w:t xml:space="preserve">Los Directores de afiliación, </w:t>
      </w:r>
      <w:r w:rsidR="00B410B9" w:rsidRPr="00373CAF">
        <w:rPr>
          <w:rFonts w:ascii="Arial Narrow" w:hAnsi="Arial Narrow"/>
          <w:sz w:val="24"/>
          <w:szCs w:val="24"/>
        </w:rPr>
        <w:t>están obligados a acatar las disposiciones que el Registro Nacional de Militantes les instruya en materia de afiliación.</w:t>
      </w:r>
    </w:p>
    <w:p w:rsidR="00AD42FF" w:rsidRPr="00373CAF" w:rsidRDefault="00AD42FF" w:rsidP="00BD3E96">
      <w:pPr>
        <w:spacing w:after="0" w:line="240" w:lineRule="auto"/>
        <w:rPr>
          <w:rFonts w:ascii="Arial Narrow" w:hAnsi="Arial Narrow"/>
          <w:sz w:val="24"/>
          <w:szCs w:val="24"/>
        </w:rPr>
      </w:pPr>
    </w:p>
    <w:p w:rsidR="001A4474" w:rsidRPr="00373CAF" w:rsidRDefault="001A4474" w:rsidP="00BD3E96">
      <w:pPr>
        <w:spacing w:after="0" w:line="240" w:lineRule="auto"/>
        <w:rPr>
          <w:rFonts w:ascii="Arial Narrow" w:hAnsi="Arial Narrow"/>
          <w:sz w:val="24"/>
          <w:szCs w:val="24"/>
        </w:rPr>
      </w:pPr>
    </w:p>
    <w:p w:rsidR="00AD42FF" w:rsidRPr="00373CAF" w:rsidRDefault="00AD42FF" w:rsidP="00BD3E96">
      <w:pPr>
        <w:spacing w:after="0" w:line="240" w:lineRule="auto"/>
        <w:jc w:val="center"/>
        <w:rPr>
          <w:rFonts w:ascii="Arial Narrow" w:hAnsi="Arial Narrow"/>
          <w:b/>
          <w:sz w:val="24"/>
          <w:szCs w:val="24"/>
        </w:rPr>
      </w:pPr>
      <w:r w:rsidRPr="00373CAF">
        <w:rPr>
          <w:rFonts w:ascii="Arial Narrow" w:hAnsi="Arial Narrow"/>
          <w:b/>
          <w:sz w:val="24"/>
          <w:szCs w:val="24"/>
        </w:rPr>
        <w:t>TÍTULO SEGUNDO</w:t>
      </w:r>
    </w:p>
    <w:p w:rsidR="00AD42FF" w:rsidRPr="00373CAF" w:rsidRDefault="00AD42FF" w:rsidP="00BD3E96">
      <w:pPr>
        <w:spacing w:after="0" w:line="240" w:lineRule="auto"/>
        <w:jc w:val="center"/>
        <w:rPr>
          <w:rFonts w:ascii="Arial Narrow" w:hAnsi="Arial Narrow"/>
          <w:b/>
          <w:sz w:val="24"/>
          <w:szCs w:val="24"/>
        </w:rPr>
      </w:pPr>
      <w:r w:rsidRPr="00373CAF">
        <w:rPr>
          <w:rFonts w:ascii="Arial Narrow" w:hAnsi="Arial Narrow"/>
          <w:b/>
          <w:sz w:val="24"/>
          <w:szCs w:val="24"/>
        </w:rPr>
        <w:t>Del Procedimiento de Afiliación</w:t>
      </w:r>
    </w:p>
    <w:p w:rsidR="00561916" w:rsidRPr="00373CAF" w:rsidRDefault="00561916" w:rsidP="00BD3E96">
      <w:pPr>
        <w:spacing w:after="0" w:line="240" w:lineRule="auto"/>
        <w:jc w:val="center"/>
        <w:rPr>
          <w:rFonts w:ascii="Arial Narrow" w:hAnsi="Arial Narrow"/>
          <w:b/>
          <w:sz w:val="24"/>
          <w:szCs w:val="24"/>
        </w:rPr>
      </w:pPr>
    </w:p>
    <w:p w:rsidR="00AD42FF" w:rsidRPr="00373CAF" w:rsidRDefault="00AD42FF" w:rsidP="00BD3E96">
      <w:pPr>
        <w:spacing w:after="0" w:line="240" w:lineRule="auto"/>
        <w:jc w:val="center"/>
        <w:rPr>
          <w:rFonts w:ascii="Arial Narrow" w:hAnsi="Arial Narrow"/>
          <w:b/>
          <w:sz w:val="24"/>
          <w:szCs w:val="24"/>
        </w:rPr>
      </w:pPr>
      <w:r w:rsidRPr="00373CAF">
        <w:rPr>
          <w:rFonts w:ascii="Arial Narrow" w:hAnsi="Arial Narrow"/>
          <w:b/>
          <w:sz w:val="24"/>
          <w:szCs w:val="24"/>
        </w:rPr>
        <w:t>Capítulo I</w:t>
      </w:r>
    </w:p>
    <w:p w:rsidR="00AD42FF" w:rsidRPr="00373CAF" w:rsidRDefault="00AD42FF" w:rsidP="00BD3E96">
      <w:pPr>
        <w:spacing w:after="0" w:line="240" w:lineRule="auto"/>
        <w:jc w:val="center"/>
        <w:rPr>
          <w:rFonts w:ascii="Arial Narrow" w:hAnsi="Arial Narrow"/>
          <w:b/>
          <w:sz w:val="24"/>
          <w:szCs w:val="24"/>
        </w:rPr>
      </w:pPr>
      <w:r w:rsidRPr="00373CAF">
        <w:rPr>
          <w:rFonts w:ascii="Arial Narrow" w:hAnsi="Arial Narrow"/>
          <w:b/>
          <w:sz w:val="24"/>
          <w:szCs w:val="24"/>
        </w:rPr>
        <w:t>De la Afiliación de Militantes</w:t>
      </w:r>
    </w:p>
    <w:p w:rsidR="00BD3E96" w:rsidRDefault="00BD3E96" w:rsidP="00BD3E96">
      <w:pPr>
        <w:spacing w:after="0" w:line="240" w:lineRule="auto"/>
        <w:jc w:val="center"/>
        <w:rPr>
          <w:rFonts w:ascii="Arial Narrow" w:hAnsi="Arial Narrow"/>
          <w:b/>
          <w:sz w:val="24"/>
          <w:szCs w:val="24"/>
        </w:rPr>
      </w:pPr>
    </w:p>
    <w:p w:rsidR="00373CAF" w:rsidRPr="00373CAF" w:rsidRDefault="00373CAF" w:rsidP="00BD3E96">
      <w:pPr>
        <w:spacing w:after="0" w:line="240" w:lineRule="auto"/>
        <w:jc w:val="center"/>
        <w:rPr>
          <w:rFonts w:ascii="Arial Narrow" w:hAnsi="Arial Narrow"/>
          <w:b/>
          <w:sz w:val="24"/>
          <w:szCs w:val="24"/>
        </w:rPr>
      </w:pPr>
    </w:p>
    <w:p w:rsidR="00AD42FF" w:rsidRPr="00373CAF" w:rsidRDefault="00CF4568" w:rsidP="00BD3E96">
      <w:pPr>
        <w:spacing w:after="0" w:line="240" w:lineRule="auto"/>
        <w:jc w:val="both"/>
        <w:rPr>
          <w:rFonts w:ascii="Arial Narrow" w:hAnsi="Arial Narrow"/>
          <w:sz w:val="24"/>
          <w:szCs w:val="24"/>
        </w:rPr>
      </w:pPr>
      <w:r w:rsidRPr="00373CAF">
        <w:rPr>
          <w:rFonts w:ascii="Arial Narrow" w:hAnsi="Arial Narrow"/>
          <w:b/>
          <w:sz w:val="24"/>
          <w:szCs w:val="24"/>
        </w:rPr>
        <w:t>Artículo 8</w:t>
      </w:r>
      <w:r w:rsidR="00987847" w:rsidRPr="00373CAF">
        <w:rPr>
          <w:rFonts w:ascii="Arial Narrow" w:hAnsi="Arial Narrow"/>
          <w:b/>
          <w:sz w:val="24"/>
          <w:szCs w:val="24"/>
        </w:rPr>
        <w:t>.</w:t>
      </w:r>
      <w:r w:rsidR="00AD42FF" w:rsidRPr="00373CAF">
        <w:rPr>
          <w:rFonts w:ascii="Arial Narrow" w:hAnsi="Arial Narrow"/>
          <w:sz w:val="24"/>
          <w:szCs w:val="24"/>
        </w:rPr>
        <w:t xml:space="preserve"> Toda</w:t>
      </w:r>
      <w:r w:rsidR="004F0BA3" w:rsidRPr="00373CAF">
        <w:rPr>
          <w:rFonts w:ascii="Arial Narrow" w:hAnsi="Arial Narrow"/>
          <w:sz w:val="24"/>
          <w:szCs w:val="24"/>
        </w:rPr>
        <w:t xml:space="preserve"> ciudadana o ciudadano mexicano que desee afiliarse como militante</w:t>
      </w:r>
      <w:r w:rsidR="000E3DB5" w:rsidRPr="00373CAF">
        <w:rPr>
          <w:rFonts w:ascii="Arial Narrow" w:hAnsi="Arial Narrow"/>
          <w:sz w:val="24"/>
          <w:szCs w:val="24"/>
        </w:rPr>
        <w:t xml:space="preserve"> al Partido, deberá</w:t>
      </w:r>
      <w:r w:rsidR="00AD42FF" w:rsidRPr="00373CAF">
        <w:rPr>
          <w:rFonts w:ascii="Arial Narrow" w:hAnsi="Arial Narrow"/>
          <w:sz w:val="24"/>
          <w:szCs w:val="24"/>
        </w:rPr>
        <w:t xml:space="preserve"> hacerlo de forma individual, libre,</w:t>
      </w:r>
      <w:r w:rsidR="00850CBB" w:rsidRPr="00373CAF">
        <w:rPr>
          <w:rFonts w:ascii="Arial Narrow" w:hAnsi="Arial Narrow"/>
          <w:sz w:val="24"/>
          <w:szCs w:val="24"/>
        </w:rPr>
        <w:t xml:space="preserve"> pacífica, voluntaria, directa,</w:t>
      </w:r>
      <w:r w:rsidR="00AD42FF" w:rsidRPr="00373CAF">
        <w:rPr>
          <w:rFonts w:ascii="Arial Narrow" w:hAnsi="Arial Narrow"/>
          <w:sz w:val="24"/>
          <w:szCs w:val="24"/>
        </w:rPr>
        <w:t xml:space="preserve"> presencial</w:t>
      </w:r>
      <w:r w:rsidR="00850CBB" w:rsidRPr="00373CAF">
        <w:rPr>
          <w:rFonts w:ascii="Arial Narrow" w:hAnsi="Arial Narrow"/>
          <w:sz w:val="24"/>
          <w:szCs w:val="24"/>
        </w:rPr>
        <w:t xml:space="preserve"> y personal</w:t>
      </w:r>
      <w:r w:rsidR="00AD42FF" w:rsidRPr="00373CAF">
        <w:rPr>
          <w:rFonts w:ascii="Arial Narrow" w:hAnsi="Arial Narrow"/>
          <w:sz w:val="24"/>
          <w:szCs w:val="24"/>
        </w:rPr>
        <w:t>; asumir como propios los Principios de Doct</w:t>
      </w:r>
      <w:r w:rsidR="004F0BA3" w:rsidRPr="00373CAF">
        <w:rPr>
          <w:rFonts w:ascii="Arial Narrow" w:hAnsi="Arial Narrow"/>
          <w:sz w:val="24"/>
          <w:szCs w:val="24"/>
        </w:rPr>
        <w:t>rina</w:t>
      </w:r>
      <w:r w:rsidR="00AD42FF" w:rsidRPr="00373CAF">
        <w:rPr>
          <w:rFonts w:ascii="Arial Narrow" w:hAnsi="Arial Narrow"/>
          <w:sz w:val="24"/>
          <w:szCs w:val="24"/>
        </w:rPr>
        <w:t>, fines y objetivos; así como los  Programas de Acción Política, Plataformas políticas y electorales, Estatutos y Reglamentos.</w:t>
      </w:r>
    </w:p>
    <w:p w:rsidR="001A4474" w:rsidRPr="00373CAF" w:rsidRDefault="001A4474" w:rsidP="00BD3E96">
      <w:pPr>
        <w:spacing w:after="0" w:line="240" w:lineRule="auto"/>
        <w:jc w:val="both"/>
        <w:rPr>
          <w:rFonts w:ascii="Arial Narrow" w:hAnsi="Arial Narrow"/>
          <w:b/>
          <w:sz w:val="24"/>
          <w:szCs w:val="24"/>
        </w:rPr>
      </w:pPr>
    </w:p>
    <w:p w:rsidR="001A4474" w:rsidRPr="00373CAF" w:rsidRDefault="001A4474" w:rsidP="00BD3E96">
      <w:pPr>
        <w:spacing w:after="0" w:line="240" w:lineRule="auto"/>
        <w:jc w:val="both"/>
        <w:rPr>
          <w:rFonts w:ascii="Arial Narrow" w:hAnsi="Arial Narrow"/>
          <w:b/>
          <w:sz w:val="24"/>
          <w:szCs w:val="24"/>
        </w:rPr>
      </w:pPr>
    </w:p>
    <w:p w:rsidR="00850CBB" w:rsidRPr="00373CAF" w:rsidRDefault="00CF4568" w:rsidP="00850CBB">
      <w:pPr>
        <w:spacing w:line="240" w:lineRule="auto"/>
        <w:jc w:val="both"/>
        <w:rPr>
          <w:rFonts w:ascii="Arial Narrow" w:hAnsi="Arial Narrow" w:cs="Arial"/>
          <w:sz w:val="24"/>
          <w:szCs w:val="24"/>
        </w:rPr>
      </w:pPr>
      <w:r w:rsidRPr="00373CAF">
        <w:rPr>
          <w:rFonts w:ascii="Arial Narrow" w:hAnsi="Arial Narrow"/>
          <w:b/>
          <w:sz w:val="24"/>
          <w:szCs w:val="24"/>
        </w:rPr>
        <w:t>Artículo 9</w:t>
      </w:r>
      <w:r w:rsidR="00AD42FF" w:rsidRPr="00373CAF">
        <w:rPr>
          <w:rFonts w:ascii="Arial Narrow" w:hAnsi="Arial Narrow"/>
          <w:b/>
          <w:sz w:val="24"/>
          <w:szCs w:val="24"/>
        </w:rPr>
        <w:t>.</w:t>
      </w:r>
      <w:r w:rsidR="00AD42FF" w:rsidRPr="00373CAF">
        <w:rPr>
          <w:rFonts w:ascii="Arial Narrow" w:hAnsi="Arial Narrow"/>
          <w:sz w:val="24"/>
          <w:szCs w:val="24"/>
        </w:rPr>
        <w:t xml:space="preserve"> </w:t>
      </w:r>
      <w:r w:rsidR="00850CBB" w:rsidRPr="00373CAF">
        <w:rPr>
          <w:rFonts w:ascii="Arial Narrow" w:hAnsi="Arial Narrow" w:cs="Arial"/>
          <w:sz w:val="24"/>
          <w:szCs w:val="24"/>
        </w:rPr>
        <w:t>La militancia en el Partido inicia a partir de la aceptación por el Registro Nacional de Militantes, el que verificará el cumplimiento de los requisitos exigidos por los Estatutos. Una vez aceptado, la fecha de inicio de la militancia será a partir  de que la instancia competente hubiere recibido la solicitud de afiliación.</w:t>
      </w:r>
    </w:p>
    <w:p w:rsidR="002B33A3" w:rsidRPr="00373CAF" w:rsidRDefault="00850CBB" w:rsidP="00850CBB">
      <w:pPr>
        <w:spacing w:after="0" w:line="240" w:lineRule="auto"/>
        <w:jc w:val="both"/>
        <w:rPr>
          <w:rFonts w:ascii="Arial Narrow" w:hAnsi="Arial Narrow"/>
          <w:sz w:val="24"/>
          <w:szCs w:val="24"/>
        </w:rPr>
      </w:pPr>
      <w:r w:rsidRPr="00373CAF">
        <w:rPr>
          <w:rFonts w:ascii="Arial Narrow" w:hAnsi="Arial Narrow" w:cs="Arial"/>
          <w:sz w:val="24"/>
          <w:szCs w:val="24"/>
        </w:rPr>
        <w:t>Los Comités Directivos Estatales y Municipales, sólo aceptarán formatos a través de su Director de afiliación acreditado ante el Padrón Nacional de Estructuras, acompañados de los documentos completos y con los requisitos que establece el Artículo 10 de los Estatutos</w:t>
      </w:r>
      <w:r w:rsidR="00605049" w:rsidRPr="00373CAF">
        <w:rPr>
          <w:rFonts w:ascii="Arial Narrow" w:hAnsi="Arial Narrow"/>
          <w:sz w:val="24"/>
          <w:szCs w:val="24"/>
        </w:rPr>
        <w:t>.</w:t>
      </w:r>
    </w:p>
    <w:p w:rsidR="00BD3E96" w:rsidRPr="00373CAF" w:rsidRDefault="00BD3E96" w:rsidP="00BD3E96">
      <w:pPr>
        <w:spacing w:after="0" w:line="240" w:lineRule="auto"/>
        <w:jc w:val="both"/>
        <w:rPr>
          <w:rFonts w:ascii="Arial Narrow" w:hAnsi="Arial Narrow"/>
          <w:b/>
          <w:sz w:val="24"/>
          <w:szCs w:val="24"/>
        </w:rPr>
      </w:pPr>
    </w:p>
    <w:p w:rsidR="001A4474" w:rsidRPr="00373CAF" w:rsidRDefault="001A4474" w:rsidP="00BD3E96">
      <w:pPr>
        <w:spacing w:after="0" w:line="240" w:lineRule="auto"/>
        <w:jc w:val="both"/>
        <w:rPr>
          <w:rFonts w:ascii="Arial Narrow" w:hAnsi="Arial Narrow"/>
          <w:b/>
          <w:sz w:val="24"/>
          <w:szCs w:val="24"/>
        </w:rPr>
      </w:pPr>
    </w:p>
    <w:p w:rsidR="00AD42FF" w:rsidRPr="00373CAF" w:rsidRDefault="00CF4568" w:rsidP="00BD3E96">
      <w:pPr>
        <w:spacing w:after="0" w:line="240" w:lineRule="auto"/>
        <w:jc w:val="both"/>
        <w:rPr>
          <w:rFonts w:ascii="Arial Narrow" w:hAnsi="Arial Narrow"/>
          <w:sz w:val="24"/>
          <w:szCs w:val="24"/>
        </w:rPr>
      </w:pPr>
      <w:r w:rsidRPr="00373CAF">
        <w:rPr>
          <w:rFonts w:ascii="Arial Narrow" w:hAnsi="Arial Narrow"/>
          <w:b/>
          <w:sz w:val="24"/>
          <w:szCs w:val="24"/>
        </w:rPr>
        <w:lastRenderedPageBreak/>
        <w:t>Artículo 10</w:t>
      </w:r>
      <w:r w:rsidR="00AD42FF" w:rsidRPr="00373CAF">
        <w:rPr>
          <w:rFonts w:ascii="Arial Narrow" w:hAnsi="Arial Narrow"/>
          <w:b/>
          <w:sz w:val="24"/>
          <w:szCs w:val="24"/>
        </w:rPr>
        <w:t>.</w:t>
      </w:r>
      <w:r w:rsidR="00702BC7" w:rsidRPr="00373CAF">
        <w:rPr>
          <w:rFonts w:ascii="Arial Narrow" w:hAnsi="Arial Narrow"/>
          <w:sz w:val="24"/>
          <w:szCs w:val="24"/>
        </w:rPr>
        <w:t xml:space="preserve"> En caso de que la ciudadana o</w:t>
      </w:r>
      <w:r w:rsidR="00AD42FF" w:rsidRPr="00373CAF">
        <w:rPr>
          <w:rFonts w:ascii="Arial Narrow" w:hAnsi="Arial Narrow"/>
          <w:sz w:val="24"/>
          <w:szCs w:val="24"/>
        </w:rPr>
        <w:t xml:space="preserve"> ciudadano solicitante haya sido militante de otro Partido Político, deberá separarse de manera definitiva de ese instituto político, por lo menos seis meses antes de solicitar su afiliación como militante. Asimismo, acompañará copia de la correspondiente renuncia, al momento de realizar el trámite de afiliación al Partido.</w:t>
      </w:r>
    </w:p>
    <w:p w:rsidR="00BD3E96" w:rsidRPr="00373CAF" w:rsidRDefault="00BD3E96" w:rsidP="00BD3E96">
      <w:pPr>
        <w:spacing w:after="0" w:line="240" w:lineRule="auto"/>
        <w:jc w:val="both"/>
        <w:rPr>
          <w:rFonts w:ascii="Arial Narrow" w:hAnsi="Arial Narrow"/>
          <w:b/>
          <w:sz w:val="24"/>
          <w:szCs w:val="24"/>
        </w:rPr>
      </w:pPr>
    </w:p>
    <w:p w:rsidR="001A4474" w:rsidRPr="00373CAF" w:rsidRDefault="001A4474" w:rsidP="00BD3E96">
      <w:pPr>
        <w:spacing w:after="0" w:line="240" w:lineRule="auto"/>
        <w:jc w:val="both"/>
        <w:rPr>
          <w:rFonts w:ascii="Arial Narrow" w:hAnsi="Arial Narrow"/>
          <w:b/>
          <w:sz w:val="24"/>
          <w:szCs w:val="24"/>
        </w:rPr>
      </w:pPr>
    </w:p>
    <w:p w:rsidR="00AD42FF" w:rsidRPr="00373CAF" w:rsidRDefault="00CF4568" w:rsidP="00BD3E96">
      <w:pPr>
        <w:spacing w:after="0" w:line="240" w:lineRule="auto"/>
        <w:jc w:val="both"/>
        <w:rPr>
          <w:rFonts w:ascii="Arial Narrow" w:hAnsi="Arial Narrow"/>
          <w:sz w:val="24"/>
          <w:szCs w:val="24"/>
        </w:rPr>
      </w:pPr>
      <w:r w:rsidRPr="00373CAF">
        <w:rPr>
          <w:rFonts w:ascii="Arial Narrow" w:hAnsi="Arial Narrow"/>
          <w:b/>
          <w:sz w:val="24"/>
          <w:szCs w:val="24"/>
        </w:rPr>
        <w:t>Artículo 11</w:t>
      </w:r>
      <w:r w:rsidR="00AD42FF" w:rsidRPr="00373CAF">
        <w:rPr>
          <w:rFonts w:ascii="Arial Narrow" w:hAnsi="Arial Narrow"/>
          <w:b/>
          <w:sz w:val="24"/>
          <w:szCs w:val="24"/>
        </w:rPr>
        <w:t>.</w:t>
      </w:r>
      <w:r w:rsidR="00AD42FF" w:rsidRPr="00373CAF">
        <w:rPr>
          <w:rFonts w:ascii="Arial Narrow" w:hAnsi="Arial Narrow"/>
          <w:sz w:val="24"/>
          <w:szCs w:val="24"/>
        </w:rPr>
        <w:t xml:space="preserve"> El Registro Nacional de Militantes será responsable de proponer el proyecto de formato de afiliación para su debida aprobación por el Comité Ejecutivo Nacional, así como de </w:t>
      </w:r>
      <w:r w:rsidR="00856931" w:rsidRPr="00373CAF">
        <w:rPr>
          <w:rFonts w:ascii="Arial Narrow" w:hAnsi="Arial Narrow"/>
          <w:sz w:val="24"/>
          <w:szCs w:val="24"/>
        </w:rPr>
        <w:t xml:space="preserve">ponerlo a disposición de </w:t>
      </w:r>
      <w:r w:rsidR="00AD42FF" w:rsidRPr="00373CAF">
        <w:rPr>
          <w:rFonts w:ascii="Arial Narrow" w:hAnsi="Arial Narrow"/>
          <w:sz w:val="24"/>
          <w:szCs w:val="24"/>
        </w:rPr>
        <w:t>los Comités Directivos Estatales</w:t>
      </w:r>
      <w:r w:rsidR="00DB055C" w:rsidRPr="00373CAF">
        <w:rPr>
          <w:rFonts w:ascii="Arial Narrow" w:hAnsi="Arial Narrow"/>
          <w:sz w:val="24"/>
          <w:szCs w:val="24"/>
        </w:rPr>
        <w:t xml:space="preserve"> </w:t>
      </w:r>
      <w:r w:rsidR="001D4D39" w:rsidRPr="00373CAF">
        <w:rPr>
          <w:rFonts w:ascii="Arial Narrow" w:hAnsi="Arial Narrow"/>
          <w:sz w:val="24"/>
          <w:szCs w:val="24"/>
        </w:rPr>
        <w:t xml:space="preserve">y </w:t>
      </w:r>
      <w:r w:rsidR="00AD42FF" w:rsidRPr="00373CAF">
        <w:rPr>
          <w:rFonts w:ascii="Arial Narrow" w:hAnsi="Arial Narrow"/>
          <w:sz w:val="24"/>
          <w:szCs w:val="24"/>
        </w:rPr>
        <w:t>Municipales</w:t>
      </w:r>
      <w:r w:rsidR="00FF4D9D" w:rsidRPr="00373CAF">
        <w:rPr>
          <w:rFonts w:ascii="Arial Narrow" w:hAnsi="Arial Narrow"/>
          <w:sz w:val="24"/>
          <w:szCs w:val="24"/>
        </w:rPr>
        <w:t>, en los términos establecidos en el presente Reglamento</w:t>
      </w:r>
      <w:r w:rsidR="00AD42FF" w:rsidRPr="00373CAF">
        <w:rPr>
          <w:rFonts w:ascii="Arial Narrow" w:hAnsi="Arial Narrow"/>
          <w:sz w:val="24"/>
          <w:szCs w:val="24"/>
        </w:rPr>
        <w:t>.</w:t>
      </w:r>
    </w:p>
    <w:p w:rsidR="00BD3E96" w:rsidRPr="00373CAF" w:rsidRDefault="00BD3E96" w:rsidP="00BD3E96">
      <w:pPr>
        <w:spacing w:after="0" w:line="240" w:lineRule="auto"/>
        <w:jc w:val="both"/>
        <w:rPr>
          <w:rFonts w:ascii="Arial Narrow" w:hAnsi="Arial Narrow"/>
          <w:b/>
          <w:sz w:val="24"/>
          <w:szCs w:val="24"/>
        </w:rPr>
      </w:pPr>
    </w:p>
    <w:p w:rsidR="001A4474" w:rsidRPr="00373CAF" w:rsidRDefault="001A4474" w:rsidP="00BD3E96">
      <w:pPr>
        <w:spacing w:after="0" w:line="240" w:lineRule="auto"/>
        <w:jc w:val="both"/>
        <w:rPr>
          <w:rFonts w:ascii="Arial Narrow" w:hAnsi="Arial Narrow"/>
          <w:b/>
          <w:sz w:val="24"/>
          <w:szCs w:val="24"/>
        </w:rPr>
      </w:pPr>
    </w:p>
    <w:p w:rsidR="00AD42FF" w:rsidRPr="00373CAF" w:rsidRDefault="00CF4568" w:rsidP="00BD3E96">
      <w:pPr>
        <w:spacing w:after="0" w:line="240" w:lineRule="auto"/>
        <w:jc w:val="both"/>
        <w:rPr>
          <w:rFonts w:ascii="Arial Narrow" w:hAnsi="Arial Narrow"/>
          <w:sz w:val="24"/>
          <w:szCs w:val="24"/>
        </w:rPr>
      </w:pPr>
      <w:r w:rsidRPr="00373CAF">
        <w:rPr>
          <w:rFonts w:ascii="Arial Narrow" w:hAnsi="Arial Narrow"/>
          <w:b/>
          <w:sz w:val="24"/>
          <w:szCs w:val="24"/>
        </w:rPr>
        <w:t>Artículo 12</w:t>
      </w:r>
      <w:r w:rsidR="00AD42FF" w:rsidRPr="00373CAF">
        <w:rPr>
          <w:rFonts w:ascii="Arial Narrow" w:hAnsi="Arial Narrow"/>
          <w:b/>
          <w:sz w:val="24"/>
          <w:szCs w:val="24"/>
        </w:rPr>
        <w:t>.</w:t>
      </w:r>
      <w:r w:rsidR="00927A84" w:rsidRPr="00373CAF">
        <w:rPr>
          <w:rFonts w:ascii="Arial Narrow" w:hAnsi="Arial Narrow"/>
          <w:sz w:val="24"/>
          <w:szCs w:val="24"/>
        </w:rPr>
        <w:t xml:space="preserve"> Toda ciudadana o</w:t>
      </w:r>
      <w:r w:rsidR="00AD42FF" w:rsidRPr="00373CAF">
        <w:rPr>
          <w:rFonts w:ascii="Arial Narrow" w:hAnsi="Arial Narrow"/>
          <w:sz w:val="24"/>
          <w:szCs w:val="24"/>
        </w:rPr>
        <w:t xml:space="preserve"> ciudadano mexicano que desee afiliarse al Partido en los términos del Estatuto y el presente Reglamento, se sujetará al proce</w:t>
      </w:r>
      <w:r w:rsidR="005109EB" w:rsidRPr="00373CAF">
        <w:rPr>
          <w:rFonts w:ascii="Arial Narrow" w:hAnsi="Arial Narrow"/>
          <w:sz w:val="24"/>
          <w:szCs w:val="24"/>
        </w:rPr>
        <w:t>dimiento</w:t>
      </w:r>
      <w:r w:rsidR="00AD42FF" w:rsidRPr="00373CAF">
        <w:rPr>
          <w:rFonts w:ascii="Arial Narrow" w:hAnsi="Arial Narrow"/>
          <w:sz w:val="24"/>
          <w:szCs w:val="24"/>
        </w:rPr>
        <w:t xml:space="preserve"> siguiente:</w:t>
      </w:r>
    </w:p>
    <w:p w:rsidR="00BD3E96" w:rsidRPr="00373CAF" w:rsidRDefault="00BD3E96" w:rsidP="00E3383C">
      <w:pPr>
        <w:spacing w:after="0"/>
        <w:ind w:left="720"/>
        <w:jc w:val="both"/>
        <w:rPr>
          <w:rFonts w:ascii="Arial Narrow" w:hAnsi="Arial Narrow"/>
          <w:sz w:val="24"/>
          <w:szCs w:val="24"/>
        </w:rPr>
      </w:pPr>
    </w:p>
    <w:p w:rsidR="00272E36" w:rsidRPr="00373CAF" w:rsidRDefault="00272E36" w:rsidP="00E3383C">
      <w:pPr>
        <w:numPr>
          <w:ilvl w:val="0"/>
          <w:numId w:val="3"/>
        </w:numPr>
        <w:spacing w:after="0"/>
        <w:jc w:val="both"/>
        <w:rPr>
          <w:rFonts w:ascii="Arial Narrow" w:hAnsi="Arial Narrow"/>
          <w:sz w:val="24"/>
          <w:szCs w:val="24"/>
        </w:rPr>
      </w:pPr>
      <w:r w:rsidRPr="00373CAF">
        <w:rPr>
          <w:rFonts w:ascii="Arial Narrow" w:hAnsi="Arial Narrow"/>
          <w:sz w:val="24"/>
          <w:szCs w:val="24"/>
        </w:rPr>
        <w:t>Llenará el formato electrón</w:t>
      </w:r>
      <w:r w:rsidR="00C460B2" w:rsidRPr="00373CAF">
        <w:rPr>
          <w:rFonts w:ascii="Arial Narrow" w:hAnsi="Arial Narrow"/>
          <w:sz w:val="24"/>
          <w:szCs w:val="24"/>
        </w:rPr>
        <w:t xml:space="preserve">ico de </w:t>
      </w:r>
      <w:r w:rsidR="00B410B9" w:rsidRPr="00373CAF">
        <w:rPr>
          <w:rFonts w:ascii="Arial Narrow" w:hAnsi="Arial Narrow"/>
          <w:sz w:val="24"/>
          <w:szCs w:val="24"/>
        </w:rPr>
        <w:t>inscripción</w:t>
      </w:r>
      <w:r w:rsidR="00C460B2" w:rsidRPr="00373CAF">
        <w:rPr>
          <w:rFonts w:ascii="Arial Narrow" w:hAnsi="Arial Narrow"/>
          <w:sz w:val="24"/>
          <w:szCs w:val="24"/>
        </w:rPr>
        <w:t xml:space="preserve"> en </w:t>
      </w:r>
      <w:r w:rsidRPr="00373CAF">
        <w:rPr>
          <w:rFonts w:ascii="Arial Narrow" w:hAnsi="Arial Narrow"/>
          <w:sz w:val="24"/>
          <w:szCs w:val="24"/>
        </w:rPr>
        <w:t>el portal del R</w:t>
      </w:r>
      <w:r w:rsidR="00927A84" w:rsidRPr="00373CAF">
        <w:rPr>
          <w:rFonts w:ascii="Arial Narrow" w:hAnsi="Arial Narrow"/>
          <w:sz w:val="24"/>
          <w:szCs w:val="24"/>
        </w:rPr>
        <w:t>egistro Nacional de Militantes.</w:t>
      </w:r>
      <w:r w:rsidRPr="00373CAF">
        <w:rPr>
          <w:rFonts w:ascii="Arial Narrow" w:hAnsi="Arial Narrow"/>
          <w:sz w:val="24"/>
          <w:szCs w:val="24"/>
        </w:rPr>
        <w:t xml:space="preserve"> La </w:t>
      </w:r>
      <w:r w:rsidR="00B410B9" w:rsidRPr="00373CAF">
        <w:rPr>
          <w:rFonts w:ascii="Arial Narrow" w:hAnsi="Arial Narrow"/>
          <w:sz w:val="24"/>
          <w:szCs w:val="24"/>
        </w:rPr>
        <w:t>inscripción</w:t>
      </w:r>
      <w:r w:rsidRPr="00373CAF">
        <w:rPr>
          <w:rFonts w:ascii="Arial Narrow" w:hAnsi="Arial Narrow"/>
          <w:sz w:val="24"/>
          <w:szCs w:val="24"/>
        </w:rPr>
        <w:t xml:space="preserve"> generará un folio que será utilizado por el militante para la inscripción en el Ta</w:t>
      </w:r>
      <w:r w:rsidR="00BE432C" w:rsidRPr="00373CAF">
        <w:rPr>
          <w:rFonts w:ascii="Arial Narrow" w:hAnsi="Arial Narrow"/>
          <w:sz w:val="24"/>
          <w:szCs w:val="24"/>
        </w:rPr>
        <w:t>ller de Introducción al Partido;</w:t>
      </w:r>
    </w:p>
    <w:p w:rsidR="00226A20" w:rsidRPr="00373CAF" w:rsidRDefault="00226A20" w:rsidP="00E3383C">
      <w:pPr>
        <w:spacing w:after="0"/>
        <w:ind w:left="720"/>
        <w:jc w:val="both"/>
        <w:rPr>
          <w:rFonts w:ascii="Arial Narrow" w:hAnsi="Arial Narrow"/>
          <w:sz w:val="24"/>
          <w:szCs w:val="24"/>
        </w:rPr>
      </w:pPr>
    </w:p>
    <w:p w:rsidR="00272E36" w:rsidRPr="00373CAF" w:rsidRDefault="00272E36" w:rsidP="00E3383C">
      <w:pPr>
        <w:numPr>
          <w:ilvl w:val="0"/>
          <w:numId w:val="3"/>
        </w:numPr>
        <w:spacing w:after="0"/>
        <w:jc w:val="both"/>
        <w:rPr>
          <w:rFonts w:ascii="Arial Narrow" w:hAnsi="Arial Narrow"/>
          <w:sz w:val="24"/>
          <w:szCs w:val="24"/>
        </w:rPr>
      </w:pPr>
      <w:r w:rsidRPr="00373CAF">
        <w:rPr>
          <w:rFonts w:ascii="Arial Narrow" w:hAnsi="Arial Narrow"/>
          <w:sz w:val="24"/>
          <w:szCs w:val="24"/>
        </w:rPr>
        <w:t xml:space="preserve">Realizado el curso, </w:t>
      </w:r>
      <w:r w:rsidR="001D4D39" w:rsidRPr="00373CAF">
        <w:rPr>
          <w:rFonts w:ascii="Arial Narrow" w:hAnsi="Arial Narrow"/>
          <w:sz w:val="24"/>
          <w:szCs w:val="24"/>
        </w:rPr>
        <w:t>re</w:t>
      </w:r>
      <w:r w:rsidR="004F0BA3" w:rsidRPr="00373CAF">
        <w:rPr>
          <w:rFonts w:ascii="Arial Narrow" w:hAnsi="Arial Narrow"/>
          <w:sz w:val="24"/>
          <w:szCs w:val="24"/>
        </w:rPr>
        <w:t>ingresará al portal del Registro Nacional de Militantes para generar</w:t>
      </w:r>
      <w:r w:rsidRPr="00373CAF">
        <w:rPr>
          <w:rFonts w:ascii="Arial Narrow" w:hAnsi="Arial Narrow"/>
          <w:sz w:val="24"/>
          <w:szCs w:val="24"/>
        </w:rPr>
        <w:t xml:space="preserve"> </w:t>
      </w:r>
      <w:r w:rsidR="00AD42FF" w:rsidRPr="00373CAF">
        <w:rPr>
          <w:rFonts w:ascii="Arial Narrow" w:hAnsi="Arial Narrow"/>
          <w:sz w:val="24"/>
          <w:szCs w:val="24"/>
        </w:rPr>
        <w:t xml:space="preserve">el formato </w:t>
      </w:r>
      <w:r w:rsidR="003C7E5F" w:rsidRPr="00373CAF">
        <w:rPr>
          <w:rFonts w:ascii="Arial Narrow" w:hAnsi="Arial Narrow"/>
          <w:sz w:val="24"/>
          <w:szCs w:val="24"/>
        </w:rPr>
        <w:t xml:space="preserve">de </w:t>
      </w:r>
      <w:r w:rsidR="005609EC" w:rsidRPr="00373CAF">
        <w:rPr>
          <w:rFonts w:ascii="Arial Narrow" w:hAnsi="Arial Narrow"/>
          <w:sz w:val="24"/>
          <w:szCs w:val="24"/>
        </w:rPr>
        <w:t>solicitud</w:t>
      </w:r>
      <w:r w:rsidR="003C7E5F" w:rsidRPr="00373CAF">
        <w:rPr>
          <w:rFonts w:ascii="Arial Narrow" w:hAnsi="Arial Narrow"/>
          <w:sz w:val="24"/>
          <w:szCs w:val="24"/>
        </w:rPr>
        <w:t xml:space="preserve"> </w:t>
      </w:r>
      <w:r w:rsidRPr="00373CAF">
        <w:rPr>
          <w:rFonts w:ascii="Arial Narrow" w:hAnsi="Arial Narrow"/>
          <w:sz w:val="24"/>
          <w:szCs w:val="24"/>
        </w:rPr>
        <w:t>de afiliación</w:t>
      </w:r>
      <w:r w:rsidR="00AD42FF" w:rsidRPr="00373CAF">
        <w:rPr>
          <w:rFonts w:ascii="Arial Narrow" w:hAnsi="Arial Narrow"/>
          <w:sz w:val="24"/>
          <w:szCs w:val="24"/>
        </w:rPr>
        <w:t xml:space="preserve">, para lo cual deberá acudir </w:t>
      </w:r>
      <w:r w:rsidR="000960C8" w:rsidRPr="00373CAF">
        <w:rPr>
          <w:rFonts w:ascii="Arial Narrow" w:hAnsi="Arial Narrow"/>
          <w:sz w:val="24"/>
          <w:szCs w:val="24"/>
        </w:rPr>
        <w:t xml:space="preserve">de manera presencial y personal </w:t>
      </w:r>
      <w:r w:rsidR="00AD42FF" w:rsidRPr="00373CAF">
        <w:rPr>
          <w:rFonts w:ascii="Arial Narrow" w:hAnsi="Arial Narrow"/>
          <w:sz w:val="24"/>
          <w:szCs w:val="24"/>
        </w:rPr>
        <w:t>a cualquier Comité Directivo Municipal del Estado a que corresponda, o Comité Directivo Delegacional en el caso del Distrito Federal; o incluso a la respectiva  sede del Comité Directivo Estatal o del Distrito Federal;</w:t>
      </w:r>
    </w:p>
    <w:p w:rsidR="00BD3E96" w:rsidRPr="00373CAF" w:rsidRDefault="00BD3E96" w:rsidP="00E3383C">
      <w:pPr>
        <w:spacing w:after="0"/>
        <w:ind w:left="720"/>
        <w:jc w:val="both"/>
        <w:rPr>
          <w:rFonts w:ascii="Arial Narrow" w:hAnsi="Arial Narrow"/>
          <w:sz w:val="24"/>
          <w:szCs w:val="24"/>
        </w:rPr>
      </w:pPr>
    </w:p>
    <w:p w:rsidR="00272E36" w:rsidRPr="00373CAF" w:rsidRDefault="00272E36" w:rsidP="00E3383C">
      <w:pPr>
        <w:numPr>
          <w:ilvl w:val="0"/>
          <w:numId w:val="3"/>
        </w:numPr>
        <w:spacing w:after="0"/>
        <w:jc w:val="both"/>
        <w:rPr>
          <w:rFonts w:ascii="Arial Narrow" w:hAnsi="Arial Narrow"/>
          <w:sz w:val="24"/>
          <w:szCs w:val="24"/>
        </w:rPr>
      </w:pPr>
      <w:r w:rsidRPr="00373CAF">
        <w:rPr>
          <w:rFonts w:ascii="Arial Narrow" w:hAnsi="Arial Narrow"/>
          <w:sz w:val="24"/>
          <w:szCs w:val="24"/>
        </w:rPr>
        <w:t xml:space="preserve">El formato de solicitud de afiliación deberá acompañarse, al momento de la entrega, con </w:t>
      </w:r>
      <w:r w:rsidR="00AD42FF" w:rsidRPr="00373CAF">
        <w:rPr>
          <w:rFonts w:ascii="Arial Narrow" w:hAnsi="Arial Narrow"/>
          <w:sz w:val="24"/>
          <w:szCs w:val="24"/>
        </w:rPr>
        <w:t>fotocopias de los siguientes documentos</w:t>
      </w:r>
      <w:r w:rsidRPr="00373CAF">
        <w:rPr>
          <w:rFonts w:ascii="Arial Narrow" w:hAnsi="Arial Narrow"/>
          <w:sz w:val="24"/>
          <w:szCs w:val="24"/>
        </w:rPr>
        <w:t>, presentando</w:t>
      </w:r>
      <w:r w:rsidR="00753EC8" w:rsidRPr="00373CAF">
        <w:rPr>
          <w:rFonts w:ascii="Arial Narrow" w:hAnsi="Arial Narrow"/>
          <w:sz w:val="24"/>
          <w:szCs w:val="24"/>
        </w:rPr>
        <w:t xml:space="preserve"> los originales para cotejo</w:t>
      </w:r>
      <w:r w:rsidRPr="00373CAF">
        <w:rPr>
          <w:rFonts w:ascii="Arial Narrow" w:hAnsi="Arial Narrow"/>
          <w:sz w:val="24"/>
          <w:szCs w:val="24"/>
        </w:rPr>
        <w:t>:</w:t>
      </w:r>
    </w:p>
    <w:p w:rsidR="00AD42FF" w:rsidRPr="00373CAF" w:rsidRDefault="00AD42FF" w:rsidP="00E3383C">
      <w:pPr>
        <w:numPr>
          <w:ilvl w:val="1"/>
          <w:numId w:val="3"/>
        </w:numPr>
        <w:spacing w:after="0"/>
        <w:jc w:val="both"/>
        <w:rPr>
          <w:rFonts w:ascii="Arial Narrow" w:hAnsi="Arial Narrow"/>
          <w:sz w:val="24"/>
          <w:szCs w:val="24"/>
        </w:rPr>
      </w:pPr>
      <w:r w:rsidRPr="00373CAF">
        <w:rPr>
          <w:rFonts w:ascii="Arial Narrow" w:hAnsi="Arial Narrow"/>
          <w:sz w:val="24"/>
          <w:szCs w:val="24"/>
        </w:rPr>
        <w:t>Credencial para votar con fotografía vigente, expedida por la autoridad electoral nacional, para el efecto de acreditar la ciudadanía. Si dicha credencial no contiene el domicilio, el solicitante debe</w:t>
      </w:r>
      <w:r w:rsidR="00F92A5E" w:rsidRPr="00373CAF">
        <w:rPr>
          <w:rFonts w:ascii="Arial Narrow" w:hAnsi="Arial Narrow"/>
          <w:sz w:val="24"/>
          <w:szCs w:val="24"/>
        </w:rPr>
        <w:t>rá anexar</w:t>
      </w:r>
      <w:r w:rsidRPr="00373CAF">
        <w:rPr>
          <w:rFonts w:ascii="Arial Narrow" w:hAnsi="Arial Narrow"/>
          <w:sz w:val="24"/>
          <w:szCs w:val="24"/>
        </w:rPr>
        <w:t xml:space="preserve"> adicionalmente </w:t>
      </w:r>
      <w:r w:rsidR="00272E36" w:rsidRPr="00373CAF">
        <w:rPr>
          <w:rFonts w:ascii="Arial Narrow" w:hAnsi="Arial Narrow"/>
          <w:sz w:val="24"/>
          <w:szCs w:val="24"/>
        </w:rPr>
        <w:t xml:space="preserve">la </w:t>
      </w:r>
      <w:r w:rsidR="00753EC8" w:rsidRPr="00373CAF">
        <w:rPr>
          <w:rFonts w:ascii="Arial Narrow" w:hAnsi="Arial Narrow"/>
          <w:sz w:val="24"/>
          <w:szCs w:val="24"/>
        </w:rPr>
        <w:t>copia de</w:t>
      </w:r>
      <w:r w:rsidRPr="00373CAF">
        <w:rPr>
          <w:rFonts w:ascii="Arial Narrow" w:hAnsi="Arial Narrow"/>
          <w:sz w:val="24"/>
          <w:szCs w:val="24"/>
        </w:rPr>
        <w:t xml:space="preserve"> un comprobante de agua, luz, teléfono o gas, con una antigüedad no mayor a 4 meses</w:t>
      </w:r>
      <w:r w:rsidR="00F92A5E" w:rsidRPr="00373CAF">
        <w:rPr>
          <w:rFonts w:ascii="Arial Narrow" w:hAnsi="Arial Narrow"/>
          <w:sz w:val="24"/>
          <w:szCs w:val="24"/>
        </w:rPr>
        <w:t>, así como el original para cotejo</w:t>
      </w:r>
      <w:r w:rsidRPr="00373CAF">
        <w:rPr>
          <w:rFonts w:ascii="Arial Narrow" w:hAnsi="Arial Narrow"/>
          <w:sz w:val="24"/>
          <w:szCs w:val="24"/>
        </w:rPr>
        <w:t>;</w:t>
      </w:r>
      <w:r w:rsidR="00702BC7" w:rsidRPr="00373CAF">
        <w:rPr>
          <w:rFonts w:ascii="Arial Narrow" w:hAnsi="Arial Narrow"/>
          <w:sz w:val="24"/>
          <w:szCs w:val="24"/>
        </w:rPr>
        <w:t xml:space="preserve"> y</w:t>
      </w:r>
    </w:p>
    <w:p w:rsidR="00BD3E96" w:rsidRPr="00373CAF" w:rsidRDefault="00BD3E96" w:rsidP="00E3383C">
      <w:pPr>
        <w:spacing w:after="0"/>
        <w:ind w:left="1440"/>
        <w:jc w:val="both"/>
        <w:rPr>
          <w:rFonts w:ascii="Arial Narrow" w:hAnsi="Arial Narrow"/>
          <w:sz w:val="24"/>
          <w:szCs w:val="24"/>
        </w:rPr>
      </w:pPr>
    </w:p>
    <w:p w:rsidR="00C651D2" w:rsidRPr="00373CAF" w:rsidRDefault="00C651D2" w:rsidP="00E3383C">
      <w:pPr>
        <w:numPr>
          <w:ilvl w:val="1"/>
          <w:numId w:val="3"/>
        </w:numPr>
        <w:spacing w:after="0"/>
        <w:jc w:val="both"/>
        <w:rPr>
          <w:rFonts w:ascii="Arial Narrow" w:hAnsi="Arial Narrow"/>
          <w:sz w:val="24"/>
          <w:szCs w:val="24"/>
        </w:rPr>
      </w:pPr>
      <w:r w:rsidRPr="00373CAF">
        <w:rPr>
          <w:rFonts w:ascii="Arial Narrow" w:hAnsi="Arial Narrow"/>
          <w:sz w:val="24"/>
          <w:szCs w:val="24"/>
        </w:rPr>
        <w:t xml:space="preserve">En su caso, copia de la renuncia a cualquier otro Partido Político en el que haya militado, </w:t>
      </w:r>
      <w:r w:rsidR="005356E0" w:rsidRPr="00373CAF">
        <w:rPr>
          <w:rFonts w:ascii="Arial Narrow" w:hAnsi="Arial Narrow"/>
          <w:sz w:val="24"/>
          <w:szCs w:val="24"/>
        </w:rPr>
        <w:t xml:space="preserve">presentada </w:t>
      </w:r>
      <w:r w:rsidRPr="00373CAF">
        <w:rPr>
          <w:rFonts w:ascii="Arial Narrow" w:hAnsi="Arial Narrow"/>
          <w:sz w:val="24"/>
          <w:szCs w:val="24"/>
        </w:rPr>
        <w:t xml:space="preserve">por lo menos seis meses </w:t>
      </w:r>
      <w:r w:rsidR="000E3DB5" w:rsidRPr="00373CAF">
        <w:rPr>
          <w:rFonts w:ascii="Arial Narrow" w:hAnsi="Arial Narrow"/>
          <w:sz w:val="24"/>
          <w:szCs w:val="24"/>
        </w:rPr>
        <w:t>antes de</w:t>
      </w:r>
      <w:r w:rsidRPr="00373CAF">
        <w:rPr>
          <w:rFonts w:ascii="Arial Narrow" w:hAnsi="Arial Narrow"/>
          <w:sz w:val="24"/>
          <w:szCs w:val="24"/>
        </w:rPr>
        <w:t xml:space="preserve"> la fecha de solicitud de afiliación al Partido.</w:t>
      </w:r>
    </w:p>
    <w:p w:rsidR="00BD3E96" w:rsidRPr="00373CAF" w:rsidRDefault="00BD3E96" w:rsidP="00E3383C">
      <w:pPr>
        <w:spacing w:after="0"/>
        <w:ind w:left="720"/>
        <w:jc w:val="both"/>
        <w:rPr>
          <w:rFonts w:ascii="Arial Narrow" w:hAnsi="Arial Narrow"/>
          <w:b/>
          <w:sz w:val="24"/>
          <w:szCs w:val="24"/>
        </w:rPr>
      </w:pPr>
    </w:p>
    <w:p w:rsidR="00C651D2" w:rsidRPr="00373CAF" w:rsidRDefault="00442F78" w:rsidP="00E3383C">
      <w:pPr>
        <w:numPr>
          <w:ilvl w:val="0"/>
          <w:numId w:val="3"/>
        </w:numPr>
        <w:spacing w:after="0"/>
        <w:jc w:val="both"/>
        <w:rPr>
          <w:rFonts w:ascii="Arial Narrow" w:hAnsi="Arial Narrow"/>
          <w:b/>
          <w:sz w:val="24"/>
          <w:szCs w:val="24"/>
        </w:rPr>
      </w:pPr>
      <w:r w:rsidRPr="00373CAF">
        <w:rPr>
          <w:rFonts w:ascii="Arial Narrow" w:hAnsi="Arial Narrow"/>
          <w:sz w:val="24"/>
          <w:szCs w:val="24"/>
        </w:rPr>
        <w:t>El Comité Directi</w:t>
      </w:r>
      <w:r w:rsidR="0074486A" w:rsidRPr="00373CAF">
        <w:rPr>
          <w:rFonts w:ascii="Arial Narrow" w:hAnsi="Arial Narrow"/>
          <w:sz w:val="24"/>
          <w:szCs w:val="24"/>
        </w:rPr>
        <w:t xml:space="preserve">vo </w:t>
      </w:r>
      <w:r w:rsidR="00FF4D9D" w:rsidRPr="00373CAF">
        <w:rPr>
          <w:rFonts w:ascii="Arial Narrow" w:hAnsi="Arial Narrow"/>
          <w:sz w:val="24"/>
          <w:szCs w:val="24"/>
        </w:rPr>
        <w:t>receptor</w:t>
      </w:r>
      <w:r w:rsidR="00723B9E" w:rsidRPr="00373CAF">
        <w:rPr>
          <w:rFonts w:ascii="Arial Narrow" w:hAnsi="Arial Narrow"/>
          <w:sz w:val="24"/>
          <w:szCs w:val="24"/>
        </w:rPr>
        <w:t>, a través de su Director de Afiliación,</w:t>
      </w:r>
      <w:r w:rsidR="00FF4D9D" w:rsidRPr="00373CAF">
        <w:rPr>
          <w:rFonts w:ascii="Arial Narrow" w:hAnsi="Arial Narrow"/>
          <w:sz w:val="24"/>
          <w:szCs w:val="24"/>
        </w:rPr>
        <w:t xml:space="preserve"> imprimirá la solicitud de afiliación y</w:t>
      </w:r>
      <w:r w:rsidR="0074486A" w:rsidRPr="00373CAF">
        <w:rPr>
          <w:rFonts w:ascii="Arial Narrow" w:hAnsi="Arial Narrow"/>
          <w:sz w:val="24"/>
          <w:szCs w:val="24"/>
        </w:rPr>
        <w:t xml:space="preserve"> adjuntará </w:t>
      </w:r>
      <w:r w:rsidR="00F92A5E" w:rsidRPr="00373CAF">
        <w:rPr>
          <w:rFonts w:ascii="Arial Narrow" w:hAnsi="Arial Narrow"/>
          <w:sz w:val="24"/>
          <w:szCs w:val="24"/>
        </w:rPr>
        <w:t>en</w:t>
      </w:r>
      <w:r w:rsidR="0074486A" w:rsidRPr="00373CAF">
        <w:rPr>
          <w:rFonts w:ascii="Arial Narrow" w:hAnsi="Arial Narrow"/>
          <w:sz w:val="24"/>
          <w:szCs w:val="24"/>
        </w:rPr>
        <w:t xml:space="preserve"> la PLATAFORMA</w:t>
      </w:r>
      <w:r w:rsidRPr="00373CAF">
        <w:rPr>
          <w:rFonts w:ascii="Arial Narrow" w:hAnsi="Arial Narrow"/>
          <w:sz w:val="24"/>
          <w:szCs w:val="24"/>
        </w:rPr>
        <w:t xml:space="preserve"> PAN, la fotografía del solicitante, </w:t>
      </w:r>
      <w:r w:rsidR="00F92A5E" w:rsidRPr="00373CAF">
        <w:rPr>
          <w:rFonts w:ascii="Arial Narrow" w:hAnsi="Arial Narrow"/>
          <w:sz w:val="24"/>
          <w:szCs w:val="24"/>
        </w:rPr>
        <w:t>con</w:t>
      </w:r>
      <w:r w:rsidRPr="00373CAF">
        <w:rPr>
          <w:rFonts w:ascii="Arial Narrow" w:hAnsi="Arial Narrow"/>
          <w:sz w:val="24"/>
          <w:szCs w:val="24"/>
        </w:rPr>
        <w:t xml:space="preserve"> los par</w:t>
      </w:r>
      <w:r w:rsidR="003C7E5F" w:rsidRPr="00373CAF">
        <w:rPr>
          <w:rFonts w:ascii="Arial Narrow" w:hAnsi="Arial Narrow"/>
          <w:sz w:val="24"/>
          <w:szCs w:val="24"/>
        </w:rPr>
        <w:t>ámetros establecidos por el R</w:t>
      </w:r>
      <w:r w:rsidR="00927A84" w:rsidRPr="00373CAF">
        <w:rPr>
          <w:rFonts w:ascii="Arial Narrow" w:hAnsi="Arial Narrow"/>
          <w:sz w:val="24"/>
          <w:szCs w:val="24"/>
        </w:rPr>
        <w:t xml:space="preserve">egistro </w:t>
      </w:r>
      <w:r w:rsidR="003C7E5F" w:rsidRPr="00373CAF">
        <w:rPr>
          <w:rFonts w:ascii="Arial Narrow" w:hAnsi="Arial Narrow"/>
          <w:sz w:val="24"/>
          <w:szCs w:val="24"/>
        </w:rPr>
        <w:t>N</w:t>
      </w:r>
      <w:r w:rsidR="00927A84" w:rsidRPr="00373CAF">
        <w:rPr>
          <w:rFonts w:ascii="Arial Narrow" w:hAnsi="Arial Narrow"/>
          <w:sz w:val="24"/>
          <w:szCs w:val="24"/>
        </w:rPr>
        <w:t xml:space="preserve">acional de </w:t>
      </w:r>
      <w:r w:rsidR="003C7E5F" w:rsidRPr="00373CAF">
        <w:rPr>
          <w:rFonts w:ascii="Arial Narrow" w:hAnsi="Arial Narrow"/>
          <w:sz w:val="24"/>
          <w:szCs w:val="24"/>
        </w:rPr>
        <w:t>M</w:t>
      </w:r>
      <w:r w:rsidR="00927A84" w:rsidRPr="00373CAF">
        <w:rPr>
          <w:rFonts w:ascii="Arial Narrow" w:hAnsi="Arial Narrow"/>
          <w:sz w:val="24"/>
          <w:szCs w:val="24"/>
        </w:rPr>
        <w:t>ilitantes</w:t>
      </w:r>
      <w:r w:rsidR="00BE432C" w:rsidRPr="00373CAF">
        <w:rPr>
          <w:rFonts w:ascii="Arial Narrow" w:hAnsi="Arial Narrow"/>
          <w:sz w:val="24"/>
          <w:szCs w:val="24"/>
        </w:rPr>
        <w:t>;</w:t>
      </w:r>
    </w:p>
    <w:p w:rsidR="00BD3E96" w:rsidRPr="00373CAF" w:rsidRDefault="00BD3E96" w:rsidP="00E3383C">
      <w:pPr>
        <w:spacing w:after="0"/>
        <w:ind w:left="720"/>
        <w:jc w:val="both"/>
        <w:rPr>
          <w:rFonts w:ascii="Arial Narrow" w:hAnsi="Arial Narrow"/>
          <w:sz w:val="24"/>
          <w:szCs w:val="24"/>
        </w:rPr>
      </w:pPr>
    </w:p>
    <w:p w:rsidR="00C651D2" w:rsidRPr="00373CAF" w:rsidRDefault="005F2839" w:rsidP="00E3383C">
      <w:pPr>
        <w:numPr>
          <w:ilvl w:val="0"/>
          <w:numId w:val="3"/>
        </w:numPr>
        <w:spacing w:after="0"/>
        <w:jc w:val="both"/>
        <w:rPr>
          <w:rFonts w:ascii="Arial Narrow" w:hAnsi="Arial Narrow"/>
          <w:sz w:val="24"/>
          <w:szCs w:val="24"/>
        </w:rPr>
      </w:pPr>
      <w:r w:rsidRPr="00373CAF">
        <w:rPr>
          <w:rFonts w:ascii="Arial Narrow" w:hAnsi="Arial Narrow"/>
          <w:sz w:val="24"/>
          <w:szCs w:val="24"/>
        </w:rPr>
        <w:t xml:space="preserve">El órgano del </w:t>
      </w:r>
      <w:r w:rsidR="00927A84" w:rsidRPr="00373CAF">
        <w:rPr>
          <w:rFonts w:ascii="Arial Narrow" w:hAnsi="Arial Narrow"/>
          <w:sz w:val="24"/>
          <w:szCs w:val="24"/>
        </w:rPr>
        <w:t xml:space="preserve">Partido </w:t>
      </w:r>
      <w:r w:rsidRPr="00373CAF">
        <w:rPr>
          <w:rFonts w:ascii="Arial Narrow" w:hAnsi="Arial Narrow"/>
          <w:sz w:val="24"/>
          <w:szCs w:val="24"/>
        </w:rPr>
        <w:t>receptor de</w:t>
      </w:r>
      <w:r w:rsidR="00C651D2" w:rsidRPr="00373CAF">
        <w:rPr>
          <w:rFonts w:ascii="Arial Narrow" w:hAnsi="Arial Narrow"/>
          <w:sz w:val="24"/>
          <w:szCs w:val="24"/>
        </w:rPr>
        <w:t xml:space="preserve"> los documentos descritos en la fracción</w:t>
      </w:r>
      <w:r w:rsidRPr="00373CAF">
        <w:rPr>
          <w:rFonts w:ascii="Arial Narrow" w:hAnsi="Arial Narrow"/>
          <w:sz w:val="24"/>
          <w:szCs w:val="24"/>
        </w:rPr>
        <w:t xml:space="preserve"> </w:t>
      </w:r>
      <w:r w:rsidR="00F92A5E" w:rsidRPr="00373CAF">
        <w:rPr>
          <w:rFonts w:ascii="Arial Narrow" w:hAnsi="Arial Narrow"/>
          <w:sz w:val="24"/>
          <w:szCs w:val="24"/>
        </w:rPr>
        <w:t>III</w:t>
      </w:r>
      <w:r w:rsidRPr="00373CAF">
        <w:rPr>
          <w:rFonts w:ascii="Arial Narrow" w:hAnsi="Arial Narrow"/>
          <w:sz w:val="24"/>
          <w:szCs w:val="24"/>
        </w:rPr>
        <w:t>, registrar</w:t>
      </w:r>
      <w:r w:rsidR="00927A84" w:rsidRPr="00373CAF">
        <w:rPr>
          <w:rFonts w:ascii="Arial Narrow" w:hAnsi="Arial Narrow"/>
          <w:sz w:val="24"/>
          <w:szCs w:val="24"/>
        </w:rPr>
        <w:t>á</w:t>
      </w:r>
      <w:r w:rsidRPr="00373CAF">
        <w:rPr>
          <w:rFonts w:ascii="Arial Narrow" w:hAnsi="Arial Narrow"/>
          <w:sz w:val="24"/>
          <w:szCs w:val="24"/>
        </w:rPr>
        <w:t xml:space="preserve"> </w:t>
      </w:r>
      <w:r w:rsidR="005609EC" w:rsidRPr="00373CAF">
        <w:rPr>
          <w:rFonts w:ascii="Arial Narrow" w:hAnsi="Arial Narrow"/>
          <w:sz w:val="24"/>
          <w:szCs w:val="24"/>
        </w:rPr>
        <w:t>y digitalizar</w:t>
      </w:r>
      <w:r w:rsidR="00927A84" w:rsidRPr="00373CAF">
        <w:rPr>
          <w:rFonts w:ascii="Arial Narrow" w:hAnsi="Arial Narrow"/>
          <w:sz w:val="24"/>
          <w:szCs w:val="24"/>
        </w:rPr>
        <w:t>á</w:t>
      </w:r>
      <w:r w:rsidR="005609EC" w:rsidRPr="00373CAF">
        <w:rPr>
          <w:rFonts w:ascii="Arial Narrow" w:hAnsi="Arial Narrow"/>
          <w:sz w:val="24"/>
          <w:szCs w:val="24"/>
        </w:rPr>
        <w:t xml:space="preserve">, en la PLATAFORMA PAN, </w:t>
      </w:r>
      <w:r w:rsidRPr="00373CAF">
        <w:rPr>
          <w:rFonts w:ascii="Arial Narrow" w:hAnsi="Arial Narrow"/>
          <w:sz w:val="24"/>
          <w:szCs w:val="24"/>
        </w:rPr>
        <w:t>los datos contenidos en la solicitud del ciudadano, en un térm</w:t>
      </w:r>
      <w:r w:rsidR="005609EC" w:rsidRPr="00373CAF">
        <w:rPr>
          <w:rFonts w:ascii="Arial Narrow" w:hAnsi="Arial Narrow"/>
          <w:sz w:val="24"/>
          <w:szCs w:val="24"/>
        </w:rPr>
        <w:t>ino máximo de 15 días naturales</w:t>
      </w:r>
      <w:r w:rsidR="00C651D2" w:rsidRPr="00373CAF">
        <w:rPr>
          <w:rFonts w:ascii="Arial Narrow" w:hAnsi="Arial Narrow"/>
          <w:sz w:val="24"/>
          <w:szCs w:val="24"/>
        </w:rPr>
        <w:t>.</w:t>
      </w:r>
    </w:p>
    <w:p w:rsidR="00BD3E96" w:rsidRPr="00373CAF" w:rsidRDefault="00BD3E96" w:rsidP="00E3383C">
      <w:pPr>
        <w:spacing w:after="0"/>
        <w:ind w:left="720"/>
        <w:jc w:val="both"/>
        <w:rPr>
          <w:rFonts w:ascii="Arial Narrow" w:hAnsi="Arial Narrow"/>
          <w:sz w:val="24"/>
          <w:szCs w:val="24"/>
        </w:rPr>
      </w:pPr>
    </w:p>
    <w:p w:rsidR="00226A20" w:rsidRPr="00373CAF" w:rsidRDefault="00226A20" w:rsidP="00E3383C">
      <w:pPr>
        <w:ind w:left="709"/>
        <w:jc w:val="both"/>
        <w:rPr>
          <w:rFonts w:ascii="Arial Narrow" w:hAnsi="Arial Narrow"/>
          <w:sz w:val="24"/>
          <w:szCs w:val="24"/>
        </w:rPr>
      </w:pPr>
      <w:r w:rsidRPr="00373CAF">
        <w:rPr>
          <w:rFonts w:ascii="Arial Narrow" w:hAnsi="Arial Narrow"/>
          <w:sz w:val="24"/>
          <w:szCs w:val="24"/>
        </w:rPr>
        <w:t xml:space="preserve">Los Directores de afiliación acreditados ante el </w:t>
      </w:r>
      <w:r w:rsidR="00850CBB" w:rsidRPr="00373CAF">
        <w:rPr>
          <w:rFonts w:ascii="Arial Narrow" w:hAnsi="Arial Narrow"/>
          <w:sz w:val="24"/>
          <w:szCs w:val="24"/>
        </w:rPr>
        <w:t>Padrón Nacional de Estructuras</w:t>
      </w:r>
      <w:r w:rsidRPr="00373CAF">
        <w:rPr>
          <w:rFonts w:ascii="Arial Narrow" w:hAnsi="Arial Narrow"/>
          <w:sz w:val="24"/>
          <w:szCs w:val="24"/>
        </w:rPr>
        <w:t xml:space="preserve">, estarán facultados para hacer entrega personal o por correo certificado o mensajería especializada a la instancia correspondiente, de las solicitudes de afiliación  que  reciban, en un término máximo de 15 días naturales a partir de </w:t>
      </w:r>
      <w:r w:rsidR="00BE432C" w:rsidRPr="00373CAF">
        <w:rPr>
          <w:rFonts w:ascii="Arial Narrow" w:hAnsi="Arial Narrow"/>
          <w:sz w:val="24"/>
          <w:szCs w:val="24"/>
        </w:rPr>
        <w:t>dicha recepción</w:t>
      </w:r>
      <w:r w:rsidRPr="00373CAF">
        <w:rPr>
          <w:rFonts w:ascii="Arial Narrow" w:hAnsi="Arial Narrow"/>
          <w:sz w:val="24"/>
          <w:szCs w:val="24"/>
        </w:rPr>
        <w:t xml:space="preserve">. </w:t>
      </w:r>
    </w:p>
    <w:p w:rsidR="00D521F9" w:rsidRPr="00373CAF" w:rsidRDefault="008953BB" w:rsidP="00E3383C">
      <w:pPr>
        <w:spacing w:after="0"/>
        <w:ind w:left="709"/>
        <w:jc w:val="both"/>
        <w:rPr>
          <w:rFonts w:ascii="Arial Narrow" w:hAnsi="Arial Narrow"/>
          <w:sz w:val="24"/>
          <w:szCs w:val="24"/>
        </w:rPr>
      </w:pPr>
      <w:r w:rsidRPr="00373CAF">
        <w:rPr>
          <w:rFonts w:ascii="Arial Narrow" w:hAnsi="Arial Narrow"/>
          <w:sz w:val="24"/>
          <w:szCs w:val="24"/>
        </w:rPr>
        <w:t>En el caso de que la</w:t>
      </w:r>
      <w:r w:rsidR="00D521F9" w:rsidRPr="00373CAF">
        <w:rPr>
          <w:rFonts w:ascii="Arial Narrow" w:hAnsi="Arial Narrow"/>
          <w:sz w:val="24"/>
          <w:szCs w:val="24"/>
        </w:rPr>
        <w:t>s</w:t>
      </w:r>
      <w:r w:rsidRPr="00373CAF">
        <w:rPr>
          <w:rFonts w:ascii="Arial Narrow" w:hAnsi="Arial Narrow"/>
          <w:sz w:val="24"/>
          <w:szCs w:val="24"/>
        </w:rPr>
        <w:t xml:space="preserve"> estructura</w:t>
      </w:r>
      <w:r w:rsidR="00D521F9" w:rsidRPr="00373CAF">
        <w:rPr>
          <w:rFonts w:ascii="Arial Narrow" w:hAnsi="Arial Narrow"/>
          <w:sz w:val="24"/>
          <w:szCs w:val="24"/>
        </w:rPr>
        <w:t>s</w:t>
      </w:r>
      <w:r w:rsidRPr="00373CAF">
        <w:rPr>
          <w:rFonts w:ascii="Arial Narrow" w:hAnsi="Arial Narrow"/>
          <w:sz w:val="24"/>
          <w:szCs w:val="24"/>
        </w:rPr>
        <w:t xml:space="preserve"> municipal</w:t>
      </w:r>
      <w:r w:rsidR="00D521F9" w:rsidRPr="00373CAF">
        <w:rPr>
          <w:rFonts w:ascii="Arial Narrow" w:hAnsi="Arial Narrow"/>
          <w:sz w:val="24"/>
          <w:szCs w:val="24"/>
        </w:rPr>
        <w:t>es</w:t>
      </w:r>
      <w:r w:rsidRPr="00373CAF">
        <w:rPr>
          <w:rFonts w:ascii="Arial Narrow" w:hAnsi="Arial Narrow"/>
          <w:sz w:val="24"/>
          <w:szCs w:val="24"/>
        </w:rPr>
        <w:t xml:space="preserve"> </w:t>
      </w:r>
      <w:r w:rsidR="00D521F9" w:rsidRPr="00373CAF">
        <w:rPr>
          <w:rFonts w:ascii="Arial Narrow" w:hAnsi="Arial Narrow"/>
          <w:sz w:val="24"/>
          <w:szCs w:val="24"/>
        </w:rPr>
        <w:t xml:space="preserve">correspondientes </w:t>
      </w:r>
      <w:r w:rsidRPr="00373CAF">
        <w:rPr>
          <w:rFonts w:ascii="Arial Narrow" w:hAnsi="Arial Narrow"/>
          <w:sz w:val="24"/>
          <w:szCs w:val="24"/>
        </w:rPr>
        <w:t>no cuente</w:t>
      </w:r>
      <w:r w:rsidR="00D521F9" w:rsidRPr="00373CAF">
        <w:rPr>
          <w:rFonts w:ascii="Arial Narrow" w:hAnsi="Arial Narrow"/>
          <w:sz w:val="24"/>
          <w:szCs w:val="24"/>
        </w:rPr>
        <w:t>n</w:t>
      </w:r>
      <w:r w:rsidRPr="00373CAF">
        <w:rPr>
          <w:rFonts w:ascii="Arial Narrow" w:hAnsi="Arial Narrow"/>
          <w:sz w:val="24"/>
          <w:szCs w:val="24"/>
        </w:rPr>
        <w:t xml:space="preserve"> con los medios tecnológicos para llevar a cabo el procedimiento de adjuntar la documentación en la PLATAFORMA PAN, </w:t>
      </w:r>
      <w:r w:rsidR="002F6CC1" w:rsidRPr="00373CAF">
        <w:rPr>
          <w:rFonts w:ascii="Arial Narrow" w:hAnsi="Arial Narrow"/>
          <w:sz w:val="24"/>
          <w:szCs w:val="24"/>
        </w:rPr>
        <w:t>con independencia del registro de los datos del solicitante, r</w:t>
      </w:r>
      <w:r w:rsidRPr="00373CAF">
        <w:rPr>
          <w:rFonts w:ascii="Arial Narrow" w:hAnsi="Arial Narrow"/>
          <w:sz w:val="24"/>
          <w:szCs w:val="24"/>
        </w:rPr>
        <w:t xml:space="preserve">emitirán </w:t>
      </w:r>
      <w:r w:rsidR="002F6CC1" w:rsidRPr="00373CAF">
        <w:rPr>
          <w:rFonts w:ascii="Arial Narrow" w:hAnsi="Arial Narrow"/>
          <w:sz w:val="24"/>
          <w:szCs w:val="24"/>
        </w:rPr>
        <w:t xml:space="preserve">la documentación </w:t>
      </w:r>
      <w:r w:rsidRPr="00373CAF">
        <w:rPr>
          <w:rFonts w:ascii="Arial Narrow" w:hAnsi="Arial Narrow"/>
          <w:sz w:val="24"/>
          <w:szCs w:val="24"/>
        </w:rPr>
        <w:t xml:space="preserve">al Director de Afiliación del Comité Directivo Estatal, </w:t>
      </w:r>
      <w:r w:rsidR="00D521F9" w:rsidRPr="00373CAF">
        <w:rPr>
          <w:rFonts w:ascii="Arial Narrow" w:hAnsi="Arial Narrow"/>
          <w:sz w:val="24"/>
          <w:szCs w:val="24"/>
        </w:rPr>
        <w:t>dentro de lo</w:t>
      </w:r>
      <w:r w:rsidRPr="00373CAF">
        <w:rPr>
          <w:rFonts w:ascii="Arial Narrow" w:hAnsi="Arial Narrow"/>
          <w:sz w:val="24"/>
          <w:szCs w:val="24"/>
        </w:rPr>
        <w:t>s 10 días naturales a partir de que reciba</w:t>
      </w:r>
      <w:r w:rsidR="00D521F9" w:rsidRPr="00373CAF">
        <w:rPr>
          <w:rFonts w:ascii="Arial Narrow" w:hAnsi="Arial Narrow"/>
          <w:sz w:val="24"/>
          <w:szCs w:val="24"/>
        </w:rPr>
        <w:t>n</w:t>
      </w:r>
      <w:r w:rsidRPr="00373CAF">
        <w:rPr>
          <w:rFonts w:ascii="Arial Narrow" w:hAnsi="Arial Narrow"/>
          <w:sz w:val="24"/>
          <w:szCs w:val="24"/>
        </w:rPr>
        <w:t xml:space="preserve"> la</w:t>
      </w:r>
      <w:r w:rsidR="00D521F9" w:rsidRPr="00373CAF">
        <w:rPr>
          <w:rFonts w:ascii="Arial Narrow" w:hAnsi="Arial Narrow"/>
          <w:sz w:val="24"/>
          <w:szCs w:val="24"/>
        </w:rPr>
        <w:t>s</w:t>
      </w:r>
      <w:r w:rsidRPr="00373CAF">
        <w:rPr>
          <w:rFonts w:ascii="Arial Narrow" w:hAnsi="Arial Narrow"/>
          <w:sz w:val="24"/>
          <w:szCs w:val="24"/>
        </w:rPr>
        <w:t xml:space="preserve"> solicitud</w:t>
      </w:r>
      <w:r w:rsidR="00D521F9" w:rsidRPr="00373CAF">
        <w:rPr>
          <w:rFonts w:ascii="Arial Narrow" w:hAnsi="Arial Narrow"/>
          <w:sz w:val="24"/>
          <w:szCs w:val="24"/>
        </w:rPr>
        <w:t>es</w:t>
      </w:r>
      <w:r w:rsidRPr="00373CAF">
        <w:rPr>
          <w:rFonts w:ascii="Arial Narrow" w:hAnsi="Arial Narrow"/>
          <w:sz w:val="24"/>
          <w:szCs w:val="24"/>
        </w:rPr>
        <w:t xml:space="preserve"> de afiliación para </w:t>
      </w:r>
      <w:r w:rsidR="00D521F9" w:rsidRPr="00373CAF">
        <w:rPr>
          <w:rFonts w:ascii="Arial Narrow" w:hAnsi="Arial Narrow"/>
          <w:sz w:val="24"/>
          <w:szCs w:val="24"/>
        </w:rPr>
        <w:t xml:space="preserve">su trámite </w:t>
      </w:r>
      <w:r w:rsidR="00BE432C" w:rsidRPr="00373CAF">
        <w:rPr>
          <w:rFonts w:ascii="Arial Narrow" w:hAnsi="Arial Narrow"/>
          <w:sz w:val="24"/>
          <w:szCs w:val="24"/>
        </w:rPr>
        <w:t>conducente</w:t>
      </w:r>
      <w:r w:rsidR="00D521F9" w:rsidRPr="00373CAF">
        <w:rPr>
          <w:rFonts w:ascii="Arial Narrow" w:hAnsi="Arial Narrow"/>
          <w:sz w:val="24"/>
          <w:szCs w:val="24"/>
        </w:rPr>
        <w:t>.</w:t>
      </w:r>
      <w:r w:rsidR="002F6CC1" w:rsidRPr="00373CAF">
        <w:rPr>
          <w:rFonts w:ascii="Arial Narrow" w:hAnsi="Arial Narrow"/>
          <w:sz w:val="24"/>
          <w:szCs w:val="24"/>
        </w:rPr>
        <w:t xml:space="preserve"> Pasado este periodo, el solicitante deberá acudir al Comité Directivo Municipal receptor a efecto de obtener el comprobante impres</w:t>
      </w:r>
      <w:r w:rsidR="00BE432C" w:rsidRPr="00373CAF">
        <w:rPr>
          <w:rFonts w:ascii="Arial Narrow" w:hAnsi="Arial Narrow"/>
          <w:sz w:val="24"/>
          <w:szCs w:val="24"/>
        </w:rPr>
        <w:t>o de su solicitud de afiliación; y</w:t>
      </w:r>
    </w:p>
    <w:p w:rsidR="008953BB" w:rsidRPr="00373CAF" w:rsidRDefault="008953BB" w:rsidP="00E3383C">
      <w:pPr>
        <w:spacing w:after="0"/>
        <w:ind w:left="709"/>
        <w:jc w:val="both"/>
        <w:rPr>
          <w:rFonts w:ascii="Arial Narrow" w:hAnsi="Arial Narrow"/>
          <w:sz w:val="24"/>
          <w:szCs w:val="24"/>
        </w:rPr>
      </w:pPr>
      <w:r w:rsidRPr="00373CAF">
        <w:rPr>
          <w:rFonts w:ascii="Arial Narrow" w:hAnsi="Arial Narrow"/>
          <w:sz w:val="24"/>
          <w:szCs w:val="24"/>
        </w:rPr>
        <w:t xml:space="preserve">   </w:t>
      </w:r>
    </w:p>
    <w:p w:rsidR="00B6764A" w:rsidRPr="00373CAF" w:rsidRDefault="00184C74" w:rsidP="00E3383C">
      <w:pPr>
        <w:numPr>
          <w:ilvl w:val="0"/>
          <w:numId w:val="3"/>
        </w:numPr>
        <w:spacing w:after="0"/>
        <w:jc w:val="both"/>
        <w:rPr>
          <w:rFonts w:ascii="Arial Narrow" w:hAnsi="Arial Narrow"/>
          <w:sz w:val="24"/>
          <w:szCs w:val="24"/>
        </w:rPr>
      </w:pPr>
      <w:r w:rsidRPr="00373CAF">
        <w:rPr>
          <w:rFonts w:ascii="Arial Narrow" w:hAnsi="Arial Narrow"/>
          <w:sz w:val="24"/>
          <w:szCs w:val="24"/>
        </w:rPr>
        <w:t xml:space="preserve">El Director de afiliación </w:t>
      </w:r>
      <w:r w:rsidR="00723B9E" w:rsidRPr="00373CAF">
        <w:rPr>
          <w:rFonts w:ascii="Arial Narrow" w:hAnsi="Arial Narrow"/>
          <w:sz w:val="24"/>
          <w:szCs w:val="24"/>
        </w:rPr>
        <w:t>receptor:</w:t>
      </w:r>
      <w:r w:rsidR="00B410B9" w:rsidRPr="00373CAF">
        <w:rPr>
          <w:rFonts w:ascii="Arial Narrow" w:hAnsi="Arial Narrow"/>
          <w:sz w:val="24"/>
          <w:szCs w:val="24"/>
        </w:rPr>
        <w:t xml:space="preserve"> recibirá,</w:t>
      </w:r>
      <w:r w:rsidR="00F92A5E" w:rsidRPr="00373CAF">
        <w:rPr>
          <w:rFonts w:ascii="Arial Narrow" w:hAnsi="Arial Narrow"/>
          <w:sz w:val="24"/>
          <w:szCs w:val="24"/>
        </w:rPr>
        <w:t xml:space="preserve"> </w:t>
      </w:r>
      <w:r w:rsidR="00B6764A" w:rsidRPr="00373CAF">
        <w:rPr>
          <w:rFonts w:ascii="Arial Narrow" w:hAnsi="Arial Narrow"/>
          <w:sz w:val="24"/>
          <w:szCs w:val="24"/>
        </w:rPr>
        <w:t xml:space="preserve">sellará </w:t>
      </w:r>
      <w:r w:rsidR="00F92A5E" w:rsidRPr="00373CAF">
        <w:rPr>
          <w:rFonts w:ascii="Arial Narrow" w:hAnsi="Arial Narrow"/>
          <w:sz w:val="24"/>
          <w:szCs w:val="24"/>
        </w:rPr>
        <w:t>y asentará su firma en el lugar establecido de la solicitud de afiliación</w:t>
      </w:r>
      <w:r w:rsidR="000E3DB5" w:rsidRPr="00373CAF">
        <w:rPr>
          <w:rFonts w:ascii="Arial Narrow" w:hAnsi="Arial Narrow"/>
          <w:sz w:val="24"/>
          <w:szCs w:val="24"/>
        </w:rPr>
        <w:t>,</w:t>
      </w:r>
      <w:r w:rsidR="00F92A5E" w:rsidRPr="00373CAF">
        <w:rPr>
          <w:rFonts w:ascii="Arial Narrow" w:hAnsi="Arial Narrow"/>
          <w:sz w:val="24"/>
          <w:szCs w:val="24"/>
        </w:rPr>
        <w:t xml:space="preserve"> en caso de que </w:t>
      </w:r>
      <w:r w:rsidR="00723B9E" w:rsidRPr="00373CAF">
        <w:rPr>
          <w:rFonts w:ascii="Arial Narrow" w:hAnsi="Arial Narrow"/>
          <w:sz w:val="24"/>
          <w:szCs w:val="24"/>
        </w:rPr>
        <w:t>se</w:t>
      </w:r>
      <w:r w:rsidR="00F92A5E" w:rsidRPr="00373CAF">
        <w:rPr>
          <w:rFonts w:ascii="Arial Narrow" w:hAnsi="Arial Narrow"/>
          <w:sz w:val="24"/>
          <w:szCs w:val="24"/>
        </w:rPr>
        <w:t xml:space="preserve"> cumpla con los requisitos estab</w:t>
      </w:r>
      <w:r w:rsidR="000E3DB5" w:rsidRPr="00373CAF">
        <w:rPr>
          <w:rFonts w:ascii="Arial Narrow" w:hAnsi="Arial Narrow"/>
          <w:sz w:val="24"/>
          <w:szCs w:val="24"/>
        </w:rPr>
        <w:t>lecidos en el presente artículo;</w:t>
      </w:r>
      <w:r w:rsidR="00F92A5E" w:rsidRPr="00373CAF">
        <w:rPr>
          <w:rFonts w:ascii="Arial Narrow" w:hAnsi="Arial Narrow"/>
          <w:sz w:val="24"/>
          <w:szCs w:val="24"/>
        </w:rPr>
        <w:t xml:space="preserve"> en caso contrario, prevendrá al solicitante y registrará, en la PLATAFORMA PAN, </w:t>
      </w:r>
      <w:r w:rsidR="00927A84" w:rsidRPr="00373CAF">
        <w:rPr>
          <w:rFonts w:ascii="Arial Narrow" w:hAnsi="Arial Narrow"/>
          <w:sz w:val="24"/>
          <w:szCs w:val="24"/>
        </w:rPr>
        <w:t>sus</w:t>
      </w:r>
      <w:r w:rsidR="00F92A5E" w:rsidRPr="00373CAF">
        <w:rPr>
          <w:rFonts w:ascii="Arial Narrow" w:hAnsi="Arial Narrow"/>
          <w:sz w:val="24"/>
          <w:szCs w:val="24"/>
        </w:rPr>
        <w:t xml:space="preserve"> datos, así como la fecha y el motivo de la prevención.</w:t>
      </w:r>
    </w:p>
    <w:p w:rsidR="00BD3E96" w:rsidRPr="00373CAF" w:rsidRDefault="00BD3E96" w:rsidP="00BD3E96">
      <w:pPr>
        <w:spacing w:after="0" w:line="240" w:lineRule="auto"/>
        <w:jc w:val="both"/>
        <w:rPr>
          <w:rFonts w:ascii="Arial Narrow" w:hAnsi="Arial Narrow"/>
          <w:b/>
          <w:sz w:val="24"/>
          <w:szCs w:val="24"/>
        </w:rPr>
      </w:pPr>
    </w:p>
    <w:p w:rsidR="00561916" w:rsidRPr="00373CAF" w:rsidRDefault="00561916" w:rsidP="00BD3E96">
      <w:pPr>
        <w:spacing w:after="0" w:line="240" w:lineRule="auto"/>
        <w:jc w:val="both"/>
        <w:rPr>
          <w:rFonts w:ascii="Arial Narrow" w:hAnsi="Arial Narrow"/>
          <w:b/>
          <w:sz w:val="24"/>
          <w:szCs w:val="24"/>
        </w:rPr>
      </w:pPr>
    </w:p>
    <w:p w:rsidR="00EB073A" w:rsidRPr="00373CAF" w:rsidRDefault="00EB073A" w:rsidP="00EB073A">
      <w:pPr>
        <w:jc w:val="both"/>
        <w:rPr>
          <w:rFonts w:ascii="Arial Narrow" w:hAnsi="Arial Narrow"/>
          <w:sz w:val="24"/>
          <w:szCs w:val="24"/>
        </w:rPr>
      </w:pPr>
      <w:r w:rsidRPr="00373CAF">
        <w:rPr>
          <w:rFonts w:ascii="Arial Narrow" w:hAnsi="Arial Narrow"/>
          <w:b/>
          <w:sz w:val="24"/>
          <w:szCs w:val="24"/>
        </w:rPr>
        <w:t>Artículo 13.</w:t>
      </w:r>
      <w:r w:rsidRPr="00373CAF">
        <w:rPr>
          <w:rFonts w:ascii="Arial Narrow" w:hAnsi="Arial Narrow"/>
          <w:sz w:val="24"/>
          <w:szCs w:val="24"/>
        </w:rPr>
        <w:t xml:space="preserve"> Los solicitantes deberán consultar el portal web del Registro Nacional de Militantes para conocer el estado de su solicitud de afiliación entre treinta y cuarenta y cinco días naturales después de entregar su solicitud de afiliación al Comité correspondiente. </w:t>
      </w:r>
    </w:p>
    <w:p w:rsidR="00EB073A" w:rsidRPr="00373CAF" w:rsidRDefault="00EB073A" w:rsidP="00EB073A">
      <w:pPr>
        <w:jc w:val="both"/>
        <w:rPr>
          <w:rFonts w:ascii="Arial Narrow" w:hAnsi="Arial Narrow"/>
          <w:sz w:val="24"/>
          <w:szCs w:val="24"/>
        </w:rPr>
      </w:pPr>
      <w:r w:rsidRPr="00373CAF">
        <w:rPr>
          <w:rFonts w:ascii="Arial Narrow" w:hAnsi="Arial Narrow"/>
          <w:sz w:val="24"/>
          <w:szCs w:val="24"/>
        </w:rPr>
        <w:t xml:space="preserve">Si de dicha consulta el solicitante advierte que no se encuentra en trámite su solicitud de afiliación, tendrá que entregar al Registro Nacional de Militantes </w:t>
      </w:r>
      <w:r w:rsidR="00D521F9" w:rsidRPr="00373CAF">
        <w:rPr>
          <w:rFonts w:ascii="Arial Narrow" w:hAnsi="Arial Narrow"/>
          <w:sz w:val="24"/>
          <w:szCs w:val="24"/>
        </w:rPr>
        <w:t xml:space="preserve">de manera física </w:t>
      </w:r>
      <w:r w:rsidRPr="00373CAF">
        <w:rPr>
          <w:rFonts w:ascii="Arial Narrow" w:hAnsi="Arial Narrow"/>
          <w:sz w:val="24"/>
          <w:szCs w:val="24"/>
        </w:rPr>
        <w:t>a más tardar cincuenta día</w:t>
      </w:r>
      <w:r w:rsidR="00BE432C" w:rsidRPr="00373CAF">
        <w:rPr>
          <w:rFonts w:ascii="Arial Narrow" w:hAnsi="Arial Narrow"/>
          <w:sz w:val="24"/>
          <w:szCs w:val="24"/>
        </w:rPr>
        <w:t>s naturales después de entregada</w:t>
      </w:r>
      <w:r w:rsidRPr="00373CAF">
        <w:rPr>
          <w:rFonts w:ascii="Arial Narrow" w:hAnsi="Arial Narrow"/>
          <w:sz w:val="24"/>
          <w:szCs w:val="24"/>
        </w:rPr>
        <w:t xml:space="preserve"> la solicitud al comité correspondiente, copia simple del trámite realizado acompañado de copia de todos los requisitos para ser militante, incluyendo el </w:t>
      </w:r>
      <w:r w:rsidR="006F044A" w:rsidRPr="00373CAF">
        <w:rPr>
          <w:rFonts w:ascii="Arial Narrow" w:hAnsi="Arial Narrow"/>
          <w:sz w:val="24"/>
          <w:szCs w:val="24"/>
        </w:rPr>
        <w:t xml:space="preserve">talón del </w:t>
      </w:r>
      <w:r w:rsidRPr="00373CAF">
        <w:rPr>
          <w:rFonts w:ascii="Arial Narrow" w:hAnsi="Arial Narrow"/>
          <w:sz w:val="24"/>
          <w:szCs w:val="24"/>
        </w:rPr>
        <w:t xml:space="preserve">formato de afiliación con el </w:t>
      </w:r>
      <w:r w:rsidR="006F044A" w:rsidRPr="00373CAF">
        <w:rPr>
          <w:rFonts w:ascii="Arial Narrow" w:hAnsi="Arial Narrow"/>
          <w:sz w:val="24"/>
          <w:szCs w:val="24"/>
        </w:rPr>
        <w:t>acuse de recibido</w:t>
      </w:r>
      <w:r w:rsidRPr="00373CAF">
        <w:rPr>
          <w:rFonts w:ascii="Arial Narrow" w:hAnsi="Arial Narrow"/>
          <w:sz w:val="24"/>
          <w:szCs w:val="24"/>
        </w:rPr>
        <w:t xml:space="preserve"> correspondiente. </w:t>
      </w:r>
    </w:p>
    <w:p w:rsidR="00EB073A" w:rsidRPr="00373CAF" w:rsidRDefault="00EB073A" w:rsidP="00EB073A">
      <w:pPr>
        <w:spacing w:after="0" w:line="240" w:lineRule="auto"/>
        <w:jc w:val="both"/>
        <w:rPr>
          <w:rFonts w:ascii="Arial Narrow" w:hAnsi="Arial Narrow"/>
          <w:sz w:val="24"/>
          <w:szCs w:val="24"/>
        </w:rPr>
      </w:pPr>
      <w:r w:rsidRPr="00373CAF">
        <w:rPr>
          <w:rFonts w:ascii="Arial Narrow" w:hAnsi="Arial Narrow"/>
          <w:sz w:val="24"/>
          <w:szCs w:val="24"/>
        </w:rPr>
        <w:t>En caso de que el solicitante no realice la consulta y trámite señalado en el presente artículo, quedará sin efectos el plazo de sesenta días señalad</w:t>
      </w:r>
      <w:r w:rsidR="00725949" w:rsidRPr="00373CAF">
        <w:rPr>
          <w:rFonts w:ascii="Arial Narrow" w:hAnsi="Arial Narrow"/>
          <w:sz w:val="24"/>
          <w:szCs w:val="24"/>
        </w:rPr>
        <w:t>os en el ar</w:t>
      </w:r>
      <w:r w:rsidR="00BE432C" w:rsidRPr="00373CAF">
        <w:rPr>
          <w:rFonts w:ascii="Arial Narrow" w:hAnsi="Arial Narrow"/>
          <w:sz w:val="24"/>
          <w:szCs w:val="24"/>
        </w:rPr>
        <w:t>tículo 10, numeral 4 de los Estatutos</w:t>
      </w:r>
      <w:r w:rsidRPr="00373CAF">
        <w:rPr>
          <w:rFonts w:ascii="Arial Narrow" w:hAnsi="Arial Narrow"/>
          <w:sz w:val="24"/>
          <w:szCs w:val="24"/>
        </w:rPr>
        <w:t>.</w:t>
      </w:r>
    </w:p>
    <w:p w:rsidR="001A4474" w:rsidRPr="00373CAF" w:rsidRDefault="001A4474" w:rsidP="00BD3E96">
      <w:pPr>
        <w:spacing w:after="0" w:line="240" w:lineRule="auto"/>
        <w:jc w:val="both"/>
        <w:rPr>
          <w:rFonts w:ascii="Arial Narrow" w:hAnsi="Arial Narrow"/>
          <w:b/>
          <w:sz w:val="24"/>
          <w:szCs w:val="24"/>
        </w:rPr>
      </w:pPr>
    </w:p>
    <w:p w:rsidR="00A41B6A" w:rsidRPr="00373CAF" w:rsidRDefault="003A1E45" w:rsidP="00BD3E96">
      <w:pPr>
        <w:spacing w:after="0" w:line="240" w:lineRule="auto"/>
        <w:jc w:val="both"/>
        <w:rPr>
          <w:rFonts w:ascii="Arial Narrow" w:hAnsi="Arial Narrow"/>
          <w:sz w:val="24"/>
          <w:szCs w:val="24"/>
        </w:rPr>
      </w:pPr>
      <w:r w:rsidRPr="00373CAF">
        <w:rPr>
          <w:rFonts w:ascii="Arial Narrow" w:hAnsi="Arial Narrow"/>
          <w:b/>
          <w:sz w:val="24"/>
          <w:szCs w:val="24"/>
        </w:rPr>
        <w:lastRenderedPageBreak/>
        <w:t>A</w:t>
      </w:r>
      <w:r w:rsidR="003421B2" w:rsidRPr="00373CAF">
        <w:rPr>
          <w:rFonts w:ascii="Arial Narrow" w:hAnsi="Arial Narrow"/>
          <w:b/>
          <w:sz w:val="24"/>
          <w:szCs w:val="24"/>
        </w:rPr>
        <w:t>rtículo 14</w:t>
      </w:r>
      <w:r w:rsidR="00AD42FF" w:rsidRPr="00373CAF">
        <w:rPr>
          <w:rFonts w:ascii="Arial Narrow" w:hAnsi="Arial Narrow"/>
          <w:b/>
          <w:sz w:val="24"/>
          <w:szCs w:val="24"/>
        </w:rPr>
        <w:t>.</w:t>
      </w:r>
      <w:r w:rsidR="00AD42FF" w:rsidRPr="00373CAF">
        <w:rPr>
          <w:rFonts w:ascii="Arial Narrow" w:hAnsi="Arial Narrow"/>
          <w:sz w:val="24"/>
          <w:szCs w:val="24"/>
        </w:rPr>
        <w:t xml:space="preserve"> A efecto de dar cumplimiento al requisito consistente en haber participado en la capacitación coordinada o avalada por el área correspondiente del Comité Ejecutivo Nacional, será la Secretaría de Formación y Capacitación</w:t>
      </w:r>
      <w:r w:rsidR="00723B9E" w:rsidRPr="00373CAF">
        <w:rPr>
          <w:rFonts w:ascii="Arial Narrow" w:hAnsi="Arial Narrow"/>
          <w:sz w:val="24"/>
          <w:szCs w:val="24"/>
        </w:rPr>
        <w:t xml:space="preserve"> Nacional</w:t>
      </w:r>
      <w:r w:rsidR="00AD42FF" w:rsidRPr="00373CAF">
        <w:rPr>
          <w:rFonts w:ascii="Arial Narrow" w:hAnsi="Arial Narrow"/>
          <w:sz w:val="24"/>
          <w:szCs w:val="24"/>
        </w:rPr>
        <w:t xml:space="preserve">, la responsable de realizar o avalar </w:t>
      </w:r>
      <w:r w:rsidR="007E4C33" w:rsidRPr="00373CAF">
        <w:rPr>
          <w:rFonts w:ascii="Arial Narrow" w:hAnsi="Arial Narrow"/>
          <w:sz w:val="24"/>
          <w:szCs w:val="24"/>
        </w:rPr>
        <w:t>el Taller de Introducción al Partido</w:t>
      </w:r>
      <w:r w:rsidR="00A41B6A" w:rsidRPr="00373CAF">
        <w:rPr>
          <w:rFonts w:ascii="Arial Narrow" w:hAnsi="Arial Narrow"/>
          <w:sz w:val="24"/>
          <w:szCs w:val="24"/>
        </w:rPr>
        <w:t>.</w:t>
      </w:r>
    </w:p>
    <w:p w:rsidR="00BD3E96" w:rsidRPr="00373CAF" w:rsidRDefault="00BD3E96" w:rsidP="00BD3E96">
      <w:pPr>
        <w:autoSpaceDE w:val="0"/>
        <w:autoSpaceDN w:val="0"/>
        <w:adjustRightInd w:val="0"/>
        <w:spacing w:after="0" w:line="240" w:lineRule="auto"/>
        <w:jc w:val="both"/>
        <w:rPr>
          <w:rFonts w:ascii="Arial Narrow" w:hAnsi="Arial Narrow"/>
          <w:sz w:val="24"/>
          <w:szCs w:val="24"/>
        </w:rPr>
      </w:pPr>
    </w:p>
    <w:p w:rsidR="00B410B9" w:rsidRPr="00373CAF" w:rsidRDefault="00B410B9" w:rsidP="00BD3E96">
      <w:pPr>
        <w:autoSpaceDE w:val="0"/>
        <w:autoSpaceDN w:val="0"/>
        <w:adjustRightInd w:val="0"/>
        <w:spacing w:after="0" w:line="240" w:lineRule="auto"/>
        <w:jc w:val="both"/>
        <w:rPr>
          <w:rFonts w:ascii="Arial Narrow" w:hAnsi="Arial Narrow"/>
          <w:sz w:val="24"/>
          <w:szCs w:val="24"/>
        </w:rPr>
      </w:pPr>
      <w:r w:rsidRPr="00373CAF">
        <w:rPr>
          <w:rFonts w:ascii="Arial Narrow" w:hAnsi="Arial Narrow"/>
          <w:sz w:val="24"/>
          <w:szCs w:val="24"/>
        </w:rPr>
        <w:t>El Taller de Introducción al Partido, deberá impartirse de manera presencial o por internet, conforme a los lineamientos establecidos por el Comité Ejecutivo Nacional, y podrán invalidarse por no apegarse a los mismos.</w:t>
      </w:r>
    </w:p>
    <w:p w:rsidR="00B410B9" w:rsidRPr="00373CAF" w:rsidRDefault="00B410B9" w:rsidP="00BD3E96">
      <w:pPr>
        <w:autoSpaceDE w:val="0"/>
        <w:autoSpaceDN w:val="0"/>
        <w:adjustRightInd w:val="0"/>
        <w:spacing w:after="0" w:line="240" w:lineRule="auto"/>
        <w:jc w:val="both"/>
        <w:rPr>
          <w:rFonts w:ascii="Arial Narrow" w:hAnsi="Arial Narrow"/>
          <w:sz w:val="24"/>
          <w:szCs w:val="24"/>
        </w:rPr>
      </w:pPr>
    </w:p>
    <w:p w:rsidR="001A4474" w:rsidRPr="00373CAF" w:rsidRDefault="001A4474" w:rsidP="00BD3E96">
      <w:pPr>
        <w:autoSpaceDE w:val="0"/>
        <w:autoSpaceDN w:val="0"/>
        <w:adjustRightInd w:val="0"/>
        <w:spacing w:after="0" w:line="240" w:lineRule="auto"/>
        <w:jc w:val="both"/>
        <w:rPr>
          <w:rFonts w:ascii="Arial Narrow" w:hAnsi="Arial Narrow"/>
          <w:sz w:val="24"/>
          <w:szCs w:val="24"/>
        </w:rPr>
      </w:pPr>
    </w:p>
    <w:p w:rsidR="0098583E" w:rsidRPr="00373CAF" w:rsidRDefault="0098583E" w:rsidP="00BD3E96">
      <w:pPr>
        <w:spacing w:after="0" w:line="240" w:lineRule="auto"/>
        <w:jc w:val="both"/>
        <w:rPr>
          <w:rFonts w:ascii="Arial Narrow" w:hAnsi="Arial Narrow"/>
          <w:sz w:val="24"/>
          <w:szCs w:val="24"/>
        </w:rPr>
      </w:pPr>
      <w:r w:rsidRPr="00373CAF">
        <w:rPr>
          <w:rFonts w:ascii="Arial Narrow" w:hAnsi="Arial Narrow"/>
          <w:b/>
          <w:sz w:val="24"/>
          <w:szCs w:val="24"/>
        </w:rPr>
        <w:t>Artículo 1</w:t>
      </w:r>
      <w:r w:rsidR="003421B2" w:rsidRPr="00373CAF">
        <w:rPr>
          <w:rFonts w:ascii="Arial Narrow" w:hAnsi="Arial Narrow"/>
          <w:b/>
          <w:sz w:val="24"/>
          <w:szCs w:val="24"/>
        </w:rPr>
        <w:t>5</w:t>
      </w:r>
      <w:r w:rsidRPr="00373CAF">
        <w:rPr>
          <w:rFonts w:ascii="Arial Narrow" w:hAnsi="Arial Narrow"/>
          <w:b/>
          <w:sz w:val="24"/>
          <w:szCs w:val="24"/>
        </w:rPr>
        <w:t>.</w:t>
      </w:r>
      <w:r w:rsidRPr="00373CAF">
        <w:rPr>
          <w:rFonts w:ascii="Arial Narrow" w:hAnsi="Arial Narrow"/>
          <w:sz w:val="24"/>
          <w:szCs w:val="24"/>
        </w:rPr>
        <w:t xml:space="preserve"> El procedimiento de capacitación inicia con el registro del folio generado al completar los datos </w:t>
      </w:r>
      <w:r w:rsidR="00723B9E" w:rsidRPr="00373CAF">
        <w:rPr>
          <w:rFonts w:ascii="Arial Narrow" w:hAnsi="Arial Narrow"/>
          <w:sz w:val="24"/>
          <w:szCs w:val="24"/>
        </w:rPr>
        <w:t>en el formato de inscripción</w:t>
      </w:r>
      <w:r w:rsidRPr="00373CAF">
        <w:rPr>
          <w:rFonts w:ascii="Arial Narrow" w:hAnsi="Arial Narrow"/>
          <w:sz w:val="24"/>
          <w:szCs w:val="24"/>
        </w:rPr>
        <w:t xml:space="preserve">, que será utilizado como requisito para solicitar la </w:t>
      </w:r>
      <w:r w:rsidR="00723B9E" w:rsidRPr="00373CAF">
        <w:rPr>
          <w:rFonts w:ascii="Arial Narrow" w:hAnsi="Arial Narrow"/>
          <w:sz w:val="24"/>
          <w:szCs w:val="24"/>
        </w:rPr>
        <w:t>participación</w:t>
      </w:r>
      <w:r w:rsidRPr="00373CAF">
        <w:rPr>
          <w:rFonts w:ascii="Arial Narrow" w:hAnsi="Arial Narrow"/>
          <w:sz w:val="24"/>
          <w:szCs w:val="24"/>
        </w:rPr>
        <w:t xml:space="preserve"> en el Taller de Introducción al Partido. </w:t>
      </w:r>
    </w:p>
    <w:p w:rsidR="00BD3E96" w:rsidRPr="00373CAF" w:rsidRDefault="00BD3E96" w:rsidP="00BD3E96">
      <w:pPr>
        <w:spacing w:after="0" w:line="240" w:lineRule="auto"/>
        <w:jc w:val="both"/>
        <w:rPr>
          <w:rFonts w:ascii="Arial Narrow" w:hAnsi="Arial Narrow"/>
          <w:sz w:val="24"/>
          <w:szCs w:val="24"/>
        </w:rPr>
      </w:pPr>
    </w:p>
    <w:p w:rsidR="0098583E" w:rsidRPr="00373CAF" w:rsidRDefault="0098583E" w:rsidP="00BD3E96">
      <w:pPr>
        <w:spacing w:after="0" w:line="240" w:lineRule="auto"/>
        <w:jc w:val="both"/>
        <w:rPr>
          <w:rFonts w:ascii="Arial Narrow" w:hAnsi="Arial Narrow"/>
          <w:sz w:val="24"/>
          <w:szCs w:val="24"/>
        </w:rPr>
      </w:pPr>
      <w:r w:rsidRPr="00373CAF">
        <w:rPr>
          <w:rFonts w:ascii="Arial Narrow" w:hAnsi="Arial Narrow"/>
          <w:sz w:val="24"/>
          <w:szCs w:val="24"/>
        </w:rPr>
        <w:t xml:space="preserve">Los </w:t>
      </w:r>
      <w:r w:rsidR="00723B9E" w:rsidRPr="00373CAF">
        <w:rPr>
          <w:rFonts w:ascii="Arial Narrow" w:hAnsi="Arial Narrow"/>
          <w:sz w:val="24"/>
          <w:szCs w:val="24"/>
        </w:rPr>
        <w:t xml:space="preserve">cursos </w:t>
      </w:r>
      <w:r w:rsidRPr="00373CAF">
        <w:rPr>
          <w:rFonts w:ascii="Arial Narrow" w:hAnsi="Arial Narrow"/>
          <w:sz w:val="24"/>
          <w:szCs w:val="24"/>
        </w:rPr>
        <w:t>presenciales</w:t>
      </w:r>
      <w:r w:rsidR="003421B2" w:rsidRPr="00373CAF">
        <w:rPr>
          <w:rFonts w:ascii="Arial Narrow" w:hAnsi="Arial Narrow"/>
          <w:sz w:val="24"/>
          <w:szCs w:val="24"/>
        </w:rPr>
        <w:t xml:space="preserve"> de los</w:t>
      </w:r>
      <w:r w:rsidRPr="00373CAF">
        <w:rPr>
          <w:rFonts w:ascii="Arial Narrow" w:hAnsi="Arial Narrow"/>
          <w:sz w:val="24"/>
          <w:szCs w:val="24"/>
        </w:rPr>
        <w:t xml:space="preserve"> Talleres de Introducción al Partido, se llevarán a cabo de la siguiente forma:</w:t>
      </w:r>
    </w:p>
    <w:p w:rsidR="00BD3E96" w:rsidRPr="00373CAF" w:rsidRDefault="00BD3E96" w:rsidP="00BD3E96">
      <w:pPr>
        <w:spacing w:after="0" w:line="240" w:lineRule="auto"/>
        <w:jc w:val="both"/>
        <w:rPr>
          <w:rFonts w:ascii="Arial Narrow" w:hAnsi="Arial Narrow"/>
          <w:sz w:val="24"/>
          <w:szCs w:val="24"/>
        </w:rPr>
      </w:pPr>
    </w:p>
    <w:p w:rsidR="0098583E" w:rsidRPr="00373CAF" w:rsidRDefault="0098583E" w:rsidP="00BD3E96">
      <w:pPr>
        <w:numPr>
          <w:ilvl w:val="0"/>
          <w:numId w:val="17"/>
        </w:numPr>
        <w:spacing w:after="0" w:line="240" w:lineRule="auto"/>
        <w:jc w:val="both"/>
        <w:rPr>
          <w:rFonts w:ascii="Arial Narrow" w:hAnsi="Arial Narrow"/>
          <w:sz w:val="24"/>
          <w:szCs w:val="24"/>
        </w:rPr>
      </w:pPr>
      <w:r w:rsidRPr="00373CAF">
        <w:rPr>
          <w:rFonts w:ascii="Arial Narrow" w:hAnsi="Arial Narrow"/>
          <w:sz w:val="24"/>
          <w:szCs w:val="24"/>
        </w:rPr>
        <w:t>Los Comités Directivos Estatales y del Distrito Federal realizarán, al menos, dos Talleres de Introducción al Partido de manera mensual e informarán a la Secretaría de Formación y Capacitación del Comité Ejecutivo Nacional, en los primeros quince días naturales de cada semestre, la calendarización de los Talleres de Introducción al Partido.</w:t>
      </w:r>
    </w:p>
    <w:p w:rsidR="00BD3E96" w:rsidRPr="00373CAF" w:rsidRDefault="00BD3E96" w:rsidP="00BD3E96">
      <w:pPr>
        <w:spacing w:after="0" w:line="240" w:lineRule="auto"/>
        <w:ind w:left="720"/>
        <w:jc w:val="both"/>
        <w:rPr>
          <w:rFonts w:ascii="Arial Narrow" w:hAnsi="Arial Narrow"/>
          <w:sz w:val="24"/>
          <w:szCs w:val="24"/>
        </w:rPr>
      </w:pPr>
    </w:p>
    <w:p w:rsidR="0098583E" w:rsidRPr="00373CAF" w:rsidRDefault="0098583E" w:rsidP="00BD3E96">
      <w:pPr>
        <w:spacing w:after="0" w:line="240" w:lineRule="auto"/>
        <w:ind w:left="720"/>
        <w:jc w:val="both"/>
        <w:rPr>
          <w:rFonts w:ascii="Arial Narrow" w:hAnsi="Arial Narrow"/>
          <w:sz w:val="24"/>
          <w:szCs w:val="24"/>
        </w:rPr>
      </w:pPr>
      <w:r w:rsidRPr="00373CAF">
        <w:rPr>
          <w:rFonts w:ascii="Arial Narrow" w:hAnsi="Arial Narrow"/>
          <w:sz w:val="24"/>
          <w:szCs w:val="24"/>
        </w:rPr>
        <w:t>La Secretaría de Formación y Capacitación del Comité Ejecutivo Nacional contará con quince días naturales para la aprobación de los calendarios.</w:t>
      </w:r>
    </w:p>
    <w:p w:rsidR="00BD3E96" w:rsidRPr="00373CAF" w:rsidRDefault="00BD3E96" w:rsidP="00BD3E96">
      <w:pPr>
        <w:spacing w:after="0" w:line="240" w:lineRule="auto"/>
        <w:ind w:left="720"/>
        <w:jc w:val="both"/>
        <w:rPr>
          <w:rFonts w:ascii="Arial Narrow" w:hAnsi="Arial Narrow"/>
          <w:sz w:val="24"/>
          <w:szCs w:val="24"/>
        </w:rPr>
      </w:pPr>
    </w:p>
    <w:p w:rsidR="0098583E" w:rsidRPr="00373CAF" w:rsidRDefault="0098583E" w:rsidP="00BD3E96">
      <w:pPr>
        <w:spacing w:after="0" w:line="240" w:lineRule="auto"/>
        <w:ind w:left="720"/>
        <w:jc w:val="both"/>
        <w:rPr>
          <w:rFonts w:ascii="Arial Narrow" w:hAnsi="Arial Narrow"/>
          <w:sz w:val="24"/>
          <w:szCs w:val="24"/>
        </w:rPr>
      </w:pPr>
      <w:r w:rsidRPr="00373CAF">
        <w:rPr>
          <w:rFonts w:ascii="Arial Narrow" w:hAnsi="Arial Narrow"/>
          <w:sz w:val="24"/>
          <w:szCs w:val="24"/>
        </w:rPr>
        <w:t>La celebración de los Talleres de Introducción al Partido a los que hace referencia esta fracción, no podrán cancelarse salvo por causa justificada.</w:t>
      </w:r>
    </w:p>
    <w:p w:rsidR="00BD3E96" w:rsidRPr="00373CAF" w:rsidRDefault="00BD3E96" w:rsidP="00BD3E96">
      <w:pPr>
        <w:spacing w:after="0" w:line="240" w:lineRule="auto"/>
        <w:ind w:left="720"/>
        <w:jc w:val="both"/>
        <w:rPr>
          <w:rFonts w:ascii="Arial Narrow" w:hAnsi="Arial Narrow"/>
          <w:sz w:val="24"/>
          <w:szCs w:val="24"/>
        </w:rPr>
      </w:pPr>
    </w:p>
    <w:p w:rsidR="0098583E" w:rsidRPr="00373CAF" w:rsidRDefault="0098583E" w:rsidP="00BD3E96">
      <w:pPr>
        <w:spacing w:after="0" w:line="240" w:lineRule="auto"/>
        <w:ind w:left="720"/>
        <w:jc w:val="both"/>
        <w:rPr>
          <w:rFonts w:ascii="Arial Narrow" w:hAnsi="Arial Narrow"/>
          <w:sz w:val="24"/>
          <w:szCs w:val="24"/>
        </w:rPr>
      </w:pPr>
      <w:r w:rsidRPr="00373CAF">
        <w:rPr>
          <w:rFonts w:ascii="Arial Narrow" w:hAnsi="Arial Narrow"/>
          <w:sz w:val="24"/>
          <w:szCs w:val="24"/>
        </w:rPr>
        <w:t>Aprobada la calendarización, ésta será debidamente publicitada por los Comités Directivos Estatales</w:t>
      </w:r>
      <w:r w:rsidR="001A3563" w:rsidRPr="00373CAF">
        <w:rPr>
          <w:rFonts w:ascii="Arial Narrow" w:hAnsi="Arial Narrow"/>
          <w:sz w:val="24"/>
          <w:szCs w:val="24"/>
        </w:rPr>
        <w:t xml:space="preserve"> </w:t>
      </w:r>
      <w:r w:rsidRPr="00373CAF">
        <w:rPr>
          <w:rFonts w:ascii="Arial Narrow" w:hAnsi="Arial Narrow"/>
          <w:sz w:val="24"/>
          <w:szCs w:val="24"/>
        </w:rPr>
        <w:t>y Municipales</w:t>
      </w:r>
      <w:r w:rsidR="0061219A" w:rsidRPr="00373CAF">
        <w:rPr>
          <w:rFonts w:ascii="Arial Narrow" w:hAnsi="Arial Narrow"/>
          <w:sz w:val="24"/>
          <w:szCs w:val="24"/>
        </w:rPr>
        <w:t xml:space="preserve"> </w:t>
      </w:r>
      <w:r w:rsidRPr="00373CAF">
        <w:rPr>
          <w:rFonts w:ascii="Arial Narrow" w:hAnsi="Arial Narrow"/>
          <w:sz w:val="24"/>
          <w:szCs w:val="24"/>
        </w:rPr>
        <w:t xml:space="preserve">que corresponda; </w:t>
      </w:r>
    </w:p>
    <w:p w:rsidR="00BD3E96" w:rsidRPr="00373CAF" w:rsidRDefault="00BD3E96" w:rsidP="00BD3E96">
      <w:pPr>
        <w:spacing w:after="0" w:line="240" w:lineRule="auto"/>
        <w:ind w:left="720"/>
        <w:jc w:val="both"/>
        <w:rPr>
          <w:rFonts w:ascii="Arial Narrow" w:hAnsi="Arial Narrow"/>
          <w:sz w:val="24"/>
          <w:szCs w:val="24"/>
        </w:rPr>
      </w:pPr>
    </w:p>
    <w:p w:rsidR="0098583E" w:rsidRPr="00373CAF" w:rsidRDefault="0098583E" w:rsidP="00BD3E96">
      <w:pPr>
        <w:numPr>
          <w:ilvl w:val="0"/>
          <w:numId w:val="17"/>
        </w:numPr>
        <w:spacing w:after="0" w:line="240" w:lineRule="auto"/>
        <w:jc w:val="both"/>
        <w:rPr>
          <w:rFonts w:ascii="Arial Narrow" w:hAnsi="Arial Narrow"/>
          <w:sz w:val="24"/>
          <w:szCs w:val="24"/>
        </w:rPr>
      </w:pPr>
      <w:r w:rsidRPr="00373CAF">
        <w:rPr>
          <w:rFonts w:ascii="Arial Narrow" w:hAnsi="Arial Narrow"/>
          <w:sz w:val="24"/>
          <w:szCs w:val="24"/>
        </w:rPr>
        <w:t>Los Comités Directivos Municipales y Delegacionales realizarán, al menos, un Taller de Introducción al Partido de manera mensual, el cual será calendarizado en coordinación con la Secretaría de Formación y Capacitación</w:t>
      </w:r>
      <w:r w:rsidR="001A3563" w:rsidRPr="00373CAF">
        <w:rPr>
          <w:rFonts w:ascii="Arial Narrow" w:hAnsi="Arial Narrow"/>
          <w:sz w:val="24"/>
          <w:szCs w:val="24"/>
        </w:rPr>
        <w:t xml:space="preserve"> del Comité Ejecutivo Nacional</w:t>
      </w:r>
      <w:r w:rsidR="00BE432C" w:rsidRPr="00373CAF">
        <w:rPr>
          <w:rFonts w:ascii="Arial Narrow" w:hAnsi="Arial Narrow"/>
          <w:sz w:val="24"/>
          <w:szCs w:val="24"/>
        </w:rPr>
        <w:t>;</w:t>
      </w:r>
    </w:p>
    <w:p w:rsidR="00BD3E96" w:rsidRPr="00373CAF" w:rsidRDefault="00BD3E96" w:rsidP="00BD3E96">
      <w:pPr>
        <w:spacing w:after="0" w:line="240" w:lineRule="auto"/>
        <w:ind w:left="720"/>
        <w:jc w:val="both"/>
        <w:rPr>
          <w:rFonts w:ascii="Arial Narrow" w:hAnsi="Arial Narrow"/>
          <w:sz w:val="24"/>
          <w:szCs w:val="24"/>
        </w:rPr>
      </w:pPr>
    </w:p>
    <w:p w:rsidR="0098583E" w:rsidRPr="00373CAF" w:rsidRDefault="0098583E" w:rsidP="00BD3E96">
      <w:pPr>
        <w:spacing w:after="0" w:line="240" w:lineRule="auto"/>
        <w:ind w:left="720"/>
        <w:jc w:val="both"/>
        <w:rPr>
          <w:rFonts w:ascii="Arial Narrow" w:hAnsi="Arial Narrow"/>
          <w:sz w:val="24"/>
          <w:szCs w:val="24"/>
        </w:rPr>
      </w:pPr>
      <w:r w:rsidRPr="00373CAF">
        <w:rPr>
          <w:rFonts w:ascii="Arial Narrow" w:hAnsi="Arial Narrow"/>
          <w:sz w:val="24"/>
          <w:szCs w:val="24"/>
        </w:rPr>
        <w:t>El Comité Directivo Municipal</w:t>
      </w:r>
      <w:r w:rsidR="00231395" w:rsidRPr="00373CAF">
        <w:rPr>
          <w:rFonts w:ascii="Arial Narrow" w:hAnsi="Arial Narrow"/>
          <w:sz w:val="24"/>
          <w:szCs w:val="24"/>
        </w:rPr>
        <w:t xml:space="preserve"> o Delegacional</w:t>
      </w:r>
      <w:r w:rsidRPr="00373CAF">
        <w:rPr>
          <w:rFonts w:ascii="Arial Narrow" w:hAnsi="Arial Narrow"/>
          <w:sz w:val="24"/>
          <w:szCs w:val="24"/>
        </w:rPr>
        <w:t xml:space="preserve"> informará a la Secretaría de Formación y Capacitación del Comité Ejecutivo Nacional, la calendarización de Talleres de Introducción al Par</w:t>
      </w:r>
      <w:r w:rsidR="000E3DB5" w:rsidRPr="00373CAF">
        <w:rPr>
          <w:rFonts w:ascii="Arial Narrow" w:hAnsi="Arial Narrow"/>
          <w:sz w:val="24"/>
          <w:szCs w:val="24"/>
        </w:rPr>
        <w:t>tido que se realizarán a nivel m</w:t>
      </w:r>
      <w:r w:rsidR="001A3563" w:rsidRPr="00373CAF">
        <w:rPr>
          <w:rFonts w:ascii="Arial Narrow" w:hAnsi="Arial Narrow"/>
          <w:sz w:val="24"/>
          <w:szCs w:val="24"/>
        </w:rPr>
        <w:t>unicipal.</w:t>
      </w:r>
    </w:p>
    <w:p w:rsidR="00BD3E96" w:rsidRPr="00373CAF" w:rsidRDefault="00BD3E96" w:rsidP="00BD3E96">
      <w:pPr>
        <w:spacing w:after="0" w:line="240" w:lineRule="auto"/>
        <w:ind w:left="720"/>
        <w:jc w:val="both"/>
        <w:rPr>
          <w:rFonts w:ascii="Arial Narrow" w:hAnsi="Arial Narrow"/>
          <w:sz w:val="24"/>
          <w:szCs w:val="24"/>
        </w:rPr>
      </w:pPr>
    </w:p>
    <w:p w:rsidR="0098583E" w:rsidRPr="00373CAF" w:rsidRDefault="0098583E" w:rsidP="00BD3E96">
      <w:pPr>
        <w:spacing w:after="0" w:line="240" w:lineRule="auto"/>
        <w:ind w:left="720"/>
        <w:jc w:val="both"/>
        <w:rPr>
          <w:rFonts w:ascii="Arial Narrow" w:hAnsi="Arial Narrow"/>
          <w:sz w:val="24"/>
          <w:szCs w:val="24"/>
        </w:rPr>
      </w:pPr>
      <w:r w:rsidRPr="00373CAF">
        <w:rPr>
          <w:rFonts w:ascii="Arial Narrow" w:hAnsi="Arial Narrow"/>
          <w:sz w:val="24"/>
          <w:szCs w:val="24"/>
        </w:rPr>
        <w:t>La Secretaría de Formación y Capacitación del Comité Ejecutivo Nacional aprobará, en los primeros quince días naturales de cada semestre, la calendarización de los Talleres de Introducción al Partido.</w:t>
      </w:r>
    </w:p>
    <w:p w:rsidR="00BD3E96" w:rsidRPr="00373CAF" w:rsidRDefault="00BD3E96" w:rsidP="00BD3E96">
      <w:pPr>
        <w:spacing w:after="0" w:line="240" w:lineRule="auto"/>
        <w:ind w:left="720"/>
        <w:jc w:val="both"/>
        <w:rPr>
          <w:rFonts w:ascii="Arial Narrow" w:hAnsi="Arial Narrow"/>
          <w:sz w:val="24"/>
          <w:szCs w:val="24"/>
        </w:rPr>
      </w:pPr>
    </w:p>
    <w:p w:rsidR="0098583E" w:rsidRPr="00373CAF" w:rsidRDefault="0098583E" w:rsidP="00BD3E96">
      <w:pPr>
        <w:spacing w:after="0" w:line="240" w:lineRule="auto"/>
        <w:ind w:left="720"/>
        <w:jc w:val="both"/>
        <w:rPr>
          <w:rFonts w:ascii="Arial Narrow" w:hAnsi="Arial Narrow"/>
          <w:sz w:val="24"/>
          <w:szCs w:val="24"/>
        </w:rPr>
      </w:pPr>
      <w:r w:rsidRPr="00373CAF">
        <w:rPr>
          <w:rFonts w:ascii="Arial Narrow" w:hAnsi="Arial Narrow"/>
          <w:sz w:val="24"/>
          <w:szCs w:val="24"/>
        </w:rPr>
        <w:lastRenderedPageBreak/>
        <w:t>La celebración de los Talleres de Introducción al Partido a los que hace referencia esta fracción, no podrán cancelarse salvo por causa justificada.</w:t>
      </w:r>
    </w:p>
    <w:p w:rsidR="00BD3E96" w:rsidRPr="00373CAF" w:rsidRDefault="00BD3E96" w:rsidP="00BD3E96">
      <w:pPr>
        <w:spacing w:after="0" w:line="240" w:lineRule="auto"/>
        <w:ind w:left="720"/>
        <w:jc w:val="both"/>
        <w:rPr>
          <w:rFonts w:ascii="Arial Narrow" w:hAnsi="Arial Narrow"/>
          <w:sz w:val="24"/>
          <w:szCs w:val="24"/>
        </w:rPr>
      </w:pPr>
    </w:p>
    <w:p w:rsidR="0098583E" w:rsidRPr="00373CAF" w:rsidRDefault="0098583E" w:rsidP="00BD3E96">
      <w:pPr>
        <w:spacing w:after="0" w:line="240" w:lineRule="auto"/>
        <w:ind w:left="720"/>
        <w:jc w:val="both"/>
        <w:rPr>
          <w:rFonts w:ascii="Arial Narrow" w:hAnsi="Arial Narrow"/>
          <w:sz w:val="24"/>
          <w:szCs w:val="24"/>
        </w:rPr>
      </w:pPr>
      <w:r w:rsidRPr="00373CAF">
        <w:rPr>
          <w:rFonts w:ascii="Arial Narrow" w:hAnsi="Arial Narrow"/>
          <w:sz w:val="24"/>
          <w:szCs w:val="24"/>
        </w:rPr>
        <w:t>Aprobada la calendarización, ésta será debidamente publicitada por el Comité Directivo Estatal</w:t>
      </w:r>
      <w:r w:rsidR="001A3563" w:rsidRPr="00373CAF">
        <w:rPr>
          <w:rFonts w:ascii="Arial Narrow" w:hAnsi="Arial Narrow"/>
          <w:sz w:val="24"/>
          <w:szCs w:val="24"/>
        </w:rPr>
        <w:t xml:space="preserve"> o </w:t>
      </w:r>
      <w:r w:rsidRPr="00373CAF">
        <w:rPr>
          <w:rFonts w:ascii="Arial Narrow" w:hAnsi="Arial Narrow"/>
          <w:sz w:val="24"/>
          <w:szCs w:val="24"/>
        </w:rPr>
        <w:t xml:space="preserve">Municipal que corresponda;  </w:t>
      </w:r>
    </w:p>
    <w:p w:rsidR="00BD3E96" w:rsidRPr="00373CAF" w:rsidRDefault="00BD3E96" w:rsidP="00BD3E96">
      <w:pPr>
        <w:spacing w:after="0" w:line="240" w:lineRule="auto"/>
        <w:ind w:left="720"/>
        <w:jc w:val="both"/>
        <w:rPr>
          <w:rFonts w:ascii="Arial Narrow" w:hAnsi="Arial Narrow"/>
          <w:sz w:val="24"/>
          <w:szCs w:val="24"/>
        </w:rPr>
      </w:pPr>
    </w:p>
    <w:p w:rsidR="0098583E" w:rsidRPr="00373CAF" w:rsidRDefault="0098583E" w:rsidP="00BD3E96">
      <w:pPr>
        <w:pStyle w:val="Prrafodelista"/>
        <w:numPr>
          <w:ilvl w:val="0"/>
          <w:numId w:val="17"/>
        </w:numPr>
        <w:spacing w:after="0" w:line="240" w:lineRule="auto"/>
        <w:jc w:val="both"/>
        <w:rPr>
          <w:rFonts w:ascii="Arial Narrow" w:hAnsi="Arial Narrow"/>
          <w:sz w:val="24"/>
          <w:szCs w:val="24"/>
        </w:rPr>
      </w:pPr>
      <w:r w:rsidRPr="00373CAF">
        <w:rPr>
          <w:rFonts w:ascii="Arial Narrow" w:hAnsi="Arial Narrow"/>
          <w:sz w:val="24"/>
          <w:szCs w:val="24"/>
        </w:rPr>
        <w:t xml:space="preserve">Los Comités Directivos Estatales y Municipales, podrán solicitar la impartición de Talleres de Introducción al Partido adicionales a los calendarizados cuando </w:t>
      </w:r>
      <w:r w:rsidR="000E3DB5" w:rsidRPr="00373CAF">
        <w:rPr>
          <w:rFonts w:ascii="Arial Narrow" w:hAnsi="Arial Narrow"/>
          <w:sz w:val="24"/>
          <w:szCs w:val="24"/>
        </w:rPr>
        <w:t>se hayan presentado más de 10 solicitudes</w:t>
      </w:r>
      <w:r w:rsidR="001A3563" w:rsidRPr="00373CAF">
        <w:rPr>
          <w:rFonts w:ascii="Arial Narrow" w:hAnsi="Arial Narrow"/>
          <w:sz w:val="24"/>
          <w:szCs w:val="24"/>
        </w:rPr>
        <w:t xml:space="preserve"> de inscripción</w:t>
      </w:r>
      <w:r w:rsidR="00BE432C" w:rsidRPr="00373CAF">
        <w:rPr>
          <w:rFonts w:ascii="Arial Narrow" w:hAnsi="Arial Narrow"/>
          <w:sz w:val="24"/>
          <w:szCs w:val="24"/>
        </w:rPr>
        <w:t>;</w:t>
      </w:r>
    </w:p>
    <w:p w:rsidR="00BD3E96" w:rsidRPr="00373CAF" w:rsidRDefault="00BD3E96" w:rsidP="00BD3E96">
      <w:pPr>
        <w:spacing w:after="0" w:line="240" w:lineRule="auto"/>
        <w:ind w:left="720"/>
        <w:jc w:val="both"/>
        <w:rPr>
          <w:rFonts w:ascii="Arial Narrow" w:hAnsi="Arial Narrow"/>
          <w:sz w:val="24"/>
          <w:szCs w:val="24"/>
        </w:rPr>
      </w:pPr>
    </w:p>
    <w:p w:rsidR="0098583E" w:rsidRPr="00373CAF" w:rsidRDefault="0098583E" w:rsidP="00BD3E96">
      <w:pPr>
        <w:numPr>
          <w:ilvl w:val="0"/>
          <w:numId w:val="17"/>
        </w:numPr>
        <w:spacing w:after="0" w:line="240" w:lineRule="auto"/>
        <w:jc w:val="both"/>
        <w:rPr>
          <w:rFonts w:ascii="Arial Narrow" w:hAnsi="Arial Narrow"/>
          <w:sz w:val="24"/>
          <w:szCs w:val="24"/>
        </w:rPr>
      </w:pPr>
      <w:r w:rsidRPr="00373CAF">
        <w:rPr>
          <w:rFonts w:ascii="Arial Narrow" w:hAnsi="Arial Narrow"/>
          <w:sz w:val="24"/>
          <w:szCs w:val="24"/>
        </w:rPr>
        <w:t>Las sedes, fechas de impartición e inscripciones al Taller de Introducción al Partido estarán publicados en la PLATAFORMA PAN, se reflejarán en el portal web del Comité Ejecutivo Nacional y se publicarán en los estrados físicos de los Comités Directivos Estatales</w:t>
      </w:r>
      <w:r w:rsidR="001A3563" w:rsidRPr="00373CAF">
        <w:rPr>
          <w:rFonts w:ascii="Arial Narrow" w:hAnsi="Arial Narrow"/>
          <w:sz w:val="24"/>
          <w:szCs w:val="24"/>
        </w:rPr>
        <w:t xml:space="preserve"> y </w:t>
      </w:r>
      <w:r w:rsidRPr="00373CAF">
        <w:rPr>
          <w:rFonts w:ascii="Arial Narrow" w:hAnsi="Arial Narrow"/>
          <w:sz w:val="24"/>
          <w:szCs w:val="24"/>
        </w:rPr>
        <w:t>Municipales correspondientes;</w:t>
      </w:r>
    </w:p>
    <w:p w:rsidR="00BD3E96" w:rsidRPr="00373CAF" w:rsidRDefault="00BD3E96" w:rsidP="00BD3E96">
      <w:pPr>
        <w:spacing w:after="0" w:line="240" w:lineRule="auto"/>
        <w:ind w:left="720"/>
        <w:jc w:val="both"/>
        <w:rPr>
          <w:rFonts w:ascii="Arial Narrow" w:hAnsi="Arial Narrow"/>
          <w:sz w:val="24"/>
          <w:szCs w:val="24"/>
        </w:rPr>
      </w:pPr>
    </w:p>
    <w:p w:rsidR="0098583E" w:rsidRPr="00373CAF" w:rsidRDefault="0098583E" w:rsidP="00BD3E96">
      <w:pPr>
        <w:numPr>
          <w:ilvl w:val="0"/>
          <w:numId w:val="17"/>
        </w:numPr>
        <w:spacing w:after="0" w:line="240" w:lineRule="auto"/>
        <w:jc w:val="both"/>
        <w:rPr>
          <w:rFonts w:ascii="Arial Narrow" w:hAnsi="Arial Narrow"/>
          <w:sz w:val="24"/>
          <w:szCs w:val="24"/>
        </w:rPr>
      </w:pPr>
      <w:r w:rsidRPr="00373CAF">
        <w:rPr>
          <w:rFonts w:ascii="Arial Narrow" w:hAnsi="Arial Narrow"/>
          <w:sz w:val="24"/>
          <w:szCs w:val="24"/>
        </w:rPr>
        <w:t xml:space="preserve">La inscripción al Taller de Introducción al Partido, podrá realizarse </w:t>
      </w:r>
      <w:r w:rsidR="000E3DB5" w:rsidRPr="00373CAF">
        <w:rPr>
          <w:rFonts w:ascii="Arial Narrow" w:hAnsi="Arial Narrow"/>
          <w:sz w:val="24"/>
          <w:szCs w:val="24"/>
        </w:rPr>
        <w:t>hasta</w:t>
      </w:r>
      <w:r w:rsidRPr="00373CAF">
        <w:rPr>
          <w:rFonts w:ascii="Arial Narrow" w:hAnsi="Arial Narrow"/>
          <w:sz w:val="24"/>
          <w:szCs w:val="24"/>
        </w:rPr>
        <w:t xml:space="preserve"> dos días anteriores al de</w:t>
      </w:r>
      <w:r w:rsidR="00BE432C" w:rsidRPr="00373CAF">
        <w:rPr>
          <w:rFonts w:ascii="Arial Narrow" w:hAnsi="Arial Narrow"/>
          <w:sz w:val="24"/>
          <w:szCs w:val="24"/>
        </w:rPr>
        <w:t xml:space="preserve"> la celebración de dicho Taller.</w:t>
      </w:r>
    </w:p>
    <w:p w:rsidR="00226A20" w:rsidRPr="00373CAF" w:rsidRDefault="00226A20" w:rsidP="00BD3E96">
      <w:pPr>
        <w:spacing w:after="0" w:line="240" w:lineRule="auto"/>
        <w:ind w:left="720"/>
        <w:jc w:val="both"/>
        <w:rPr>
          <w:rFonts w:ascii="Arial Narrow" w:hAnsi="Arial Narrow"/>
          <w:sz w:val="24"/>
          <w:szCs w:val="24"/>
        </w:rPr>
      </w:pPr>
    </w:p>
    <w:p w:rsidR="0098583E" w:rsidRPr="00373CAF" w:rsidRDefault="0098583E" w:rsidP="00BD3E96">
      <w:pPr>
        <w:spacing w:after="0" w:line="240" w:lineRule="auto"/>
        <w:ind w:left="720"/>
        <w:jc w:val="both"/>
        <w:rPr>
          <w:rFonts w:ascii="Arial Narrow" w:hAnsi="Arial Narrow"/>
          <w:sz w:val="24"/>
          <w:szCs w:val="24"/>
        </w:rPr>
      </w:pPr>
      <w:r w:rsidRPr="00373CAF">
        <w:rPr>
          <w:rFonts w:ascii="Arial Narrow" w:hAnsi="Arial Narrow"/>
          <w:sz w:val="24"/>
          <w:szCs w:val="24"/>
        </w:rPr>
        <w:t>Cerrado el plazo de inscripción, el solicitante sólo podrá inscribirse en un Taller de In</w:t>
      </w:r>
      <w:r w:rsidR="00BE432C" w:rsidRPr="00373CAF">
        <w:rPr>
          <w:rFonts w:ascii="Arial Narrow" w:hAnsi="Arial Narrow"/>
          <w:sz w:val="24"/>
          <w:szCs w:val="24"/>
        </w:rPr>
        <w:t>troducción al Partido posterior;</w:t>
      </w:r>
    </w:p>
    <w:p w:rsidR="00226A20" w:rsidRPr="00373CAF" w:rsidRDefault="00226A20" w:rsidP="00226A20">
      <w:pPr>
        <w:spacing w:after="0" w:line="240" w:lineRule="auto"/>
        <w:ind w:left="720"/>
        <w:jc w:val="both"/>
        <w:rPr>
          <w:rFonts w:ascii="Arial Narrow" w:hAnsi="Arial Narrow"/>
          <w:sz w:val="24"/>
          <w:szCs w:val="24"/>
        </w:rPr>
      </w:pPr>
    </w:p>
    <w:p w:rsidR="0098583E" w:rsidRPr="00373CAF" w:rsidRDefault="0098583E" w:rsidP="00BD3E96">
      <w:pPr>
        <w:numPr>
          <w:ilvl w:val="0"/>
          <w:numId w:val="17"/>
        </w:numPr>
        <w:spacing w:after="0" w:line="240" w:lineRule="auto"/>
        <w:jc w:val="both"/>
        <w:rPr>
          <w:rFonts w:ascii="Arial Narrow" w:hAnsi="Arial Narrow"/>
          <w:sz w:val="24"/>
          <w:szCs w:val="24"/>
        </w:rPr>
      </w:pPr>
      <w:r w:rsidRPr="00373CAF">
        <w:rPr>
          <w:rFonts w:ascii="Arial Narrow" w:hAnsi="Arial Narrow"/>
          <w:sz w:val="24"/>
          <w:szCs w:val="24"/>
        </w:rPr>
        <w:t>El ciudadano podrá solicitar la inscripción al Taller de Introducción al Partido en cualquiera de las sedes autorizadas y publicadas por la Secretaría de Formación y Capacitació</w:t>
      </w:r>
      <w:r w:rsidR="00BE432C" w:rsidRPr="00373CAF">
        <w:rPr>
          <w:rFonts w:ascii="Arial Narrow" w:hAnsi="Arial Narrow"/>
          <w:sz w:val="24"/>
          <w:szCs w:val="24"/>
        </w:rPr>
        <w:t>n del Comité Ejecutivo Nacional; y</w:t>
      </w:r>
    </w:p>
    <w:p w:rsidR="00BD3E96" w:rsidRPr="00373CAF" w:rsidRDefault="00BD3E96" w:rsidP="00BD3E96">
      <w:pPr>
        <w:spacing w:after="0" w:line="240" w:lineRule="auto"/>
        <w:ind w:left="720"/>
        <w:jc w:val="both"/>
        <w:rPr>
          <w:rFonts w:ascii="Arial Narrow" w:hAnsi="Arial Narrow"/>
          <w:sz w:val="24"/>
          <w:szCs w:val="24"/>
        </w:rPr>
      </w:pPr>
    </w:p>
    <w:p w:rsidR="0098583E" w:rsidRPr="00373CAF" w:rsidRDefault="0098583E" w:rsidP="00BD3E96">
      <w:pPr>
        <w:numPr>
          <w:ilvl w:val="0"/>
          <w:numId w:val="17"/>
        </w:numPr>
        <w:spacing w:after="0" w:line="240" w:lineRule="auto"/>
        <w:jc w:val="both"/>
        <w:rPr>
          <w:rFonts w:ascii="Arial Narrow" w:hAnsi="Arial Narrow"/>
          <w:sz w:val="24"/>
          <w:szCs w:val="24"/>
        </w:rPr>
      </w:pPr>
      <w:r w:rsidRPr="00373CAF">
        <w:rPr>
          <w:rFonts w:ascii="Arial Narrow" w:hAnsi="Arial Narrow"/>
          <w:sz w:val="24"/>
          <w:szCs w:val="24"/>
        </w:rPr>
        <w:t xml:space="preserve">Los grupos del Taller de Introducción al Partido no podrán exceder de 40 </w:t>
      </w:r>
      <w:r w:rsidR="001A3563" w:rsidRPr="00373CAF">
        <w:rPr>
          <w:rFonts w:ascii="Arial Narrow" w:hAnsi="Arial Narrow"/>
          <w:sz w:val="24"/>
          <w:szCs w:val="24"/>
        </w:rPr>
        <w:t>solicitantes,</w:t>
      </w:r>
      <w:r w:rsidR="00BE432C" w:rsidRPr="00373CAF">
        <w:rPr>
          <w:rFonts w:ascii="Arial Narrow" w:hAnsi="Arial Narrow"/>
          <w:sz w:val="24"/>
          <w:szCs w:val="24"/>
        </w:rPr>
        <w:t>;</w:t>
      </w:r>
    </w:p>
    <w:p w:rsidR="00BD3E96" w:rsidRPr="00373CAF" w:rsidRDefault="00BD3E96" w:rsidP="00BD3E96">
      <w:pPr>
        <w:spacing w:after="0" w:line="240" w:lineRule="auto"/>
        <w:jc w:val="both"/>
        <w:rPr>
          <w:rFonts w:ascii="Arial Narrow" w:hAnsi="Arial Narrow"/>
          <w:sz w:val="24"/>
          <w:szCs w:val="24"/>
        </w:rPr>
      </w:pPr>
    </w:p>
    <w:p w:rsidR="0098583E" w:rsidRPr="00373CAF" w:rsidRDefault="0098583E" w:rsidP="00BD3E96">
      <w:pPr>
        <w:spacing w:after="0" w:line="240" w:lineRule="auto"/>
        <w:jc w:val="both"/>
        <w:rPr>
          <w:rFonts w:ascii="Arial Narrow" w:hAnsi="Arial Narrow"/>
          <w:sz w:val="24"/>
          <w:szCs w:val="24"/>
        </w:rPr>
      </w:pPr>
      <w:r w:rsidRPr="00373CAF">
        <w:rPr>
          <w:rFonts w:ascii="Arial Narrow" w:hAnsi="Arial Narrow"/>
          <w:sz w:val="24"/>
          <w:szCs w:val="24"/>
        </w:rPr>
        <w:t>La Secretaría de Formación y Capacitación del Comité Ejecutivo Nacional reconocerá los cursos realizados, siempre que el solicitante se haya registrado previamente en los término</w:t>
      </w:r>
      <w:r w:rsidR="00231395" w:rsidRPr="00373CAF">
        <w:rPr>
          <w:rFonts w:ascii="Arial Narrow" w:hAnsi="Arial Narrow"/>
          <w:sz w:val="24"/>
          <w:szCs w:val="24"/>
        </w:rPr>
        <w:t>s establecidos en el artículo 12</w:t>
      </w:r>
      <w:r w:rsidRPr="00373CAF">
        <w:rPr>
          <w:rFonts w:ascii="Arial Narrow" w:hAnsi="Arial Narrow"/>
          <w:sz w:val="24"/>
          <w:szCs w:val="24"/>
        </w:rPr>
        <w:t xml:space="preserve"> fracción I.</w:t>
      </w:r>
    </w:p>
    <w:p w:rsidR="00BD3E96" w:rsidRPr="00373CAF" w:rsidRDefault="00BD3E96" w:rsidP="00BD3E96">
      <w:pPr>
        <w:spacing w:after="0" w:line="240" w:lineRule="auto"/>
        <w:jc w:val="both"/>
        <w:rPr>
          <w:rFonts w:ascii="Arial Narrow" w:hAnsi="Arial Narrow"/>
          <w:b/>
          <w:sz w:val="24"/>
          <w:szCs w:val="24"/>
        </w:rPr>
      </w:pPr>
    </w:p>
    <w:p w:rsidR="001A4474" w:rsidRPr="00373CAF" w:rsidRDefault="001A4474" w:rsidP="00BD3E96">
      <w:pPr>
        <w:spacing w:after="0" w:line="240" w:lineRule="auto"/>
        <w:jc w:val="both"/>
        <w:rPr>
          <w:rFonts w:ascii="Arial Narrow" w:hAnsi="Arial Narrow"/>
          <w:b/>
          <w:sz w:val="24"/>
          <w:szCs w:val="24"/>
        </w:rPr>
      </w:pPr>
    </w:p>
    <w:p w:rsidR="00000DC5" w:rsidRPr="00373CAF" w:rsidRDefault="00ED42E5" w:rsidP="00BD3E96">
      <w:pPr>
        <w:spacing w:after="0" w:line="240" w:lineRule="auto"/>
        <w:jc w:val="both"/>
        <w:rPr>
          <w:rFonts w:ascii="Arial Narrow" w:hAnsi="Arial Narrow"/>
          <w:sz w:val="24"/>
          <w:szCs w:val="24"/>
        </w:rPr>
      </w:pPr>
      <w:r w:rsidRPr="00373CAF">
        <w:rPr>
          <w:rFonts w:ascii="Arial Narrow" w:hAnsi="Arial Narrow"/>
          <w:b/>
          <w:sz w:val="24"/>
          <w:szCs w:val="24"/>
        </w:rPr>
        <w:t>Artículo 1</w:t>
      </w:r>
      <w:r w:rsidR="003421B2" w:rsidRPr="00373CAF">
        <w:rPr>
          <w:rFonts w:ascii="Arial Narrow" w:hAnsi="Arial Narrow"/>
          <w:b/>
          <w:sz w:val="24"/>
          <w:szCs w:val="24"/>
        </w:rPr>
        <w:t>6</w:t>
      </w:r>
      <w:r w:rsidR="00000DC5" w:rsidRPr="00373CAF">
        <w:rPr>
          <w:rFonts w:ascii="Arial Narrow" w:hAnsi="Arial Narrow"/>
          <w:b/>
          <w:sz w:val="24"/>
          <w:szCs w:val="24"/>
        </w:rPr>
        <w:t xml:space="preserve">. </w:t>
      </w:r>
      <w:r w:rsidR="00000DC5" w:rsidRPr="00373CAF">
        <w:rPr>
          <w:rFonts w:ascii="Arial Narrow" w:hAnsi="Arial Narrow"/>
          <w:sz w:val="24"/>
          <w:szCs w:val="24"/>
        </w:rPr>
        <w:t>El Taller de Introducción al Partido</w:t>
      </w:r>
      <w:r w:rsidR="001A3563" w:rsidRPr="00373CAF">
        <w:rPr>
          <w:rFonts w:ascii="Arial Narrow" w:hAnsi="Arial Narrow"/>
          <w:sz w:val="24"/>
          <w:szCs w:val="24"/>
        </w:rPr>
        <w:t>, en su modalidad</w:t>
      </w:r>
      <w:r w:rsidR="00000DC5" w:rsidRPr="00373CAF">
        <w:rPr>
          <w:rFonts w:ascii="Arial Narrow" w:hAnsi="Arial Narrow"/>
          <w:sz w:val="24"/>
          <w:szCs w:val="24"/>
        </w:rPr>
        <w:t xml:space="preserve"> </w:t>
      </w:r>
      <w:r w:rsidR="001A3563" w:rsidRPr="00373CAF">
        <w:rPr>
          <w:rFonts w:ascii="Arial Narrow" w:hAnsi="Arial Narrow"/>
          <w:sz w:val="24"/>
          <w:szCs w:val="24"/>
        </w:rPr>
        <w:t xml:space="preserve">presencial, </w:t>
      </w:r>
      <w:r w:rsidR="00000DC5" w:rsidRPr="00373CAF">
        <w:rPr>
          <w:rFonts w:ascii="Arial Narrow" w:hAnsi="Arial Narrow"/>
          <w:sz w:val="24"/>
          <w:szCs w:val="24"/>
        </w:rPr>
        <w:t xml:space="preserve">será impartido por los capacitadores acreditados por la Secretaría de Formación y Capacitación del Comité Ejecutivo Nacional, en el Sistema de Capacitadores de Acción Nacional, registrados en la PLATAFORMA PAN. </w:t>
      </w:r>
    </w:p>
    <w:p w:rsidR="00BD3E96" w:rsidRPr="00373CAF" w:rsidRDefault="00BD3E96" w:rsidP="00BD3E96">
      <w:pPr>
        <w:spacing w:after="0" w:line="240" w:lineRule="auto"/>
        <w:jc w:val="both"/>
        <w:rPr>
          <w:rFonts w:ascii="Arial Narrow" w:hAnsi="Arial Narrow"/>
          <w:sz w:val="24"/>
          <w:szCs w:val="24"/>
        </w:rPr>
      </w:pPr>
    </w:p>
    <w:p w:rsidR="00000DC5" w:rsidRPr="00373CAF" w:rsidRDefault="00000DC5" w:rsidP="00BD3E96">
      <w:pPr>
        <w:spacing w:after="0" w:line="240" w:lineRule="auto"/>
        <w:jc w:val="both"/>
        <w:rPr>
          <w:rFonts w:ascii="Arial Narrow" w:hAnsi="Arial Narrow"/>
          <w:sz w:val="24"/>
          <w:szCs w:val="24"/>
        </w:rPr>
      </w:pPr>
      <w:r w:rsidRPr="00373CAF">
        <w:rPr>
          <w:rFonts w:ascii="Arial Narrow" w:hAnsi="Arial Narrow"/>
          <w:sz w:val="24"/>
          <w:szCs w:val="24"/>
        </w:rPr>
        <w:t>La Secretaría de Formación y Capacitación del Comité Ejecutivo Nacional emitirá los lineamientos que regulen las funciones del Sistema de Capacitadores de Acción Nacional.</w:t>
      </w:r>
    </w:p>
    <w:p w:rsidR="00BD3E96" w:rsidRPr="00373CAF" w:rsidRDefault="00B570CB" w:rsidP="00B570CB">
      <w:pPr>
        <w:tabs>
          <w:tab w:val="left" w:pos="8145"/>
        </w:tabs>
        <w:spacing w:after="0" w:line="240" w:lineRule="auto"/>
        <w:jc w:val="both"/>
        <w:rPr>
          <w:rFonts w:ascii="Arial Narrow" w:hAnsi="Arial Narrow"/>
          <w:b/>
          <w:sz w:val="24"/>
          <w:szCs w:val="24"/>
        </w:rPr>
      </w:pPr>
      <w:r w:rsidRPr="00373CAF">
        <w:rPr>
          <w:rFonts w:ascii="Arial Narrow" w:hAnsi="Arial Narrow"/>
          <w:b/>
          <w:sz w:val="24"/>
          <w:szCs w:val="24"/>
        </w:rPr>
        <w:tab/>
      </w:r>
    </w:p>
    <w:p w:rsidR="001A4474" w:rsidRPr="00373CAF" w:rsidRDefault="001A4474" w:rsidP="00BD3E96">
      <w:pPr>
        <w:spacing w:after="0" w:line="240" w:lineRule="auto"/>
        <w:jc w:val="both"/>
        <w:rPr>
          <w:rFonts w:ascii="Arial Narrow" w:hAnsi="Arial Narrow"/>
          <w:b/>
          <w:sz w:val="24"/>
          <w:szCs w:val="24"/>
        </w:rPr>
      </w:pPr>
    </w:p>
    <w:p w:rsidR="00AD42FF" w:rsidRPr="00373CAF" w:rsidRDefault="007D697D" w:rsidP="00BD3E96">
      <w:pPr>
        <w:spacing w:after="0" w:line="240" w:lineRule="auto"/>
        <w:jc w:val="both"/>
        <w:rPr>
          <w:rFonts w:ascii="Arial Narrow" w:hAnsi="Arial Narrow"/>
          <w:sz w:val="24"/>
          <w:szCs w:val="24"/>
        </w:rPr>
      </w:pPr>
      <w:r w:rsidRPr="00373CAF">
        <w:rPr>
          <w:rFonts w:ascii="Arial Narrow" w:hAnsi="Arial Narrow"/>
          <w:b/>
          <w:sz w:val="24"/>
          <w:szCs w:val="24"/>
        </w:rPr>
        <w:lastRenderedPageBreak/>
        <w:t>Artículo 1</w:t>
      </w:r>
      <w:r w:rsidR="003421B2" w:rsidRPr="00373CAF">
        <w:rPr>
          <w:rFonts w:ascii="Arial Narrow" w:hAnsi="Arial Narrow"/>
          <w:b/>
          <w:sz w:val="24"/>
          <w:szCs w:val="24"/>
        </w:rPr>
        <w:t>7</w:t>
      </w:r>
      <w:r w:rsidR="00AD42FF" w:rsidRPr="00373CAF">
        <w:rPr>
          <w:rFonts w:ascii="Arial Narrow" w:hAnsi="Arial Narrow"/>
          <w:b/>
          <w:sz w:val="24"/>
          <w:szCs w:val="24"/>
        </w:rPr>
        <w:t>.</w:t>
      </w:r>
      <w:r w:rsidR="00AD42FF" w:rsidRPr="00373CAF">
        <w:rPr>
          <w:rFonts w:ascii="Arial Narrow" w:hAnsi="Arial Narrow"/>
          <w:sz w:val="24"/>
          <w:szCs w:val="24"/>
        </w:rPr>
        <w:t xml:space="preserve"> Los funcionarios responsables de recibir y tramitar las solicitudes de afiliación en las sedes de los Comités Directivos Municipales, Delegacionales, Comités Directivos Estatales o del Distrito Federal, deberán verificar que la credencial para votar con fotografía </w:t>
      </w:r>
      <w:r w:rsidR="00A41B6A" w:rsidRPr="00373CAF">
        <w:rPr>
          <w:rFonts w:ascii="Arial Narrow" w:hAnsi="Arial Narrow"/>
          <w:sz w:val="24"/>
          <w:szCs w:val="24"/>
        </w:rPr>
        <w:t>se encuentre</w:t>
      </w:r>
      <w:r w:rsidR="00AD42FF" w:rsidRPr="00373CAF">
        <w:rPr>
          <w:rFonts w:ascii="Arial Narrow" w:hAnsi="Arial Narrow"/>
          <w:sz w:val="24"/>
          <w:szCs w:val="24"/>
        </w:rPr>
        <w:t xml:space="preserve"> vigente, así como que los datos asentados en la solicitud sean coincidentes con los contenidos en la referida </w:t>
      </w:r>
      <w:r w:rsidR="000E3DB5" w:rsidRPr="00373CAF">
        <w:rPr>
          <w:rFonts w:ascii="Arial Narrow" w:hAnsi="Arial Narrow"/>
          <w:sz w:val="24"/>
          <w:szCs w:val="24"/>
        </w:rPr>
        <w:t>credencial</w:t>
      </w:r>
      <w:r w:rsidR="00AD42FF" w:rsidRPr="00373CAF">
        <w:rPr>
          <w:rFonts w:ascii="Arial Narrow" w:hAnsi="Arial Narrow"/>
          <w:sz w:val="24"/>
          <w:szCs w:val="24"/>
        </w:rPr>
        <w:t>: nombre, apellido paterno y materno, domicilio, clave de elector, sección, Municipio o Delegación, Estado, número d</w:t>
      </w:r>
      <w:r w:rsidR="00A41B6A" w:rsidRPr="00373CAF">
        <w:rPr>
          <w:rFonts w:ascii="Arial Narrow" w:hAnsi="Arial Narrow"/>
          <w:sz w:val="24"/>
          <w:szCs w:val="24"/>
        </w:rPr>
        <w:t>e emisión y número vertical OCR</w:t>
      </w:r>
      <w:r w:rsidR="000E3DB5" w:rsidRPr="00373CAF">
        <w:rPr>
          <w:rFonts w:ascii="Arial Narrow" w:hAnsi="Arial Narrow"/>
          <w:sz w:val="24"/>
          <w:szCs w:val="24"/>
        </w:rPr>
        <w:t>;</w:t>
      </w:r>
      <w:r w:rsidR="00A41B6A" w:rsidRPr="00373CAF">
        <w:rPr>
          <w:rFonts w:ascii="Arial Narrow" w:hAnsi="Arial Narrow"/>
          <w:sz w:val="24"/>
          <w:szCs w:val="24"/>
        </w:rPr>
        <w:t xml:space="preserve"> de variar uno o más datos, prevendrá al solicitante a efecto de que sean corregidas las inconsistencias.</w:t>
      </w:r>
    </w:p>
    <w:p w:rsidR="00BD3E96" w:rsidRPr="00373CAF" w:rsidRDefault="00BD3E96" w:rsidP="00BD3E96">
      <w:pPr>
        <w:spacing w:after="0" w:line="240" w:lineRule="auto"/>
        <w:jc w:val="both"/>
        <w:rPr>
          <w:rFonts w:ascii="Arial Narrow" w:hAnsi="Arial Narrow"/>
          <w:sz w:val="24"/>
          <w:szCs w:val="24"/>
        </w:rPr>
      </w:pPr>
    </w:p>
    <w:p w:rsidR="00AD42FF" w:rsidRPr="00373CAF" w:rsidRDefault="00AD42FF" w:rsidP="00BD3E96">
      <w:pPr>
        <w:spacing w:after="0" w:line="240" w:lineRule="auto"/>
        <w:jc w:val="both"/>
        <w:rPr>
          <w:rFonts w:ascii="Arial Narrow" w:hAnsi="Arial Narrow"/>
          <w:sz w:val="24"/>
          <w:szCs w:val="24"/>
        </w:rPr>
      </w:pPr>
      <w:r w:rsidRPr="00373CAF">
        <w:rPr>
          <w:rFonts w:ascii="Arial Narrow" w:hAnsi="Arial Narrow"/>
          <w:sz w:val="24"/>
          <w:szCs w:val="24"/>
        </w:rPr>
        <w:t>Una vez cubiertos los requisitos</w:t>
      </w:r>
      <w:r w:rsidR="009C7365" w:rsidRPr="00373CAF">
        <w:rPr>
          <w:rFonts w:ascii="Arial Narrow" w:hAnsi="Arial Narrow"/>
          <w:sz w:val="24"/>
          <w:szCs w:val="24"/>
        </w:rPr>
        <w:t xml:space="preserve"> a los que hace mención el párrafo anterior</w:t>
      </w:r>
      <w:r w:rsidRPr="00373CAF">
        <w:rPr>
          <w:rFonts w:ascii="Arial Narrow" w:hAnsi="Arial Narrow"/>
          <w:sz w:val="24"/>
          <w:szCs w:val="24"/>
        </w:rPr>
        <w:t xml:space="preserve">, el </w:t>
      </w:r>
      <w:r w:rsidR="0074486A" w:rsidRPr="00373CAF">
        <w:rPr>
          <w:rFonts w:ascii="Arial Narrow" w:hAnsi="Arial Narrow"/>
          <w:sz w:val="24"/>
          <w:szCs w:val="24"/>
        </w:rPr>
        <w:t xml:space="preserve">Director de </w:t>
      </w:r>
      <w:r w:rsidR="00927A84" w:rsidRPr="00373CAF">
        <w:rPr>
          <w:rFonts w:ascii="Arial Narrow" w:hAnsi="Arial Narrow"/>
          <w:sz w:val="24"/>
          <w:szCs w:val="24"/>
        </w:rPr>
        <w:t xml:space="preserve">afiliación </w:t>
      </w:r>
      <w:r w:rsidR="00231395" w:rsidRPr="00373CAF">
        <w:rPr>
          <w:rFonts w:ascii="Arial Narrow" w:hAnsi="Arial Narrow"/>
          <w:sz w:val="24"/>
          <w:szCs w:val="24"/>
        </w:rPr>
        <w:t>Estatal o M</w:t>
      </w:r>
      <w:r w:rsidR="00F44687" w:rsidRPr="00373CAF">
        <w:rPr>
          <w:rFonts w:ascii="Arial Narrow" w:hAnsi="Arial Narrow"/>
          <w:sz w:val="24"/>
          <w:szCs w:val="24"/>
        </w:rPr>
        <w:t xml:space="preserve">unicipal </w:t>
      </w:r>
      <w:r w:rsidR="0074486A" w:rsidRPr="00373CAF">
        <w:rPr>
          <w:rFonts w:ascii="Arial Narrow" w:hAnsi="Arial Narrow"/>
          <w:sz w:val="24"/>
          <w:szCs w:val="24"/>
        </w:rPr>
        <w:t>acreditado,</w:t>
      </w:r>
      <w:r w:rsidRPr="00373CAF">
        <w:rPr>
          <w:rFonts w:ascii="Arial Narrow" w:hAnsi="Arial Narrow"/>
          <w:sz w:val="24"/>
          <w:szCs w:val="24"/>
        </w:rPr>
        <w:t xml:space="preserve"> que recibe la solicitud y los documentos correspondientes</w:t>
      </w:r>
      <w:r w:rsidR="0074486A" w:rsidRPr="00373CAF">
        <w:rPr>
          <w:rFonts w:ascii="Arial Narrow" w:hAnsi="Arial Narrow"/>
          <w:sz w:val="24"/>
          <w:szCs w:val="24"/>
        </w:rPr>
        <w:t xml:space="preserve">, tomará la fotografía </w:t>
      </w:r>
      <w:r w:rsidR="003E3589" w:rsidRPr="00373CAF">
        <w:rPr>
          <w:rFonts w:ascii="Arial Narrow" w:hAnsi="Arial Narrow"/>
          <w:sz w:val="24"/>
          <w:szCs w:val="24"/>
        </w:rPr>
        <w:t xml:space="preserve">del solicitante </w:t>
      </w:r>
      <w:r w:rsidR="0074486A" w:rsidRPr="00373CAF">
        <w:rPr>
          <w:rFonts w:ascii="Arial Narrow" w:hAnsi="Arial Narrow"/>
          <w:sz w:val="24"/>
          <w:szCs w:val="24"/>
        </w:rPr>
        <w:t>a la que hace men</w:t>
      </w:r>
      <w:r w:rsidR="003C3C8F" w:rsidRPr="00373CAF">
        <w:rPr>
          <w:rFonts w:ascii="Arial Narrow" w:hAnsi="Arial Narrow"/>
          <w:sz w:val="24"/>
          <w:szCs w:val="24"/>
        </w:rPr>
        <w:t xml:space="preserve">ción el artículo </w:t>
      </w:r>
      <w:r w:rsidR="003421B2" w:rsidRPr="00373CAF">
        <w:rPr>
          <w:rFonts w:ascii="Arial Narrow" w:hAnsi="Arial Narrow"/>
          <w:sz w:val="24"/>
          <w:szCs w:val="24"/>
        </w:rPr>
        <w:t>12</w:t>
      </w:r>
      <w:r w:rsidR="005B112B" w:rsidRPr="00373CAF">
        <w:rPr>
          <w:rFonts w:ascii="Arial Narrow" w:hAnsi="Arial Narrow"/>
          <w:sz w:val="24"/>
          <w:szCs w:val="24"/>
        </w:rPr>
        <w:t>, fracción IV</w:t>
      </w:r>
      <w:r w:rsidR="003E3589" w:rsidRPr="00373CAF">
        <w:rPr>
          <w:rFonts w:ascii="Arial Narrow" w:hAnsi="Arial Narrow"/>
          <w:sz w:val="24"/>
          <w:szCs w:val="24"/>
        </w:rPr>
        <w:t>, y</w:t>
      </w:r>
      <w:r w:rsidRPr="00373CAF">
        <w:rPr>
          <w:rFonts w:ascii="Arial Narrow" w:hAnsi="Arial Narrow"/>
          <w:sz w:val="24"/>
          <w:szCs w:val="24"/>
        </w:rPr>
        <w:t xml:space="preserve"> acusar</w:t>
      </w:r>
      <w:r w:rsidR="009F6F97" w:rsidRPr="00373CAF">
        <w:rPr>
          <w:rFonts w:ascii="Arial Narrow" w:hAnsi="Arial Narrow"/>
          <w:sz w:val="24"/>
          <w:szCs w:val="24"/>
        </w:rPr>
        <w:t>á</w:t>
      </w:r>
      <w:r w:rsidRPr="00373CAF">
        <w:rPr>
          <w:rFonts w:ascii="Arial Narrow" w:hAnsi="Arial Narrow"/>
          <w:sz w:val="24"/>
          <w:szCs w:val="24"/>
        </w:rPr>
        <w:t xml:space="preserve"> de recibido, asentando de manera autógrafa su firma, sello, fecha y hora de recepción de la solicitud, así como el fol</w:t>
      </w:r>
      <w:r w:rsidR="003C3C8F" w:rsidRPr="00373CAF">
        <w:rPr>
          <w:rFonts w:ascii="Arial Narrow" w:hAnsi="Arial Narrow"/>
          <w:sz w:val="24"/>
          <w:szCs w:val="24"/>
        </w:rPr>
        <w:t>io correspondiente, registrando la documentación completa en la PLATAFORMA PAN.</w:t>
      </w:r>
    </w:p>
    <w:p w:rsidR="001A4474" w:rsidRPr="00373CAF" w:rsidRDefault="001A4474" w:rsidP="00BD3E96">
      <w:pPr>
        <w:spacing w:after="0" w:line="240" w:lineRule="auto"/>
        <w:jc w:val="both"/>
        <w:rPr>
          <w:rFonts w:ascii="Arial Narrow" w:hAnsi="Arial Narrow"/>
          <w:sz w:val="24"/>
          <w:szCs w:val="24"/>
        </w:rPr>
      </w:pPr>
    </w:p>
    <w:p w:rsidR="000B32D4" w:rsidRPr="00373CAF" w:rsidRDefault="00AD42FF" w:rsidP="00BD3E96">
      <w:pPr>
        <w:spacing w:after="0" w:line="240" w:lineRule="auto"/>
        <w:jc w:val="both"/>
        <w:rPr>
          <w:rFonts w:ascii="Arial Narrow" w:hAnsi="Arial Narrow"/>
          <w:sz w:val="24"/>
          <w:szCs w:val="24"/>
        </w:rPr>
      </w:pPr>
      <w:r w:rsidRPr="00373CAF">
        <w:rPr>
          <w:rFonts w:ascii="Arial Narrow" w:hAnsi="Arial Narrow"/>
          <w:sz w:val="24"/>
          <w:szCs w:val="24"/>
        </w:rPr>
        <w:t>Asimismo, deberá explicar al solicitante el procedimiento y los términos que corren a partir de es</w:t>
      </w:r>
      <w:r w:rsidR="0015443D" w:rsidRPr="00373CAF">
        <w:rPr>
          <w:rFonts w:ascii="Arial Narrow" w:hAnsi="Arial Narrow"/>
          <w:sz w:val="24"/>
          <w:szCs w:val="24"/>
        </w:rPr>
        <w:t xml:space="preserve">e momento para la tramitación y, en su caso, </w:t>
      </w:r>
      <w:r w:rsidRPr="00373CAF">
        <w:rPr>
          <w:rFonts w:ascii="Arial Narrow" w:hAnsi="Arial Narrow"/>
          <w:sz w:val="24"/>
          <w:szCs w:val="24"/>
        </w:rPr>
        <w:t>aceptación de su afiliación.</w:t>
      </w:r>
    </w:p>
    <w:p w:rsidR="00BD3E96" w:rsidRPr="00373CAF" w:rsidRDefault="00BD3E96" w:rsidP="00BD3E96">
      <w:pPr>
        <w:spacing w:after="0" w:line="240" w:lineRule="auto"/>
        <w:jc w:val="both"/>
        <w:rPr>
          <w:rFonts w:ascii="Arial Narrow" w:hAnsi="Arial Narrow"/>
          <w:b/>
          <w:sz w:val="24"/>
          <w:szCs w:val="24"/>
        </w:rPr>
      </w:pPr>
    </w:p>
    <w:p w:rsidR="001A4474" w:rsidRPr="00373CAF" w:rsidRDefault="001A4474" w:rsidP="00BD3E96">
      <w:pPr>
        <w:spacing w:after="0" w:line="240" w:lineRule="auto"/>
        <w:jc w:val="both"/>
        <w:rPr>
          <w:rFonts w:ascii="Arial Narrow" w:hAnsi="Arial Narrow"/>
          <w:b/>
          <w:sz w:val="24"/>
          <w:szCs w:val="24"/>
        </w:rPr>
      </w:pPr>
    </w:p>
    <w:p w:rsidR="001F0B6C" w:rsidRPr="00373CAF" w:rsidRDefault="003421B2" w:rsidP="00BD3E96">
      <w:pPr>
        <w:spacing w:after="0" w:line="240" w:lineRule="auto"/>
        <w:jc w:val="both"/>
        <w:rPr>
          <w:rFonts w:ascii="Arial Narrow" w:hAnsi="Arial Narrow"/>
          <w:sz w:val="24"/>
          <w:szCs w:val="24"/>
        </w:rPr>
      </w:pPr>
      <w:r w:rsidRPr="00373CAF">
        <w:rPr>
          <w:rFonts w:ascii="Arial Narrow" w:hAnsi="Arial Narrow"/>
          <w:b/>
          <w:sz w:val="24"/>
          <w:szCs w:val="24"/>
        </w:rPr>
        <w:t>Artículo 18</w:t>
      </w:r>
      <w:r w:rsidR="001F0B6C" w:rsidRPr="00373CAF">
        <w:rPr>
          <w:rFonts w:ascii="Arial Narrow" w:hAnsi="Arial Narrow"/>
          <w:b/>
          <w:sz w:val="24"/>
          <w:szCs w:val="24"/>
        </w:rPr>
        <w:t>.</w:t>
      </w:r>
      <w:r w:rsidR="005B112B" w:rsidRPr="00373CAF">
        <w:rPr>
          <w:rFonts w:ascii="Arial Narrow" w:hAnsi="Arial Narrow"/>
          <w:sz w:val="24"/>
          <w:szCs w:val="24"/>
        </w:rPr>
        <w:t xml:space="preserve"> Los Directores de afiliación </w:t>
      </w:r>
      <w:r w:rsidR="001F0B6C" w:rsidRPr="00373CAF">
        <w:rPr>
          <w:rFonts w:ascii="Arial Narrow" w:hAnsi="Arial Narrow"/>
          <w:sz w:val="24"/>
          <w:szCs w:val="24"/>
        </w:rPr>
        <w:t xml:space="preserve">acreditados ante el </w:t>
      </w:r>
      <w:r w:rsidR="00850CBB" w:rsidRPr="00373CAF">
        <w:rPr>
          <w:rFonts w:ascii="Arial Narrow" w:hAnsi="Arial Narrow"/>
          <w:sz w:val="24"/>
          <w:szCs w:val="24"/>
        </w:rPr>
        <w:t>Padrón Nacional de Estructuras</w:t>
      </w:r>
      <w:r w:rsidR="001F0B6C" w:rsidRPr="00373CAF">
        <w:rPr>
          <w:rFonts w:ascii="Arial Narrow" w:hAnsi="Arial Narrow"/>
          <w:sz w:val="24"/>
          <w:szCs w:val="24"/>
        </w:rPr>
        <w:t>, estarán facultados para hacer entrega personal o por correo certificado o mensajería especializada a la instancia correspondiente, de las solicitudes de afiliación  que  reciban, y serán responsables de lo siguiente:</w:t>
      </w:r>
    </w:p>
    <w:p w:rsidR="00BD3E96" w:rsidRPr="00373CAF" w:rsidRDefault="00BD3E96" w:rsidP="00BD3E96">
      <w:pPr>
        <w:spacing w:after="0" w:line="240" w:lineRule="auto"/>
        <w:jc w:val="both"/>
        <w:rPr>
          <w:rFonts w:ascii="Arial Narrow" w:hAnsi="Arial Narrow"/>
          <w:sz w:val="24"/>
          <w:szCs w:val="24"/>
        </w:rPr>
      </w:pPr>
    </w:p>
    <w:p w:rsidR="001F0B6C" w:rsidRPr="00373CAF" w:rsidRDefault="001F0B6C" w:rsidP="00BD3E96">
      <w:pPr>
        <w:pStyle w:val="Prrafodelista"/>
        <w:numPr>
          <w:ilvl w:val="0"/>
          <w:numId w:val="30"/>
        </w:numPr>
        <w:spacing w:after="0" w:line="240" w:lineRule="auto"/>
        <w:jc w:val="both"/>
        <w:rPr>
          <w:rFonts w:ascii="Arial Narrow" w:hAnsi="Arial Narrow"/>
          <w:sz w:val="24"/>
          <w:szCs w:val="24"/>
        </w:rPr>
      </w:pPr>
      <w:r w:rsidRPr="00373CAF">
        <w:rPr>
          <w:rFonts w:ascii="Arial Narrow" w:hAnsi="Arial Narrow"/>
          <w:sz w:val="24"/>
          <w:szCs w:val="24"/>
        </w:rPr>
        <w:t>Recibir y registrar en la PLATAFORMA PAN las solicitudes de afiliación;</w:t>
      </w:r>
    </w:p>
    <w:p w:rsidR="00BD3E96" w:rsidRPr="00373CAF" w:rsidRDefault="00BD3E96" w:rsidP="00BD3E96">
      <w:pPr>
        <w:pStyle w:val="Prrafodelista"/>
        <w:spacing w:after="0" w:line="240" w:lineRule="auto"/>
        <w:jc w:val="both"/>
        <w:rPr>
          <w:rFonts w:ascii="Arial Narrow" w:hAnsi="Arial Narrow"/>
          <w:sz w:val="24"/>
          <w:szCs w:val="24"/>
        </w:rPr>
      </w:pPr>
    </w:p>
    <w:p w:rsidR="001F0B6C" w:rsidRPr="00373CAF" w:rsidRDefault="001F0B6C" w:rsidP="00BD3E96">
      <w:pPr>
        <w:pStyle w:val="Prrafodelista"/>
        <w:numPr>
          <w:ilvl w:val="0"/>
          <w:numId w:val="30"/>
        </w:numPr>
        <w:spacing w:after="0" w:line="240" w:lineRule="auto"/>
        <w:jc w:val="both"/>
        <w:rPr>
          <w:rFonts w:ascii="Arial Narrow" w:hAnsi="Arial Narrow"/>
          <w:sz w:val="24"/>
          <w:szCs w:val="24"/>
        </w:rPr>
      </w:pPr>
      <w:r w:rsidRPr="00373CAF">
        <w:rPr>
          <w:rFonts w:ascii="Arial Narrow" w:hAnsi="Arial Narrow"/>
          <w:sz w:val="24"/>
          <w:szCs w:val="24"/>
        </w:rPr>
        <w:t>Entregar personalmente o por correo certificado o mensajería especializada a la instancia correspondiente, las solicitudes de afiliación  que  reciban;</w:t>
      </w:r>
    </w:p>
    <w:p w:rsidR="00BD3E96" w:rsidRPr="00373CAF" w:rsidRDefault="00BD3E96" w:rsidP="00BD3E96">
      <w:pPr>
        <w:pStyle w:val="Prrafodelista"/>
        <w:spacing w:after="0" w:line="240" w:lineRule="auto"/>
        <w:jc w:val="both"/>
        <w:rPr>
          <w:rFonts w:ascii="Arial Narrow" w:hAnsi="Arial Narrow"/>
          <w:sz w:val="24"/>
          <w:szCs w:val="24"/>
        </w:rPr>
      </w:pPr>
    </w:p>
    <w:p w:rsidR="001F0B6C" w:rsidRPr="00373CAF" w:rsidRDefault="001F0B6C" w:rsidP="00BD3E96">
      <w:pPr>
        <w:pStyle w:val="Prrafodelista"/>
        <w:numPr>
          <w:ilvl w:val="0"/>
          <w:numId w:val="30"/>
        </w:numPr>
        <w:spacing w:after="0" w:line="240" w:lineRule="auto"/>
        <w:jc w:val="both"/>
        <w:rPr>
          <w:rFonts w:ascii="Arial Narrow" w:hAnsi="Arial Narrow"/>
          <w:sz w:val="24"/>
          <w:szCs w:val="24"/>
        </w:rPr>
      </w:pPr>
      <w:r w:rsidRPr="00373CAF">
        <w:rPr>
          <w:rFonts w:ascii="Arial Narrow" w:hAnsi="Arial Narrow"/>
          <w:sz w:val="24"/>
          <w:szCs w:val="24"/>
        </w:rPr>
        <w:t>Contribuir a mantener actualizado el Padrón de Militantes;</w:t>
      </w:r>
    </w:p>
    <w:p w:rsidR="00BD3E96" w:rsidRPr="00373CAF" w:rsidRDefault="00BD3E96" w:rsidP="00BD3E96">
      <w:pPr>
        <w:pStyle w:val="Prrafodelista"/>
        <w:spacing w:after="0" w:line="240" w:lineRule="auto"/>
        <w:jc w:val="both"/>
        <w:rPr>
          <w:rFonts w:ascii="Arial Narrow" w:hAnsi="Arial Narrow"/>
          <w:sz w:val="24"/>
          <w:szCs w:val="24"/>
        </w:rPr>
      </w:pPr>
    </w:p>
    <w:p w:rsidR="001F0B6C" w:rsidRPr="00373CAF" w:rsidRDefault="001F0B6C" w:rsidP="00BD3E96">
      <w:pPr>
        <w:pStyle w:val="Prrafodelista"/>
        <w:numPr>
          <w:ilvl w:val="0"/>
          <w:numId w:val="30"/>
        </w:numPr>
        <w:spacing w:after="0" w:line="240" w:lineRule="auto"/>
        <w:jc w:val="both"/>
        <w:rPr>
          <w:rFonts w:ascii="Arial Narrow" w:hAnsi="Arial Narrow"/>
          <w:sz w:val="24"/>
          <w:szCs w:val="24"/>
        </w:rPr>
      </w:pPr>
      <w:r w:rsidRPr="00373CAF">
        <w:rPr>
          <w:rFonts w:ascii="Arial Narrow" w:hAnsi="Arial Narrow"/>
          <w:sz w:val="24"/>
          <w:szCs w:val="24"/>
        </w:rPr>
        <w:t xml:space="preserve">Notificar, a solicitud del Registro Nacional de Militantes, las declaratorias de baja </w:t>
      </w:r>
      <w:r w:rsidR="00BE432C" w:rsidRPr="00373CAF">
        <w:rPr>
          <w:rFonts w:ascii="Arial Narrow" w:hAnsi="Arial Narrow"/>
          <w:sz w:val="24"/>
          <w:szCs w:val="24"/>
        </w:rPr>
        <w:t>de una ciudadana o ciudadano; y</w:t>
      </w:r>
    </w:p>
    <w:p w:rsidR="00BD3E96" w:rsidRPr="00373CAF" w:rsidRDefault="00BD3E96" w:rsidP="00BD3E96">
      <w:pPr>
        <w:pStyle w:val="Prrafodelista"/>
        <w:spacing w:after="0" w:line="240" w:lineRule="auto"/>
        <w:jc w:val="both"/>
        <w:rPr>
          <w:rFonts w:ascii="Arial Narrow" w:hAnsi="Arial Narrow"/>
          <w:sz w:val="24"/>
          <w:szCs w:val="24"/>
        </w:rPr>
      </w:pPr>
    </w:p>
    <w:p w:rsidR="001F0B6C" w:rsidRPr="00373CAF" w:rsidRDefault="001F0B6C" w:rsidP="00BD3E96">
      <w:pPr>
        <w:pStyle w:val="Prrafodelista"/>
        <w:numPr>
          <w:ilvl w:val="0"/>
          <w:numId w:val="30"/>
        </w:numPr>
        <w:spacing w:after="0" w:line="240" w:lineRule="auto"/>
        <w:jc w:val="both"/>
        <w:rPr>
          <w:rFonts w:ascii="Arial Narrow" w:hAnsi="Arial Narrow"/>
          <w:sz w:val="24"/>
          <w:szCs w:val="24"/>
        </w:rPr>
      </w:pPr>
      <w:r w:rsidRPr="00373CAF">
        <w:rPr>
          <w:rFonts w:ascii="Arial Narrow" w:hAnsi="Arial Narrow"/>
          <w:sz w:val="24"/>
          <w:szCs w:val="24"/>
        </w:rPr>
        <w:t xml:space="preserve">Las demás que </w:t>
      </w:r>
      <w:r w:rsidR="005B112B" w:rsidRPr="00373CAF">
        <w:rPr>
          <w:rFonts w:ascii="Arial Narrow" w:hAnsi="Arial Narrow"/>
          <w:sz w:val="24"/>
          <w:szCs w:val="24"/>
        </w:rPr>
        <w:t xml:space="preserve">les </w:t>
      </w:r>
      <w:r w:rsidRPr="00373CAF">
        <w:rPr>
          <w:rFonts w:ascii="Arial Narrow" w:hAnsi="Arial Narrow"/>
          <w:sz w:val="24"/>
          <w:szCs w:val="24"/>
        </w:rPr>
        <w:t>encomiende el Registro Nacional de Militantes.</w:t>
      </w:r>
    </w:p>
    <w:p w:rsidR="00BD3E96" w:rsidRPr="00373CAF" w:rsidRDefault="00BD3E96" w:rsidP="00BD3E96">
      <w:pPr>
        <w:spacing w:after="0" w:line="240" w:lineRule="auto"/>
        <w:jc w:val="both"/>
        <w:rPr>
          <w:rFonts w:ascii="Arial Narrow" w:hAnsi="Arial Narrow"/>
          <w:b/>
          <w:sz w:val="24"/>
          <w:szCs w:val="24"/>
        </w:rPr>
      </w:pPr>
    </w:p>
    <w:p w:rsidR="001A4474" w:rsidRPr="00373CAF" w:rsidRDefault="001A4474" w:rsidP="00BD3E96">
      <w:pPr>
        <w:spacing w:after="0" w:line="240" w:lineRule="auto"/>
        <w:jc w:val="both"/>
        <w:rPr>
          <w:rFonts w:ascii="Arial Narrow" w:hAnsi="Arial Narrow"/>
          <w:b/>
          <w:sz w:val="24"/>
          <w:szCs w:val="24"/>
        </w:rPr>
      </w:pPr>
    </w:p>
    <w:p w:rsidR="003C3C8F" w:rsidRPr="00373CAF" w:rsidRDefault="00ED42E5" w:rsidP="00BD3E96">
      <w:pPr>
        <w:spacing w:after="0" w:line="240" w:lineRule="auto"/>
        <w:jc w:val="both"/>
        <w:rPr>
          <w:rFonts w:ascii="Arial Narrow" w:hAnsi="Arial Narrow"/>
          <w:sz w:val="24"/>
          <w:szCs w:val="24"/>
        </w:rPr>
      </w:pPr>
      <w:r w:rsidRPr="00373CAF">
        <w:rPr>
          <w:rFonts w:ascii="Arial Narrow" w:hAnsi="Arial Narrow"/>
          <w:b/>
          <w:sz w:val="24"/>
          <w:szCs w:val="24"/>
        </w:rPr>
        <w:t>Artículo 19</w:t>
      </w:r>
      <w:r w:rsidR="00AD42FF" w:rsidRPr="00373CAF">
        <w:rPr>
          <w:rFonts w:ascii="Arial Narrow" w:hAnsi="Arial Narrow"/>
          <w:b/>
          <w:sz w:val="24"/>
          <w:szCs w:val="24"/>
        </w:rPr>
        <w:t>.</w:t>
      </w:r>
      <w:r w:rsidR="0015443D" w:rsidRPr="00373CAF">
        <w:rPr>
          <w:rFonts w:ascii="Arial Narrow" w:hAnsi="Arial Narrow"/>
          <w:sz w:val="24"/>
          <w:szCs w:val="24"/>
        </w:rPr>
        <w:t xml:space="preserve"> L</w:t>
      </w:r>
      <w:r w:rsidR="00AD42FF" w:rsidRPr="00373CAF">
        <w:rPr>
          <w:rFonts w:ascii="Arial Narrow" w:hAnsi="Arial Narrow"/>
          <w:sz w:val="24"/>
          <w:szCs w:val="24"/>
        </w:rPr>
        <w:t xml:space="preserve">os </w:t>
      </w:r>
      <w:r w:rsidR="007D697D" w:rsidRPr="00373CAF">
        <w:rPr>
          <w:rFonts w:ascii="Arial Narrow" w:hAnsi="Arial Narrow"/>
          <w:sz w:val="24"/>
          <w:szCs w:val="24"/>
        </w:rPr>
        <w:t>Directores de afiliación</w:t>
      </w:r>
      <w:r w:rsidR="00AD42FF" w:rsidRPr="00373CAF">
        <w:rPr>
          <w:rFonts w:ascii="Arial Narrow" w:hAnsi="Arial Narrow"/>
          <w:sz w:val="24"/>
          <w:szCs w:val="24"/>
        </w:rPr>
        <w:t xml:space="preserve"> acreditados ante el </w:t>
      </w:r>
      <w:r w:rsidR="00850CBB" w:rsidRPr="00373CAF">
        <w:rPr>
          <w:rFonts w:ascii="Arial Narrow" w:hAnsi="Arial Narrow"/>
          <w:sz w:val="24"/>
          <w:szCs w:val="24"/>
        </w:rPr>
        <w:t>Padrón Nacional de Estructuras</w:t>
      </w:r>
      <w:r w:rsidR="00AD42FF" w:rsidRPr="00373CAF">
        <w:rPr>
          <w:rFonts w:ascii="Arial Narrow" w:hAnsi="Arial Narrow"/>
          <w:sz w:val="24"/>
          <w:szCs w:val="24"/>
        </w:rPr>
        <w:t>, como</w:t>
      </w:r>
      <w:r w:rsidR="0015443D" w:rsidRPr="00373CAF">
        <w:rPr>
          <w:rFonts w:ascii="Arial Narrow" w:hAnsi="Arial Narrow"/>
          <w:sz w:val="24"/>
          <w:szCs w:val="24"/>
        </w:rPr>
        <w:t xml:space="preserve"> auxiliares del Registro Nacional de Militantes,</w:t>
      </w:r>
      <w:r w:rsidR="00AD42FF" w:rsidRPr="00373CAF">
        <w:rPr>
          <w:rFonts w:ascii="Arial Narrow" w:hAnsi="Arial Narrow"/>
          <w:sz w:val="24"/>
          <w:szCs w:val="24"/>
        </w:rPr>
        <w:t xml:space="preserve"> </w:t>
      </w:r>
      <w:r w:rsidR="004C18C8" w:rsidRPr="00373CAF">
        <w:rPr>
          <w:rFonts w:ascii="Arial Narrow" w:hAnsi="Arial Narrow"/>
          <w:sz w:val="24"/>
          <w:szCs w:val="24"/>
        </w:rPr>
        <w:t xml:space="preserve">registrarán en la PLATAFORMA PAN y </w:t>
      </w:r>
      <w:r w:rsidR="0071723C" w:rsidRPr="00373CAF">
        <w:rPr>
          <w:rFonts w:ascii="Arial Narrow" w:hAnsi="Arial Narrow"/>
          <w:sz w:val="24"/>
          <w:szCs w:val="24"/>
        </w:rPr>
        <w:t>remitirán</w:t>
      </w:r>
      <w:r w:rsidR="007F7395" w:rsidRPr="00373CAF">
        <w:rPr>
          <w:rFonts w:ascii="Arial Narrow" w:hAnsi="Arial Narrow"/>
          <w:sz w:val="24"/>
          <w:szCs w:val="24"/>
        </w:rPr>
        <w:t xml:space="preserve"> los lunes de cada semana o al</w:t>
      </w:r>
      <w:r w:rsidR="003C3C8F" w:rsidRPr="00373CAF">
        <w:rPr>
          <w:rFonts w:ascii="Arial Narrow" w:hAnsi="Arial Narrow"/>
          <w:sz w:val="24"/>
          <w:szCs w:val="24"/>
        </w:rPr>
        <w:t xml:space="preserve"> siguiente día hábil, si éste fuera inhábil</w:t>
      </w:r>
      <w:r w:rsidR="0015443D" w:rsidRPr="00373CAF">
        <w:rPr>
          <w:rFonts w:ascii="Arial Narrow" w:hAnsi="Arial Narrow"/>
          <w:sz w:val="24"/>
          <w:szCs w:val="24"/>
        </w:rPr>
        <w:t>, lo siguiente</w:t>
      </w:r>
      <w:r w:rsidR="003C3C8F" w:rsidRPr="00373CAF">
        <w:rPr>
          <w:rFonts w:ascii="Arial Narrow" w:hAnsi="Arial Narrow"/>
          <w:sz w:val="24"/>
          <w:szCs w:val="24"/>
        </w:rPr>
        <w:t>:</w:t>
      </w:r>
    </w:p>
    <w:p w:rsidR="00BD3E96" w:rsidRPr="00373CAF" w:rsidRDefault="00BD3E96" w:rsidP="00BD3E96">
      <w:pPr>
        <w:spacing w:after="0" w:line="240" w:lineRule="auto"/>
        <w:jc w:val="both"/>
        <w:rPr>
          <w:rFonts w:ascii="Arial Narrow" w:hAnsi="Arial Narrow"/>
          <w:sz w:val="24"/>
          <w:szCs w:val="24"/>
        </w:rPr>
      </w:pPr>
    </w:p>
    <w:p w:rsidR="007D697D" w:rsidRPr="00373CAF" w:rsidRDefault="003C3C8F" w:rsidP="00BD3E96">
      <w:pPr>
        <w:numPr>
          <w:ilvl w:val="0"/>
          <w:numId w:val="18"/>
        </w:numPr>
        <w:spacing w:after="0" w:line="240" w:lineRule="auto"/>
        <w:jc w:val="both"/>
        <w:rPr>
          <w:rFonts w:ascii="Arial Narrow" w:hAnsi="Arial Narrow"/>
          <w:sz w:val="24"/>
          <w:szCs w:val="24"/>
        </w:rPr>
      </w:pPr>
      <w:r w:rsidRPr="00373CAF">
        <w:rPr>
          <w:rFonts w:ascii="Arial Narrow" w:hAnsi="Arial Narrow"/>
          <w:sz w:val="24"/>
          <w:szCs w:val="24"/>
        </w:rPr>
        <w:t>Las solicitudes de afiliación</w:t>
      </w:r>
      <w:r w:rsidR="0015443D" w:rsidRPr="00373CAF">
        <w:rPr>
          <w:rFonts w:ascii="Arial Narrow" w:hAnsi="Arial Narrow"/>
          <w:sz w:val="24"/>
          <w:szCs w:val="24"/>
        </w:rPr>
        <w:t>,</w:t>
      </w:r>
      <w:r w:rsidRPr="00373CAF">
        <w:rPr>
          <w:rFonts w:ascii="Arial Narrow" w:hAnsi="Arial Narrow"/>
          <w:sz w:val="24"/>
          <w:szCs w:val="24"/>
        </w:rPr>
        <w:t xml:space="preserve"> </w:t>
      </w:r>
      <w:r w:rsidR="0015443D" w:rsidRPr="00373CAF">
        <w:rPr>
          <w:rFonts w:ascii="Arial Narrow" w:hAnsi="Arial Narrow"/>
          <w:sz w:val="24"/>
          <w:szCs w:val="24"/>
        </w:rPr>
        <w:t>y documentos complementarios,</w:t>
      </w:r>
      <w:r w:rsidR="00AD42FF" w:rsidRPr="00373CAF">
        <w:rPr>
          <w:rFonts w:ascii="Arial Narrow" w:hAnsi="Arial Narrow"/>
          <w:sz w:val="24"/>
          <w:szCs w:val="24"/>
        </w:rPr>
        <w:t xml:space="preserve"> </w:t>
      </w:r>
      <w:r w:rsidRPr="00373CAF">
        <w:rPr>
          <w:rFonts w:ascii="Arial Narrow" w:hAnsi="Arial Narrow"/>
          <w:sz w:val="24"/>
          <w:szCs w:val="24"/>
        </w:rPr>
        <w:t>así como el listado de las solicitudes que fueron prevenidas y el motivo de la prevención</w:t>
      </w:r>
      <w:r w:rsidR="007D697D" w:rsidRPr="00373CAF">
        <w:rPr>
          <w:rFonts w:ascii="Arial Narrow" w:hAnsi="Arial Narrow"/>
          <w:sz w:val="24"/>
          <w:szCs w:val="24"/>
        </w:rPr>
        <w:t>;</w:t>
      </w:r>
      <w:r w:rsidRPr="00373CAF">
        <w:rPr>
          <w:rFonts w:ascii="Arial Narrow" w:hAnsi="Arial Narrow"/>
          <w:sz w:val="24"/>
          <w:szCs w:val="24"/>
        </w:rPr>
        <w:t xml:space="preserve"> </w:t>
      </w:r>
      <w:r w:rsidR="00DD0617" w:rsidRPr="00373CAF">
        <w:rPr>
          <w:rFonts w:ascii="Arial Narrow" w:hAnsi="Arial Narrow"/>
          <w:sz w:val="24"/>
          <w:szCs w:val="24"/>
        </w:rPr>
        <w:t>o</w:t>
      </w:r>
    </w:p>
    <w:p w:rsidR="00BD3E96" w:rsidRPr="00373CAF" w:rsidRDefault="00BD3E96" w:rsidP="00BD3E96">
      <w:pPr>
        <w:spacing w:after="0" w:line="240" w:lineRule="auto"/>
        <w:ind w:left="720"/>
        <w:jc w:val="both"/>
        <w:rPr>
          <w:rFonts w:ascii="Arial Narrow" w:hAnsi="Arial Narrow"/>
          <w:sz w:val="24"/>
          <w:szCs w:val="24"/>
        </w:rPr>
      </w:pPr>
    </w:p>
    <w:p w:rsidR="007D697D" w:rsidRPr="00373CAF" w:rsidRDefault="007D697D" w:rsidP="00BD3E96">
      <w:pPr>
        <w:numPr>
          <w:ilvl w:val="0"/>
          <w:numId w:val="18"/>
        </w:numPr>
        <w:spacing w:after="0" w:line="240" w:lineRule="auto"/>
        <w:jc w:val="both"/>
        <w:rPr>
          <w:rFonts w:ascii="Arial Narrow" w:hAnsi="Arial Narrow"/>
          <w:sz w:val="24"/>
          <w:szCs w:val="24"/>
        </w:rPr>
      </w:pPr>
      <w:r w:rsidRPr="00373CAF">
        <w:rPr>
          <w:rFonts w:ascii="Arial Narrow" w:hAnsi="Arial Narrow"/>
          <w:sz w:val="24"/>
          <w:szCs w:val="24"/>
        </w:rPr>
        <w:t>E</w:t>
      </w:r>
      <w:r w:rsidR="00DD0617" w:rsidRPr="00373CAF">
        <w:rPr>
          <w:rFonts w:ascii="Arial Narrow" w:hAnsi="Arial Narrow"/>
          <w:sz w:val="24"/>
          <w:szCs w:val="24"/>
        </w:rPr>
        <w:t xml:space="preserve">l informe de no </w:t>
      </w:r>
      <w:r w:rsidRPr="00373CAF">
        <w:rPr>
          <w:rFonts w:ascii="Arial Narrow" w:hAnsi="Arial Narrow"/>
          <w:sz w:val="24"/>
          <w:szCs w:val="24"/>
        </w:rPr>
        <w:t>haber recibido solicitud de afiliación alguna.</w:t>
      </w:r>
    </w:p>
    <w:p w:rsidR="00BD3E96" w:rsidRPr="00373CAF" w:rsidRDefault="00BD3E96" w:rsidP="00BD3E96">
      <w:pPr>
        <w:spacing w:after="0" w:line="240" w:lineRule="auto"/>
        <w:jc w:val="both"/>
        <w:rPr>
          <w:rFonts w:ascii="Arial Narrow" w:hAnsi="Arial Narrow"/>
          <w:sz w:val="24"/>
          <w:szCs w:val="24"/>
        </w:rPr>
      </w:pPr>
    </w:p>
    <w:p w:rsidR="00AD42FF" w:rsidRPr="00373CAF" w:rsidRDefault="003C3C8F" w:rsidP="00BD3E96">
      <w:pPr>
        <w:spacing w:after="0" w:line="240" w:lineRule="auto"/>
        <w:jc w:val="both"/>
        <w:rPr>
          <w:rFonts w:ascii="Arial Narrow" w:hAnsi="Arial Narrow"/>
          <w:sz w:val="24"/>
          <w:szCs w:val="24"/>
        </w:rPr>
      </w:pPr>
      <w:r w:rsidRPr="00373CAF">
        <w:rPr>
          <w:rFonts w:ascii="Arial Narrow" w:hAnsi="Arial Narrow"/>
          <w:sz w:val="24"/>
          <w:szCs w:val="24"/>
        </w:rPr>
        <w:t>Dicho envío será a</w:t>
      </w:r>
      <w:r w:rsidR="00C407B6" w:rsidRPr="00373CAF">
        <w:rPr>
          <w:rFonts w:ascii="Arial Narrow" w:hAnsi="Arial Narrow"/>
          <w:sz w:val="24"/>
          <w:szCs w:val="24"/>
        </w:rPr>
        <w:t>compaña</w:t>
      </w:r>
      <w:r w:rsidR="00AD42FF" w:rsidRPr="00373CAF">
        <w:rPr>
          <w:rFonts w:ascii="Arial Narrow" w:hAnsi="Arial Narrow"/>
          <w:sz w:val="24"/>
          <w:szCs w:val="24"/>
        </w:rPr>
        <w:t xml:space="preserve">do </w:t>
      </w:r>
      <w:r w:rsidRPr="00373CAF">
        <w:rPr>
          <w:rFonts w:ascii="Arial Narrow" w:hAnsi="Arial Narrow"/>
          <w:sz w:val="24"/>
          <w:szCs w:val="24"/>
        </w:rPr>
        <w:t xml:space="preserve">de </w:t>
      </w:r>
      <w:r w:rsidR="00AD42FF" w:rsidRPr="00373CAF">
        <w:rPr>
          <w:rFonts w:ascii="Arial Narrow" w:hAnsi="Arial Narrow"/>
          <w:sz w:val="24"/>
          <w:szCs w:val="24"/>
        </w:rPr>
        <w:t>una relación que indiq</w:t>
      </w:r>
      <w:r w:rsidR="00DD0617" w:rsidRPr="00373CAF">
        <w:rPr>
          <w:rFonts w:ascii="Arial Narrow" w:hAnsi="Arial Narrow"/>
          <w:sz w:val="24"/>
          <w:szCs w:val="24"/>
        </w:rPr>
        <w:t>u</w:t>
      </w:r>
      <w:r w:rsidRPr="00373CAF">
        <w:rPr>
          <w:rFonts w:ascii="Arial Narrow" w:hAnsi="Arial Narrow"/>
          <w:sz w:val="24"/>
          <w:szCs w:val="24"/>
        </w:rPr>
        <w:t>e la fecha</w:t>
      </w:r>
      <w:r w:rsidR="005A40C6" w:rsidRPr="00373CAF">
        <w:rPr>
          <w:rFonts w:ascii="Arial Narrow" w:hAnsi="Arial Narrow"/>
          <w:sz w:val="24"/>
          <w:szCs w:val="24"/>
        </w:rPr>
        <w:t xml:space="preserve">, </w:t>
      </w:r>
      <w:r w:rsidRPr="00373CAF">
        <w:rPr>
          <w:rFonts w:ascii="Arial Narrow" w:hAnsi="Arial Narrow"/>
          <w:sz w:val="24"/>
          <w:szCs w:val="24"/>
        </w:rPr>
        <w:t xml:space="preserve">hora de recepción y </w:t>
      </w:r>
      <w:r w:rsidR="005A40C6" w:rsidRPr="00373CAF">
        <w:rPr>
          <w:rFonts w:ascii="Arial Narrow" w:hAnsi="Arial Narrow"/>
          <w:sz w:val="24"/>
          <w:szCs w:val="24"/>
        </w:rPr>
        <w:t>precise los solicitantes residentes de la demarcación, así como quienes residen en otro municipio o delegación</w:t>
      </w:r>
      <w:r w:rsidR="00DD0617" w:rsidRPr="00373CAF">
        <w:rPr>
          <w:rFonts w:ascii="Arial Narrow" w:hAnsi="Arial Narrow"/>
          <w:sz w:val="24"/>
          <w:szCs w:val="24"/>
        </w:rPr>
        <w:t>.</w:t>
      </w:r>
      <w:r w:rsidR="004C18C8" w:rsidRPr="00373CAF">
        <w:rPr>
          <w:rFonts w:ascii="Arial Narrow" w:hAnsi="Arial Narrow"/>
          <w:sz w:val="24"/>
          <w:szCs w:val="24"/>
        </w:rPr>
        <w:t xml:space="preserve"> </w:t>
      </w:r>
    </w:p>
    <w:p w:rsidR="00BD3E96" w:rsidRPr="00373CAF" w:rsidRDefault="00BD3E96" w:rsidP="00BD3E96">
      <w:pPr>
        <w:spacing w:after="0" w:line="240" w:lineRule="auto"/>
        <w:jc w:val="both"/>
        <w:rPr>
          <w:rFonts w:ascii="Arial Narrow" w:hAnsi="Arial Narrow"/>
          <w:sz w:val="24"/>
          <w:szCs w:val="24"/>
        </w:rPr>
      </w:pPr>
    </w:p>
    <w:p w:rsidR="001A4474" w:rsidRPr="00373CAF" w:rsidRDefault="001A4474" w:rsidP="00BD3E96">
      <w:pPr>
        <w:spacing w:after="0" w:line="240" w:lineRule="auto"/>
        <w:jc w:val="both"/>
        <w:rPr>
          <w:rFonts w:ascii="Arial Narrow" w:hAnsi="Arial Narrow"/>
          <w:sz w:val="24"/>
          <w:szCs w:val="24"/>
        </w:rPr>
      </w:pPr>
    </w:p>
    <w:p w:rsidR="007D697D" w:rsidRPr="00373CAF" w:rsidRDefault="00ED42E5" w:rsidP="00BD3E96">
      <w:pPr>
        <w:spacing w:after="0" w:line="240" w:lineRule="auto"/>
        <w:jc w:val="both"/>
        <w:rPr>
          <w:rFonts w:ascii="Arial Narrow" w:hAnsi="Arial Narrow"/>
          <w:sz w:val="24"/>
          <w:szCs w:val="24"/>
        </w:rPr>
      </w:pPr>
      <w:r w:rsidRPr="00373CAF">
        <w:rPr>
          <w:rFonts w:ascii="Arial Narrow" w:hAnsi="Arial Narrow"/>
          <w:b/>
          <w:sz w:val="24"/>
          <w:szCs w:val="24"/>
        </w:rPr>
        <w:t>Artículo 20</w:t>
      </w:r>
      <w:r w:rsidR="007D697D" w:rsidRPr="00373CAF">
        <w:rPr>
          <w:rFonts w:ascii="Arial Narrow" w:hAnsi="Arial Narrow"/>
          <w:b/>
          <w:sz w:val="24"/>
          <w:szCs w:val="24"/>
        </w:rPr>
        <w:t>.</w:t>
      </w:r>
      <w:r w:rsidR="007D697D" w:rsidRPr="00373CAF">
        <w:rPr>
          <w:rFonts w:ascii="Arial Narrow" w:hAnsi="Arial Narrow"/>
          <w:sz w:val="24"/>
          <w:szCs w:val="24"/>
        </w:rPr>
        <w:t xml:space="preserve"> </w:t>
      </w:r>
      <w:r w:rsidR="00AD42FF" w:rsidRPr="00373CAF">
        <w:rPr>
          <w:rFonts w:ascii="Arial Narrow" w:hAnsi="Arial Narrow"/>
          <w:sz w:val="24"/>
          <w:szCs w:val="24"/>
        </w:rPr>
        <w:t xml:space="preserve">Los </w:t>
      </w:r>
      <w:r w:rsidR="007D697D" w:rsidRPr="00373CAF">
        <w:rPr>
          <w:rFonts w:ascii="Arial Narrow" w:hAnsi="Arial Narrow"/>
          <w:sz w:val="24"/>
          <w:szCs w:val="24"/>
        </w:rPr>
        <w:t>Directores de afiliación</w:t>
      </w:r>
      <w:r w:rsidR="00AD42FF" w:rsidRPr="00373CAF">
        <w:rPr>
          <w:rFonts w:ascii="Arial Narrow" w:hAnsi="Arial Narrow"/>
          <w:sz w:val="24"/>
          <w:szCs w:val="24"/>
        </w:rPr>
        <w:t xml:space="preserve"> acreditados ante el </w:t>
      </w:r>
      <w:r w:rsidR="00850CBB" w:rsidRPr="00373CAF">
        <w:rPr>
          <w:rFonts w:ascii="Arial Narrow" w:hAnsi="Arial Narrow"/>
          <w:sz w:val="24"/>
          <w:szCs w:val="24"/>
        </w:rPr>
        <w:t>Padrón Nacional de Estructuras</w:t>
      </w:r>
      <w:r w:rsidR="00AD42FF" w:rsidRPr="00373CAF">
        <w:rPr>
          <w:rFonts w:ascii="Arial Narrow" w:hAnsi="Arial Narrow"/>
          <w:sz w:val="24"/>
          <w:szCs w:val="24"/>
        </w:rPr>
        <w:t xml:space="preserve">, como </w:t>
      </w:r>
      <w:r w:rsidR="005A40C6" w:rsidRPr="00373CAF">
        <w:rPr>
          <w:rFonts w:ascii="Arial Narrow" w:hAnsi="Arial Narrow"/>
          <w:sz w:val="24"/>
          <w:szCs w:val="24"/>
        </w:rPr>
        <w:t xml:space="preserve">auxiliares </w:t>
      </w:r>
      <w:r w:rsidR="00AD42FF" w:rsidRPr="00373CAF">
        <w:rPr>
          <w:rFonts w:ascii="Arial Narrow" w:hAnsi="Arial Narrow"/>
          <w:sz w:val="24"/>
          <w:szCs w:val="24"/>
        </w:rPr>
        <w:t>de</w:t>
      </w:r>
      <w:r w:rsidR="005A40C6" w:rsidRPr="00373CAF">
        <w:rPr>
          <w:rFonts w:ascii="Arial Narrow" w:hAnsi="Arial Narrow"/>
          <w:sz w:val="24"/>
          <w:szCs w:val="24"/>
        </w:rPr>
        <w:t xml:space="preserve">l proceso de afiliación </w:t>
      </w:r>
      <w:r w:rsidR="00AD42FF" w:rsidRPr="00373CAF">
        <w:rPr>
          <w:rFonts w:ascii="Arial Narrow" w:hAnsi="Arial Narrow"/>
          <w:sz w:val="24"/>
          <w:szCs w:val="24"/>
        </w:rPr>
        <w:t>en los Comités Directivos Estatales o del Distrito Federal</w:t>
      </w:r>
      <w:r w:rsidR="00A93034" w:rsidRPr="00373CAF">
        <w:rPr>
          <w:rFonts w:ascii="Arial Narrow" w:hAnsi="Arial Narrow"/>
          <w:sz w:val="24"/>
          <w:szCs w:val="24"/>
        </w:rPr>
        <w:t>,</w:t>
      </w:r>
      <w:r w:rsidR="00AD42FF" w:rsidRPr="00373CAF">
        <w:rPr>
          <w:rFonts w:ascii="Arial Narrow" w:hAnsi="Arial Narrow"/>
          <w:sz w:val="24"/>
          <w:szCs w:val="24"/>
        </w:rPr>
        <w:t xml:space="preserve"> </w:t>
      </w:r>
      <w:r w:rsidR="007F7395" w:rsidRPr="00373CAF">
        <w:rPr>
          <w:rFonts w:ascii="Arial Narrow" w:hAnsi="Arial Narrow"/>
          <w:sz w:val="24"/>
          <w:szCs w:val="24"/>
        </w:rPr>
        <w:t xml:space="preserve">remitirán los lunes de cada semana o al día </w:t>
      </w:r>
      <w:r w:rsidR="005A40C6" w:rsidRPr="00373CAF">
        <w:rPr>
          <w:rFonts w:ascii="Arial Narrow" w:hAnsi="Arial Narrow"/>
          <w:sz w:val="24"/>
          <w:szCs w:val="24"/>
        </w:rPr>
        <w:t xml:space="preserve">hábil </w:t>
      </w:r>
      <w:r w:rsidR="007F7395" w:rsidRPr="00373CAF">
        <w:rPr>
          <w:rFonts w:ascii="Arial Narrow" w:hAnsi="Arial Narrow"/>
          <w:sz w:val="24"/>
          <w:szCs w:val="24"/>
        </w:rPr>
        <w:t xml:space="preserve">siguiente </w:t>
      </w:r>
      <w:r w:rsidR="007D697D" w:rsidRPr="00373CAF">
        <w:rPr>
          <w:rFonts w:ascii="Arial Narrow" w:hAnsi="Arial Narrow"/>
          <w:sz w:val="24"/>
          <w:szCs w:val="24"/>
        </w:rPr>
        <w:t>si éste fuera inhábil</w:t>
      </w:r>
      <w:r w:rsidR="005A40C6" w:rsidRPr="00373CAF">
        <w:rPr>
          <w:rFonts w:ascii="Arial Narrow" w:hAnsi="Arial Narrow"/>
          <w:sz w:val="24"/>
          <w:szCs w:val="24"/>
        </w:rPr>
        <w:t>, lo siguiente</w:t>
      </w:r>
      <w:r w:rsidR="007D697D" w:rsidRPr="00373CAF">
        <w:rPr>
          <w:rFonts w:ascii="Arial Narrow" w:hAnsi="Arial Narrow"/>
          <w:sz w:val="24"/>
          <w:szCs w:val="24"/>
        </w:rPr>
        <w:t>:</w:t>
      </w:r>
    </w:p>
    <w:p w:rsidR="00E9640F" w:rsidRPr="00373CAF" w:rsidRDefault="00E9640F" w:rsidP="00BD3E96">
      <w:pPr>
        <w:spacing w:after="0" w:line="240" w:lineRule="auto"/>
        <w:jc w:val="both"/>
        <w:rPr>
          <w:rFonts w:ascii="Arial Narrow" w:hAnsi="Arial Narrow"/>
          <w:sz w:val="24"/>
          <w:szCs w:val="24"/>
        </w:rPr>
      </w:pPr>
    </w:p>
    <w:p w:rsidR="007D697D" w:rsidRPr="00373CAF" w:rsidRDefault="007D697D" w:rsidP="00BD3E96">
      <w:pPr>
        <w:numPr>
          <w:ilvl w:val="0"/>
          <w:numId w:val="19"/>
        </w:numPr>
        <w:spacing w:after="0" w:line="240" w:lineRule="auto"/>
        <w:jc w:val="both"/>
        <w:rPr>
          <w:rFonts w:ascii="Arial Narrow" w:hAnsi="Arial Narrow"/>
          <w:sz w:val="24"/>
          <w:szCs w:val="24"/>
        </w:rPr>
      </w:pPr>
      <w:r w:rsidRPr="00373CAF">
        <w:rPr>
          <w:rFonts w:ascii="Arial Narrow" w:hAnsi="Arial Narrow"/>
          <w:sz w:val="24"/>
          <w:szCs w:val="24"/>
        </w:rPr>
        <w:t>L</w:t>
      </w:r>
      <w:r w:rsidR="007F7395" w:rsidRPr="00373CAF">
        <w:rPr>
          <w:rFonts w:ascii="Arial Narrow" w:hAnsi="Arial Narrow"/>
          <w:sz w:val="24"/>
          <w:szCs w:val="24"/>
        </w:rPr>
        <w:t xml:space="preserve">as </w:t>
      </w:r>
      <w:r w:rsidR="00AD42FF" w:rsidRPr="00373CAF">
        <w:rPr>
          <w:rFonts w:ascii="Arial Narrow" w:hAnsi="Arial Narrow"/>
          <w:sz w:val="24"/>
          <w:szCs w:val="24"/>
        </w:rPr>
        <w:t>solicitudes</w:t>
      </w:r>
      <w:r w:rsidRPr="00373CAF">
        <w:rPr>
          <w:rFonts w:ascii="Arial Narrow" w:hAnsi="Arial Narrow"/>
          <w:sz w:val="24"/>
          <w:szCs w:val="24"/>
        </w:rPr>
        <w:t xml:space="preserve"> de afiliación </w:t>
      </w:r>
      <w:r w:rsidR="005A40C6" w:rsidRPr="00373CAF">
        <w:rPr>
          <w:rFonts w:ascii="Arial Narrow" w:hAnsi="Arial Narrow"/>
          <w:sz w:val="24"/>
          <w:szCs w:val="24"/>
        </w:rPr>
        <w:t xml:space="preserve">y documentos complementarios, </w:t>
      </w:r>
      <w:r w:rsidR="00AD42FF" w:rsidRPr="00373CAF">
        <w:rPr>
          <w:rFonts w:ascii="Arial Narrow" w:hAnsi="Arial Narrow"/>
          <w:sz w:val="24"/>
          <w:szCs w:val="24"/>
        </w:rPr>
        <w:t>acompañando una relación de las recibidas</w:t>
      </w:r>
      <w:r w:rsidR="00477F2F" w:rsidRPr="00373CAF">
        <w:rPr>
          <w:rFonts w:ascii="Arial Narrow" w:hAnsi="Arial Narrow"/>
          <w:sz w:val="24"/>
          <w:szCs w:val="24"/>
        </w:rPr>
        <w:t xml:space="preserve"> </w:t>
      </w:r>
      <w:r w:rsidR="00C26718" w:rsidRPr="00373CAF">
        <w:rPr>
          <w:rFonts w:ascii="Arial Narrow" w:hAnsi="Arial Narrow"/>
          <w:sz w:val="24"/>
          <w:szCs w:val="24"/>
        </w:rPr>
        <w:t>por</w:t>
      </w:r>
      <w:r w:rsidR="00477F2F" w:rsidRPr="00373CAF">
        <w:rPr>
          <w:rFonts w:ascii="Arial Narrow" w:hAnsi="Arial Narrow"/>
          <w:sz w:val="24"/>
          <w:szCs w:val="24"/>
        </w:rPr>
        <w:t xml:space="preserve"> los Comités Municipales o Delegacionales y de las tramitadas en el propio Comité</w:t>
      </w:r>
      <w:r w:rsidR="00C26718" w:rsidRPr="00373CAF">
        <w:rPr>
          <w:rFonts w:ascii="Arial Narrow" w:hAnsi="Arial Narrow"/>
          <w:sz w:val="24"/>
          <w:szCs w:val="24"/>
        </w:rPr>
        <w:t xml:space="preserve"> Estatal</w:t>
      </w:r>
      <w:r w:rsidR="00AD42FF" w:rsidRPr="00373CAF">
        <w:rPr>
          <w:rFonts w:ascii="Arial Narrow" w:hAnsi="Arial Narrow"/>
          <w:sz w:val="24"/>
          <w:szCs w:val="24"/>
        </w:rPr>
        <w:t xml:space="preserve">, que indique la fecha y hora de </w:t>
      </w:r>
      <w:r w:rsidRPr="00373CAF">
        <w:rPr>
          <w:rFonts w:ascii="Arial Narrow" w:hAnsi="Arial Narrow"/>
          <w:sz w:val="24"/>
          <w:szCs w:val="24"/>
        </w:rPr>
        <w:t>recepción;</w:t>
      </w:r>
      <w:r w:rsidR="0030524D" w:rsidRPr="00373CAF">
        <w:rPr>
          <w:rFonts w:ascii="Arial Narrow" w:hAnsi="Arial Narrow"/>
          <w:sz w:val="24"/>
          <w:szCs w:val="24"/>
        </w:rPr>
        <w:t xml:space="preserve"> o</w:t>
      </w:r>
    </w:p>
    <w:p w:rsidR="00E9640F" w:rsidRPr="00373CAF" w:rsidRDefault="00E9640F" w:rsidP="00E9640F">
      <w:pPr>
        <w:spacing w:after="0" w:line="240" w:lineRule="auto"/>
        <w:ind w:left="720"/>
        <w:jc w:val="both"/>
        <w:rPr>
          <w:rFonts w:ascii="Arial Narrow" w:hAnsi="Arial Narrow"/>
          <w:sz w:val="24"/>
          <w:szCs w:val="24"/>
        </w:rPr>
      </w:pPr>
    </w:p>
    <w:p w:rsidR="007D697D" w:rsidRPr="00373CAF" w:rsidRDefault="007D697D" w:rsidP="00BD3E96">
      <w:pPr>
        <w:numPr>
          <w:ilvl w:val="0"/>
          <w:numId w:val="19"/>
        </w:numPr>
        <w:spacing w:after="0" w:line="240" w:lineRule="auto"/>
        <w:jc w:val="both"/>
        <w:rPr>
          <w:rFonts w:ascii="Arial Narrow" w:hAnsi="Arial Narrow"/>
          <w:sz w:val="24"/>
          <w:szCs w:val="24"/>
        </w:rPr>
      </w:pPr>
      <w:r w:rsidRPr="00373CAF">
        <w:rPr>
          <w:rFonts w:ascii="Arial Narrow" w:hAnsi="Arial Narrow"/>
          <w:sz w:val="24"/>
          <w:szCs w:val="24"/>
        </w:rPr>
        <w:t>E</w:t>
      </w:r>
      <w:r w:rsidR="0030524D" w:rsidRPr="00373CAF">
        <w:rPr>
          <w:rFonts w:ascii="Arial Narrow" w:hAnsi="Arial Narrow"/>
          <w:sz w:val="24"/>
          <w:szCs w:val="24"/>
        </w:rPr>
        <w:t xml:space="preserve">l </w:t>
      </w:r>
      <w:r w:rsidRPr="00373CAF">
        <w:rPr>
          <w:rFonts w:ascii="Arial Narrow" w:hAnsi="Arial Narrow"/>
          <w:sz w:val="24"/>
          <w:szCs w:val="24"/>
        </w:rPr>
        <w:t>informe de no haber recibido solicitud de afiliación alguna;</w:t>
      </w:r>
      <w:r w:rsidR="00BE432C" w:rsidRPr="00373CAF">
        <w:rPr>
          <w:rFonts w:ascii="Arial Narrow" w:hAnsi="Arial Narrow"/>
          <w:sz w:val="24"/>
          <w:szCs w:val="24"/>
        </w:rPr>
        <w:t xml:space="preserve"> y</w:t>
      </w:r>
    </w:p>
    <w:p w:rsidR="00E9640F" w:rsidRPr="00373CAF" w:rsidRDefault="00E9640F" w:rsidP="00E9640F">
      <w:pPr>
        <w:spacing w:after="0" w:line="240" w:lineRule="auto"/>
        <w:ind w:left="720"/>
        <w:jc w:val="both"/>
        <w:rPr>
          <w:rFonts w:ascii="Arial Narrow" w:hAnsi="Arial Narrow"/>
          <w:sz w:val="24"/>
          <w:szCs w:val="24"/>
        </w:rPr>
      </w:pPr>
    </w:p>
    <w:p w:rsidR="00AD42FF" w:rsidRPr="00373CAF" w:rsidRDefault="00AD42FF" w:rsidP="00BD3E96">
      <w:pPr>
        <w:numPr>
          <w:ilvl w:val="0"/>
          <w:numId w:val="19"/>
        </w:numPr>
        <w:spacing w:after="0" w:line="240" w:lineRule="auto"/>
        <w:jc w:val="both"/>
        <w:rPr>
          <w:rFonts w:ascii="Arial Narrow" w:hAnsi="Arial Narrow"/>
          <w:sz w:val="24"/>
          <w:szCs w:val="24"/>
        </w:rPr>
      </w:pPr>
      <w:r w:rsidRPr="00373CAF">
        <w:rPr>
          <w:rFonts w:ascii="Arial Narrow" w:hAnsi="Arial Narrow"/>
          <w:sz w:val="24"/>
          <w:szCs w:val="24"/>
        </w:rPr>
        <w:t xml:space="preserve">En su caso, información acerca de la negativa y causa de haber negado </w:t>
      </w:r>
      <w:r w:rsidR="000960C8" w:rsidRPr="00373CAF">
        <w:rPr>
          <w:rFonts w:ascii="Arial Narrow" w:hAnsi="Arial Narrow"/>
          <w:sz w:val="24"/>
          <w:szCs w:val="24"/>
        </w:rPr>
        <w:t xml:space="preserve">la recepción de solicitudes </w:t>
      </w:r>
      <w:r w:rsidR="007D697D" w:rsidRPr="00373CAF">
        <w:rPr>
          <w:rFonts w:ascii="Arial Narrow" w:hAnsi="Arial Narrow"/>
          <w:sz w:val="24"/>
          <w:szCs w:val="24"/>
        </w:rPr>
        <w:t>de afiliación provenientes de Comités Directivos Municipales</w:t>
      </w:r>
      <w:r w:rsidR="005B112B" w:rsidRPr="00373CAF">
        <w:rPr>
          <w:rFonts w:ascii="Arial Narrow" w:hAnsi="Arial Narrow"/>
          <w:sz w:val="24"/>
          <w:szCs w:val="24"/>
        </w:rPr>
        <w:t xml:space="preserve"> o Delegacionales</w:t>
      </w:r>
      <w:r w:rsidR="007D697D" w:rsidRPr="00373CAF">
        <w:rPr>
          <w:rFonts w:ascii="Arial Narrow" w:hAnsi="Arial Narrow"/>
          <w:sz w:val="24"/>
          <w:szCs w:val="24"/>
        </w:rPr>
        <w:t xml:space="preserve">. </w:t>
      </w:r>
    </w:p>
    <w:p w:rsidR="00E9640F" w:rsidRPr="00373CAF" w:rsidRDefault="00E9640F" w:rsidP="00BD3E96">
      <w:pPr>
        <w:spacing w:after="0" w:line="240" w:lineRule="auto"/>
        <w:jc w:val="both"/>
        <w:rPr>
          <w:rFonts w:ascii="Arial Narrow" w:hAnsi="Arial Narrow"/>
          <w:b/>
          <w:sz w:val="24"/>
          <w:szCs w:val="24"/>
        </w:rPr>
      </w:pPr>
    </w:p>
    <w:p w:rsidR="001A4474" w:rsidRPr="00373CAF" w:rsidRDefault="001A4474" w:rsidP="00BD3E96">
      <w:pPr>
        <w:spacing w:after="0" w:line="240" w:lineRule="auto"/>
        <w:jc w:val="both"/>
        <w:rPr>
          <w:rFonts w:ascii="Arial Narrow" w:hAnsi="Arial Narrow"/>
          <w:b/>
          <w:sz w:val="24"/>
          <w:szCs w:val="24"/>
        </w:rPr>
      </w:pPr>
    </w:p>
    <w:p w:rsidR="00E9640F" w:rsidRPr="00373CAF" w:rsidRDefault="00C92876" w:rsidP="00BD3E96">
      <w:pPr>
        <w:spacing w:after="0" w:line="240" w:lineRule="auto"/>
        <w:jc w:val="both"/>
        <w:rPr>
          <w:rFonts w:ascii="Arial Narrow" w:hAnsi="Arial Narrow"/>
          <w:sz w:val="24"/>
          <w:szCs w:val="24"/>
        </w:rPr>
      </w:pPr>
      <w:r w:rsidRPr="00373CAF">
        <w:rPr>
          <w:rFonts w:ascii="Arial Narrow" w:hAnsi="Arial Narrow"/>
          <w:b/>
          <w:sz w:val="24"/>
          <w:szCs w:val="24"/>
        </w:rPr>
        <w:t>Artí</w:t>
      </w:r>
      <w:r w:rsidR="003421B2" w:rsidRPr="00373CAF">
        <w:rPr>
          <w:rFonts w:ascii="Arial Narrow" w:hAnsi="Arial Narrow"/>
          <w:b/>
          <w:sz w:val="24"/>
          <w:szCs w:val="24"/>
        </w:rPr>
        <w:t>culo 21</w:t>
      </w:r>
      <w:r w:rsidR="00AD42FF" w:rsidRPr="00373CAF">
        <w:rPr>
          <w:rFonts w:ascii="Arial Narrow" w:hAnsi="Arial Narrow"/>
          <w:b/>
          <w:sz w:val="24"/>
          <w:szCs w:val="24"/>
        </w:rPr>
        <w:t>.</w:t>
      </w:r>
      <w:r w:rsidR="00AD42FF" w:rsidRPr="00373CAF">
        <w:rPr>
          <w:rFonts w:ascii="Arial Narrow" w:hAnsi="Arial Narrow"/>
          <w:sz w:val="24"/>
          <w:szCs w:val="24"/>
        </w:rPr>
        <w:t xml:space="preserve"> Una vez que reciba las solicitudes acompañadas de la respectiva documentación, el Registro Nacional de Militantes procederá de inmediato a </w:t>
      </w:r>
      <w:r w:rsidR="007D697D" w:rsidRPr="00373CAF">
        <w:rPr>
          <w:rFonts w:ascii="Arial Narrow" w:hAnsi="Arial Narrow"/>
          <w:sz w:val="24"/>
          <w:szCs w:val="24"/>
        </w:rPr>
        <w:t>la</w:t>
      </w:r>
      <w:r w:rsidR="00AD42FF" w:rsidRPr="00373CAF">
        <w:rPr>
          <w:rFonts w:ascii="Arial Narrow" w:hAnsi="Arial Narrow"/>
          <w:sz w:val="24"/>
          <w:szCs w:val="24"/>
        </w:rPr>
        <w:t xml:space="preserve"> revisión y</w:t>
      </w:r>
      <w:r w:rsidR="00A93034" w:rsidRPr="00373CAF">
        <w:rPr>
          <w:rFonts w:ascii="Arial Narrow" w:hAnsi="Arial Narrow"/>
          <w:sz w:val="24"/>
          <w:szCs w:val="24"/>
        </w:rPr>
        <w:t>,</w:t>
      </w:r>
      <w:r w:rsidR="00AD42FF" w:rsidRPr="00373CAF">
        <w:rPr>
          <w:rFonts w:ascii="Arial Narrow" w:hAnsi="Arial Narrow"/>
          <w:sz w:val="24"/>
          <w:szCs w:val="24"/>
        </w:rPr>
        <w:t xml:space="preserve"> en su ca</w:t>
      </w:r>
      <w:r w:rsidR="00FB70BB" w:rsidRPr="00373CAF">
        <w:rPr>
          <w:rFonts w:ascii="Arial Narrow" w:hAnsi="Arial Narrow"/>
          <w:sz w:val="24"/>
          <w:szCs w:val="24"/>
        </w:rPr>
        <w:t>so, incorporación al P</w:t>
      </w:r>
      <w:r w:rsidR="00AD42FF" w:rsidRPr="00373CAF">
        <w:rPr>
          <w:rFonts w:ascii="Arial Narrow" w:hAnsi="Arial Narrow"/>
          <w:sz w:val="24"/>
          <w:szCs w:val="24"/>
        </w:rPr>
        <w:t xml:space="preserve">adrón de </w:t>
      </w:r>
      <w:r w:rsidR="00FB70BB" w:rsidRPr="00373CAF">
        <w:rPr>
          <w:rFonts w:ascii="Arial Narrow" w:hAnsi="Arial Narrow"/>
          <w:sz w:val="24"/>
          <w:szCs w:val="24"/>
        </w:rPr>
        <w:t>M</w:t>
      </w:r>
      <w:r w:rsidR="00AD42FF" w:rsidRPr="00373CAF">
        <w:rPr>
          <w:rFonts w:ascii="Arial Narrow" w:hAnsi="Arial Narrow"/>
          <w:sz w:val="24"/>
          <w:szCs w:val="24"/>
        </w:rPr>
        <w:t>ilitantes. La fecha de inicio de la militancia será a partir de la recepción de la solicitud de afiliación</w:t>
      </w:r>
      <w:r w:rsidRPr="00373CAF">
        <w:rPr>
          <w:rFonts w:ascii="Arial Narrow" w:hAnsi="Arial Narrow"/>
          <w:sz w:val="24"/>
          <w:szCs w:val="24"/>
        </w:rPr>
        <w:t>,</w:t>
      </w:r>
      <w:r w:rsidR="00AD42FF" w:rsidRPr="00373CAF">
        <w:rPr>
          <w:rFonts w:ascii="Arial Narrow" w:hAnsi="Arial Narrow"/>
          <w:sz w:val="24"/>
          <w:szCs w:val="24"/>
        </w:rPr>
        <w:t xml:space="preserve"> en el Comité Directivo en que el solicitante inició su trámite.</w:t>
      </w:r>
      <w:r w:rsidR="009C7365" w:rsidRPr="00373CAF">
        <w:rPr>
          <w:rFonts w:ascii="Arial Narrow" w:hAnsi="Arial Narrow"/>
          <w:sz w:val="24"/>
          <w:szCs w:val="24"/>
        </w:rPr>
        <w:t xml:space="preserve"> </w:t>
      </w:r>
    </w:p>
    <w:p w:rsidR="00E9640F" w:rsidRPr="00373CAF" w:rsidRDefault="00E9640F" w:rsidP="00BD3E96">
      <w:pPr>
        <w:spacing w:after="0" w:line="240" w:lineRule="auto"/>
        <w:jc w:val="both"/>
        <w:rPr>
          <w:rFonts w:ascii="Arial Narrow" w:hAnsi="Arial Narrow"/>
          <w:sz w:val="24"/>
          <w:szCs w:val="24"/>
        </w:rPr>
      </w:pPr>
    </w:p>
    <w:p w:rsidR="00E36B35" w:rsidRPr="00373CAF" w:rsidRDefault="00E36B35" w:rsidP="00BD3E96">
      <w:pPr>
        <w:spacing w:after="0" w:line="240" w:lineRule="auto"/>
        <w:jc w:val="both"/>
        <w:rPr>
          <w:rFonts w:ascii="Arial Narrow" w:hAnsi="Arial Narrow"/>
          <w:sz w:val="24"/>
          <w:szCs w:val="24"/>
        </w:rPr>
      </w:pPr>
      <w:r w:rsidRPr="00373CAF">
        <w:rPr>
          <w:rFonts w:ascii="Arial Narrow" w:hAnsi="Arial Narrow"/>
          <w:sz w:val="24"/>
          <w:szCs w:val="24"/>
        </w:rPr>
        <w:t>El Registro Nacional de Militantes cancelará las solicitudes de afiliación que incumplan con uno o más de los requisitos establecidos en el artículo 1</w:t>
      </w:r>
      <w:r w:rsidR="003421B2" w:rsidRPr="00373CAF">
        <w:rPr>
          <w:rFonts w:ascii="Arial Narrow" w:hAnsi="Arial Narrow"/>
          <w:sz w:val="24"/>
          <w:szCs w:val="24"/>
        </w:rPr>
        <w:t>2</w:t>
      </w:r>
      <w:r w:rsidRPr="00373CAF">
        <w:rPr>
          <w:rFonts w:ascii="Arial Narrow" w:hAnsi="Arial Narrow"/>
          <w:sz w:val="24"/>
          <w:szCs w:val="24"/>
        </w:rPr>
        <w:t xml:space="preserve"> del presente Reglamento.</w:t>
      </w:r>
    </w:p>
    <w:p w:rsidR="00E9640F" w:rsidRPr="00373CAF" w:rsidRDefault="00E9640F" w:rsidP="00BD3E96">
      <w:pPr>
        <w:spacing w:after="0" w:line="240" w:lineRule="auto"/>
        <w:jc w:val="both"/>
        <w:rPr>
          <w:rFonts w:ascii="Arial Narrow" w:hAnsi="Arial Narrow"/>
          <w:b/>
          <w:sz w:val="24"/>
          <w:szCs w:val="24"/>
        </w:rPr>
      </w:pPr>
    </w:p>
    <w:p w:rsidR="001A4474" w:rsidRPr="00373CAF" w:rsidRDefault="001A4474" w:rsidP="00BD3E96">
      <w:pPr>
        <w:spacing w:after="0" w:line="240" w:lineRule="auto"/>
        <w:jc w:val="both"/>
        <w:rPr>
          <w:rFonts w:ascii="Arial Narrow" w:hAnsi="Arial Narrow"/>
          <w:b/>
          <w:sz w:val="24"/>
          <w:szCs w:val="24"/>
        </w:rPr>
      </w:pPr>
    </w:p>
    <w:p w:rsidR="00AA7946" w:rsidRPr="00373CAF" w:rsidRDefault="007D697D" w:rsidP="00BD3E96">
      <w:pPr>
        <w:spacing w:after="0" w:line="240" w:lineRule="auto"/>
        <w:jc w:val="both"/>
        <w:rPr>
          <w:rFonts w:ascii="Arial Narrow" w:hAnsi="Arial Narrow"/>
          <w:sz w:val="24"/>
          <w:szCs w:val="24"/>
        </w:rPr>
      </w:pPr>
      <w:r w:rsidRPr="00373CAF">
        <w:rPr>
          <w:rFonts w:ascii="Arial Narrow" w:hAnsi="Arial Narrow"/>
          <w:b/>
          <w:sz w:val="24"/>
          <w:szCs w:val="24"/>
        </w:rPr>
        <w:t>Artículo 2</w:t>
      </w:r>
      <w:r w:rsidR="003421B2" w:rsidRPr="00373CAF">
        <w:rPr>
          <w:rFonts w:ascii="Arial Narrow" w:hAnsi="Arial Narrow"/>
          <w:b/>
          <w:sz w:val="24"/>
          <w:szCs w:val="24"/>
        </w:rPr>
        <w:t>2</w:t>
      </w:r>
      <w:r w:rsidR="00AD42FF" w:rsidRPr="00373CAF">
        <w:rPr>
          <w:rFonts w:ascii="Arial Narrow" w:hAnsi="Arial Narrow"/>
          <w:b/>
          <w:sz w:val="24"/>
          <w:szCs w:val="24"/>
        </w:rPr>
        <w:t>.</w:t>
      </w:r>
      <w:r w:rsidR="00AD42FF" w:rsidRPr="00373CAF">
        <w:rPr>
          <w:rFonts w:ascii="Arial Narrow" w:hAnsi="Arial Narrow"/>
          <w:sz w:val="24"/>
          <w:szCs w:val="24"/>
        </w:rPr>
        <w:t xml:space="preserve"> Si derivado de la revisión de solicitudes y documentación respectiva, el Registro Nacional de Militantes determina que no se cumplen los requisitos para proceder a la afiliación del solicitante, deberá </w:t>
      </w:r>
      <w:r w:rsidR="00AA7946" w:rsidRPr="00373CAF">
        <w:rPr>
          <w:rFonts w:ascii="Arial Narrow" w:hAnsi="Arial Narrow"/>
          <w:sz w:val="24"/>
          <w:szCs w:val="24"/>
        </w:rPr>
        <w:t xml:space="preserve">asentar los motivos del rechazo e informar, mediante la PLATAFORMA PAN, al Comité Directivo correspondiente, a efecto de que se notifique al solicitante mediante estrados </w:t>
      </w:r>
      <w:r w:rsidR="00F44687" w:rsidRPr="00373CAF">
        <w:rPr>
          <w:rFonts w:ascii="Arial Narrow" w:hAnsi="Arial Narrow"/>
          <w:sz w:val="24"/>
          <w:szCs w:val="24"/>
        </w:rPr>
        <w:t>físicos o electrónicos</w:t>
      </w:r>
      <w:r w:rsidR="00AA7946" w:rsidRPr="00373CAF">
        <w:rPr>
          <w:rFonts w:ascii="Arial Narrow" w:hAnsi="Arial Narrow"/>
          <w:sz w:val="24"/>
          <w:szCs w:val="24"/>
        </w:rPr>
        <w:t>.</w:t>
      </w:r>
    </w:p>
    <w:p w:rsidR="00E9640F" w:rsidRPr="00373CAF" w:rsidRDefault="00E9640F" w:rsidP="00BD3E96">
      <w:pPr>
        <w:spacing w:after="0" w:line="240" w:lineRule="auto"/>
        <w:jc w:val="both"/>
        <w:rPr>
          <w:rFonts w:ascii="Arial Narrow" w:hAnsi="Arial Narrow"/>
          <w:b/>
          <w:sz w:val="24"/>
          <w:szCs w:val="24"/>
        </w:rPr>
      </w:pPr>
    </w:p>
    <w:p w:rsidR="001A4474" w:rsidRPr="00373CAF" w:rsidRDefault="001A4474" w:rsidP="00BD3E96">
      <w:pPr>
        <w:spacing w:after="0" w:line="240" w:lineRule="auto"/>
        <w:jc w:val="both"/>
        <w:rPr>
          <w:rFonts w:ascii="Arial Narrow" w:hAnsi="Arial Narrow"/>
          <w:b/>
          <w:sz w:val="24"/>
          <w:szCs w:val="24"/>
        </w:rPr>
      </w:pPr>
    </w:p>
    <w:p w:rsidR="00AD42FF" w:rsidRPr="00373CAF" w:rsidRDefault="00ED42E5" w:rsidP="00BD3E96">
      <w:pPr>
        <w:spacing w:after="0" w:line="240" w:lineRule="auto"/>
        <w:jc w:val="both"/>
        <w:rPr>
          <w:rFonts w:ascii="Arial Narrow" w:hAnsi="Arial Narrow"/>
          <w:sz w:val="24"/>
          <w:szCs w:val="24"/>
        </w:rPr>
      </w:pPr>
      <w:r w:rsidRPr="00373CAF">
        <w:rPr>
          <w:rFonts w:ascii="Arial Narrow" w:hAnsi="Arial Narrow"/>
          <w:b/>
          <w:sz w:val="24"/>
          <w:szCs w:val="24"/>
        </w:rPr>
        <w:t>Artículo 2</w:t>
      </w:r>
      <w:r w:rsidR="003421B2" w:rsidRPr="00373CAF">
        <w:rPr>
          <w:rFonts w:ascii="Arial Narrow" w:hAnsi="Arial Narrow"/>
          <w:b/>
          <w:sz w:val="24"/>
          <w:szCs w:val="24"/>
        </w:rPr>
        <w:t>3</w:t>
      </w:r>
      <w:r w:rsidR="00AD42FF" w:rsidRPr="00373CAF">
        <w:rPr>
          <w:rFonts w:ascii="Arial Narrow" w:hAnsi="Arial Narrow"/>
          <w:b/>
          <w:sz w:val="24"/>
          <w:szCs w:val="24"/>
        </w:rPr>
        <w:t>.</w:t>
      </w:r>
      <w:r w:rsidR="00AD42FF" w:rsidRPr="00373CAF">
        <w:rPr>
          <w:rFonts w:ascii="Arial Narrow" w:hAnsi="Arial Narrow"/>
          <w:sz w:val="24"/>
          <w:szCs w:val="24"/>
        </w:rPr>
        <w:t xml:space="preserve"> El Registro Nacional de Militantes, podrá recibir la solicit</w:t>
      </w:r>
      <w:r w:rsidR="00A93034" w:rsidRPr="00373CAF">
        <w:rPr>
          <w:rFonts w:ascii="Arial Narrow" w:hAnsi="Arial Narrow"/>
          <w:sz w:val="24"/>
          <w:szCs w:val="24"/>
        </w:rPr>
        <w:t>ud de registro de afiliación, só</w:t>
      </w:r>
      <w:r w:rsidR="00AD42FF" w:rsidRPr="00373CAF">
        <w:rPr>
          <w:rFonts w:ascii="Arial Narrow" w:hAnsi="Arial Narrow"/>
          <w:sz w:val="24"/>
          <w:szCs w:val="24"/>
        </w:rPr>
        <w:t xml:space="preserve">lo en </w:t>
      </w:r>
      <w:r w:rsidR="00753EC8" w:rsidRPr="00373CAF">
        <w:rPr>
          <w:rFonts w:ascii="Arial Narrow" w:hAnsi="Arial Narrow"/>
          <w:sz w:val="24"/>
          <w:szCs w:val="24"/>
        </w:rPr>
        <w:t>aquellos</w:t>
      </w:r>
      <w:r w:rsidR="00AD42FF" w:rsidRPr="00373CAF">
        <w:rPr>
          <w:rFonts w:ascii="Arial Narrow" w:hAnsi="Arial Narrow"/>
          <w:sz w:val="24"/>
          <w:szCs w:val="24"/>
        </w:rPr>
        <w:t xml:space="preserve"> casos en que </w:t>
      </w:r>
      <w:r w:rsidR="00A93034" w:rsidRPr="00373CAF">
        <w:rPr>
          <w:rFonts w:ascii="Arial Narrow" w:hAnsi="Arial Narrow"/>
          <w:sz w:val="24"/>
          <w:szCs w:val="24"/>
        </w:rPr>
        <w:t xml:space="preserve">al solicitante </w:t>
      </w:r>
      <w:r w:rsidR="00AD42FF" w:rsidRPr="00373CAF">
        <w:rPr>
          <w:rFonts w:ascii="Arial Narrow" w:hAnsi="Arial Narrow"/>
          <w:sz w:val="24"/>
          <w:szCs w:val="24"/>
        </w:rPr>
        <w:t>se le niegue el registro en la Entidad Federativa correspondiente.</w:t>
      </w:r>
    </w:p>
    <w:p w:rsidR="00E9640F" w:rsidRPr="00373CAF" w:rsidRDefault="00E9640F" w:rsidP="00BD3E96">
      <w:pPr>
        <w:spacing w:after="0" w:line="240" w:lineRule="auto"/>
        <w:jc w:val="both"/>
        <w:rPr>
          <w:rFonts w:ascii="Arial Narrow" w:hAnsi="Arial Narrow"/>
          <w:b/>
          <w:sz w:val="24"/>
          <w:szCs w:val="24"/>
        </w:rPr>
      </w:pPr>
    </w:p>
    <w:p w:rsidR="001A4474" w:rsidRPr="00373CAF" w:rsidRDefault="00BE432C" w:rsidP="00BD3E96">
      <w:pPr>
        <w:spacing w:after="0" w:line="240" w:lineRule="auto"/>
        <w:jc w:val="both"/>
        <w:rPr>
          <w:rFonts w:ascii="Arial Narrow" w:hAnsi="Arial Narrow"/>
          <w:sz w:val="24"/>
          <w:szCs w:val="24"/>
        </w:rPr>
      </w:pPr>
      <w:r w:rsidRPr="00373CAF">
        <w:rPr>
          <w:rFonts w:ascii="Arial Narrow" w:hAnsi="Arial Narrow"/>
          <w:sz w:val="24"/>
          <w:szCs w:val="24"/>
        </w:rPr>
        <w:t>Para tal efecto, el Registro Nacional de Militantes tendrá la obligación de corroborarlo previamente, mediante comunicación directa con el funcionario de la instancia responsable del Comité involucrado.</w:t>
      </w:r>
    </w:p>
    <w:p w:rsidR="00BE432C" w:rsidRPr="00373CAF" w:rsidRDefault="00BE432C" w:rsidP="00BD3E96">
      <w:pPr>
        <w:spacing w:after="0" w:line="240" w:lineRule="auto"/>
        <w:jc w:val="both"/>
        <w:rPr>
          <w:rFonts w:ascii="Arial Narrow" w:hAnsi="Arial Narrow"/>
          <w:b/>
          <w:sz w:val="24"/>
          <w:szCs w:val="24"/>
        </w:rPr>
      </w:pPr>
    </w:p>
    <w:p w:rsidR="00BE432C" w:rsidRPr="00373CAF" w:rsidRDefault="00BE432C" w:rsidP="00BD3E96">
      <w:pPr>
        <w:spacing w:after="0" w:line="240" w:lineRule="auto"/>
        <w:jc w:val="both"/>
        <w:rPr>
          <w:rFonts w:ascii="Arial Narrow" w:hAnsi="Arial Narrow"/>
          <w:b/>
          <w:sz w:val="24"/>
          <w:szCs w:val="24"/>
        </w:rPr>
      </w:pPr>
    </w:p>
    <w:p w:rsidR="008B4BA6" w:rsidRPr="00373CAF" w:rsidRDefault="00ED42E5" w:rsidP="00BD3E96">
      <w:pPr>
        <w:spacing w:after="0" w:line="240" w:lineRule="auto"/>
        <w:jc w:val="both"/>
        <w:rPr>
          <w:rFonts w:ascii="Arial Narrow" w:hAnsi="Arial Narrow"/>
          <w:sz w:val="24"/>
          <w:szCs w:val="24"/>
        </w:rPr>
      </w:pPr>
      <w:r w:rsidRPr="00373CAF">
        <w:rPr>
          <w:rFonts w:ascii="Arial Narrow" w:hAnsi="Arial Narrow"/>
          <w:b/>
          <w:sz w:val="24"/>
          <w:szCs w:val="24"/>
        </w:rPr>
        <w:t>Artículo 2</w:t>
      </w:r>
      <w:r w:rsidR="003421B2" w:rsidRPr="00373CAF">
        <w:rPr>
          <w:rFonts w:ascii="Arial Narrow" w:hAnsi="Arial Narrow"/>
          <w:b/>
          <w:sz w:val="24"/>
          <w:szCs w:val="24"/>
        </w:rPr>
        <w:t>4</w:t>
      </w:r>
      <w:r w:rsidR="00AD42FF" w:rsidRPr="00373CAF">
        <w:rPr>
          <w:rFonts w:ascii="Arial Narrow" w:hAnsi="Arial Narrow"/>
          <w:b/>
          <w:sz w:val="24"/>
          <w:szCs w:val="24"/>
        </w:rPr>
        <w:t>.</w:t>
      </w:r>
      <w:r w:rsidR="008B4BA6" w:rsidRPr="00373CAF">
        <w:rPr>
          <w:rFonts w:ascii="Arial Narrow" w:hAnsi="Arial Narrow"/>
          <w:sz w:val="24"/>
          <w:szCs w:val="24"/>
        </w:rPr>
        <w:t xml:space="preserve"> En términos del artículo 10 numeral 4 de los Estatutos, el mil</w:t>
      </w:r>
      <w:r w:rsidR="00A93034" w:rsidRPr="00373CAF">
        <w:rPr>
          <w:rFonts w:ascii="Arial Narrow" w:hAnsi="Arial Narrow"/>
          <w:sz w:val="24"/>
          <w:szCs w:val="24"/>
        </w:rPr>
        <w:t>itante se dará como aceptado, si</w:t>
      </w:r>
      <w:r w:rsidR="008B4BA6" w:rsidRPr="00373CAF">
        <w:rPr>
          <w:rFonts w:ascii="Arial Narrow" w:hAnsi="Arial Narrow"/>
          <w:sz w:val="24"/>
          <w:szCs w:val="24"/>
        </w:rPr>
        <w:t xml:space="preserve"> en el plazo de sesenta días naturales, contados a partir de la entrega de la solicitud a que se refiere el artículo 1</w:t>
      </w:r>
      <w:r w:rsidR="003421B2" w:rsidRPr="00373CAF">
        <w:rPr>
          <w:rFonts w:ascii="Arial Narrow" w:hAnsi="Arial Narrow"/>
          <w:sz w:val="24"/>
          <w:szCs w:val="24"/>
        </w:rPr>
        <w:t>2</w:t>
      </w:r>
      <w:r w:rsidR="008B4BA6" w:rsidRPr="00373CAF">
        <w:rPr>
          <w:rFonts w:ascii="Arial Narrow" w:hAnsi="Arial Narrow"/>
          <w:sz w:val="24"/>
          <w:szCs w:val="24"/>
        </w:rPr>
        <w:t xml:space="preserve"> fracción VI, no se emite pronunciamiento alguno por parte del Registro Nacional de Militantes, y se haya realizado el procedimiento establecido en el artículo 1</w:t>
      </w:r>
      <w:r w:rsidR="00831FBF" w:rsidRPr="00373CAF">
        <w:rPr>
          <w:rFonts w:ascii="Arial Narrow" w:hAnsi="Arial Narrow"/>
          <w:sz w:val="24"/>
          <w:szCs w:val="24"/>
        </w:rPr>
        <w:t>3</w:t>
      </w:r>
      <w:r w:rsidR="008B4BA6" w:rsidRPr="00373CAF">
        <w:rPr>
          <w:rFonts w:ascii="Arial Narrow" w:hAnsi="Arial Narrow"/>
          <w:sz w:val="24"/>
          <w:szCs w:val="24"/>
        </w:rPr>
        <w:t xml:space="preserve"> del presente Reglamento.</w:t>
      </w:r>
    </w:p>
    <w:p w:rsidR="00E9640F" w:rsidRPr="00373CAF" w:rsidRDefault="00E9640F" w:rsidP="00BD3E96">
      <w:pPr>
        <w:spacing w:after="0" w:line="240" w:lineRule="auto"/>
        <w:jc w:val="both"/>
        <w:rPr>
          <w:rFonts w:ascii="Arial Narrow" w:hAnsi="Arial Narrow"/>
          <w:b/>
          <w:sz w:val="24"/>
          <w:szCs w:val="24"/>
        </w:rPr>
      </w:pPr>
    </w:p>
    <w:p w:rsidR="001A4474" w:rsidRPr="00373CAF" w:rsidRDefault="001A4474" w:rsidP="00BD3E96">
      <w:pPr>
        <w:spacing w:after="0" w:line="240" w:lineRule="auto"/>
        <w:jc w:val="both"/>
        <w:rPr>
          <w:rFonts w:ascii="Arial Narrow" w:hAnsi="Arial Narrow"/>
          <w:b/>
          <w:sz w:val="24"/>
          <w:szCs w:val="24"/>
        </w:rPr>
      </w:pPr>
    </w:p>
    <w:p w:rsidR="004A21F5" w:rsidRPr="00373CAF" w:rsidRDefault="003421B2" w:rsidP="00BD3E96">
      <w:pPr>
        <w:spacing w:after="0" w:line="240" w:lineRule="auto"/>
        <w:jc w:val="both"/>
        <w:rPr>
          <w:rFonts w:ascii="Arial Narrow" w:hAnsi="Arial Narrow"/>
          <w:sz w:val="24"/>
          <w:szCs w:val="24"/>
        </w:rPr>
      </w:pPr>
      <w:r w:rsidRPr="00373CAF">
        <w:rPr>
          <w:rFonts w:ascii="Arial Narrow" w:hAnsi="Arial Narrow"/>
          <w:b/>
          <w:sz w:val="24"/>
          <w:szCs w:val="24"/>
        </w:rPr>
        <w:t>Artículo 25</w:t>
      </w:r>
      <w:r w:rsidR="00AD42FF" w:rsidRPr="00373CAF">
        <w:rPr>
          <w:rFonts w:ascii="Arial Narrow" w:hAnsi="Arial Narrow"/>
          <w:b/>
          <w:sz w:val="24"/>
          <w:szCs w:val="24"/>
        </w:rPr>
        <w:t>.</w:t>
      </w:r>
      <w:r w:rsidR="00AD42FF" w:rsidRPr="00373CAF">
        <w:rPr>
          <w:rFonts w:ascii="Arial Narrow" w:hAnsi="Arial Narrow"/>
          <w:sz w:val="24"/>
          <w:szCs w:val="24"/>
        </w:rPr>
        <w:t xml:space="preserve"> En los casos en que los funcionarios responsables de recibir y tramitar las solicitudes de afiliación en las sedes de los Comités Directivos Municipales, Delegacionales, Comités Directivos Estatales o del Distrito Federal, o </w:t>
      </w:r>
      <w:r w:rsidR="00A93034" w:rsidRPr="00373CAF">
        <w:rPr>
          <w:rFonts w:ascii="Arial Narrow" w:hAnsi="Arial Narrow"/>
          <w:sz w:val="24"/>
          <w:szCs w:val="24"/>
        </w:rPr>
        <w:t>que</w:t>
      </w:r>
      <w:r w:rsidR="00AD42FF" w:rsidRPr="00373CAF">
        <w:rPr>
          <w:rFonts w:ascii="Arial Narrow" w:hAnsi="Arial Narrow"/>
          <w:sz w:val="24"/>
          <w:szCs w:val="24"/>
        </w:rPr>
        <w:t xml:space="preserve"> quienes en el Registro Nacional de Militantes deban resolver sobre la aceptación de las mismas, incumplan las formas, plazos y términos establecidos para el desarrollo del proceso de afiliación, se harán acreedores a las sanciones que establezcan los Esta</w:t>
      </w:r>
      <w:r w:rsidR="00B15025" w:rsidRPr="00373CAF">
        <w:rPr>
          <w:rFonts w:ascii="Arial Narrow" w:hAnsi="Arial Narrow"/>
          <w:sz w:val="24"/>
          <w:szCs w:val="24"/>
        </w:rPr>
        <w:t>tutos y Reglamentos aplicables.</w:t>
      </w:r>
    </w:p>
    <w:p w:rsidR="00E9640F" w:rsidRPr="00373CAF" w:rsidRDefault="00E9640F" w:rsidP="00BD3E96">
      <w:pPr>
        <w:spacing w:after="0" w:line="240" w:lineRule="auto"/>
        <w:jc w:val="center"/>
        <w:rPr>
          <w:rFonts w:ascii="Arial Narrow" w:hAnsi="Arial Narrow"/>
          <w:sz w:val="24"/>
          <w:szCs w:val="24"/>
        </w:rPr>
      </w:pPr>
    </w:p>
    <w:p w:rsidR="00561916" w:rsidRPr="00373CAF" w:rsidRDefault="00561916" w:rsidP="00BD3E96">
      <w:pPr>
        <w:spacing w:after="0" w:line="240" w:lineRule="auto"/>
        <w:jc w:val="center"/>
        <w:rPr>
          <w:rFonts w:ascii="Arial Narrow" w:hAnsi="Arial Narrow"/>
          <w:sz w:val="24"/>
          <w:szCs w:val="24"/>
        </w:rPr>
      </w:pPr>
    </w:p>
    <w:p w:rsidR="00AD42FF" w:rsidRPr="00373CAF" w:rsidRDefault="00AD42FF" w:rsidP="00BD3E96">
      <w:pPr>
        <w:spacing w:after="0" w:line="240" w:lineRule="auto"/>
        <w:jc w:val="center"/>
        <w:rPr>
          <w:rFonts w:ascii="Arial Narrow" w:hAnsi="Arial Narrow"/>
          <w:b/>
          <w:sz w:val="24"/>
          <w:szCs w:val="24"/>
        </w:rPr>
      </w:pPr>
      <w:r w:rsidRPr="00373CAF">
        <w:rPr>
          <w:rFonts w:ascii="Arial Narrow" w:hAnsi="Arial Narrow"/>
          <w:b/>
          <w:sz w:val="24"/>
          <w:szCs w:val="24"/>
        </w:rPr>
        <w:t>Capítulo II</w:t>
      </w:r>
    </w:p>
    <w:p w:rsidR="00AD42FF" w:rsidRPr="00373CAF" w:rsidRDefault="00AD42FF" w:rsidP="00BD3E96">
      <w:pPr>
        <w:spacing w:after="0" w:line="240" w:lineRule="auto"/>
        <w:jc w:val="center"/>
        <w:rPr>
          <w:rFonts w:ascii="Arial Narrow" w:hAnsi="Arial Narrow"/>
          <w:b/>
          <w:sz w:val="24"/>
          <w:szCs w:val="24"/>
        </w:rPr>
      </w:pPr>
      <w:r w:rsidRPr="00373CAF">
        <w:rPr>
          <w:rFonts w:ascii="Arial Narrow" w:hAnsi="Arial Narrow"/>
          <w:b/>
          <w:sz w:val="24"/>
          <w:szCs w:val="24"/>
        </w:rPr>
        <w:t>Del ejercicio de derechos de los Militantes</w:t>
      </w:r>
    </w:p>
    <w:p w:rsidR="00E9640F" w:rsidRPr="00373CAF" w:rsidRDefault="00E9640F" w:rsidP="00BD3E96">
      <w:pPr>
        <w:spacing w:after="0" w:line="240" w:lineRule="auto"/>
        <w:jc w:val="center"/>
        <w:rPr>
          <w:rFonts w:ascii="Arial Narrow" w:hAnsi="Arial Narrow"/>
          <w:sz w:val="24"/>
          <w:szCs w:val="24"/>
        </w:rPr>
      </w:pPr>
    </w:p>
    <w:p w:rsidR="00561916" w:rsidRPr="00373CAF" w:rsidRDefault="00561916" w:rsidP="00BD3E96">
      <w:pPr>
        <w:spacing w:after="0" w:line="240" w:lineRule="auto"/>
        <w:jc w:val="center"/>
        <w:rPr>
          <w:rFonts w:ascii="Arial Narrow" w:hAnsi="Arial Narrow"/>
          <w:sz w:val="24"/>
          <w:szCs w:val="24"/>
        </w:rPr>
      </w:pPr>
    </w:p>
    <w:p w:rsidR="00AD42FF" w:rsidRPr="00373CAF" w:rsidRDefault="00574CAA" w:rsidP="00BD3E96">
      <w:pPr>
        <w:spacing w:after="0" w:line="240" w:lineRule="auto"/>
        <w:jc w:val="both"/>
        <w:rPr>
          <w:rFonts w:ascii="Arial Narrow" w:hAnsi="Arial Narrow"/>
          <w:sz w:val="24"/>
          <w:szCs w:val="24"/>
        </w:rPr>
      </w:pPr>
      <w:r w:rsidRPr="00373CAF">
        <w:rPr>
          <w:rFonts w:ascii="Arial Narrow" w:hAnsi="Arial Narrow"/>
          <w:b/>
          <w:sz w:val="24"/>
          <w:szCs w:val="24"/>
        </w:rPr>
        <w:t>Artículo 2</w:t>
      </w:r>
      <w:r w:rsidR="003421B2" w:rsidRPr="00373CAF">
        <w:rPr>
          <w:rFonts w:ascii="Arial Narrow" w:hAnsi="Arial Narrow"/>
          <w:b/>
          <w:sz w:val="24"/>
          <w:szCs w:val="24"/>
        </w:rPr>
        <w:t>6</w:t>
      </w:r>
      <w:r w:rsidR="00AD42FF" w:rsidRPr="00373CAF">
        <w:rPr>
          <w:rFonts w:ascii="Arial Narrow" w:hAnsi="Arial Narrow"/>
          <w:b/>
          <w:sz w:val="24"/>
          <w:szCs w:val="24"/>
        </w:rPr>
        <w:t>.</w:t>
      </w:r>
      <w:r w:rsidR="00AD42FF" w:rsidRPr="00373CAF">
        <w:rPr>
          <w:rFonts w:ascii="Arial Narrow" w:hAnsi="Arial Narrow"/>
          <w:sz w:val="24"/>
          <w:szCs w:val="24"/>
        </w:rPr>
        <w:t xml:space="preserve"> Los militantes del Partido, tienen los derechos que establece</w:t>
      </w:r>
      <w:r w:rsidR="00141D4B" w:rsidRPr="00373CAF">
        <w:rPr>
          <w:rFonts w:ascii="Arial Narrow" w:hAnsi="Arial Narrow"/>
          <w:sz w:val="24"/>
          <w:szCs w:val="24"/>
        </w:rPr>
        <w:t xml:space="preserve"> el Artículo 11 de los Estatutos, así como el artículo 40 de la Ley General de Partidos Políticos</w:t>
      </w:r>
      <w:r w:rsidR="00AD42FF" w:rsidRPr="00373CAF">
        <w:rPr>
          <w:rFonts w:ascii="Arial Narrow" w:hAnsi="Arial Narrow"/>
          <w:sz w:val="24"/>
          <w:szCs w:val="24"/>
        </w:rPr>
        <w:t>.</w:t>
      </w:r>
    </w:p>
    <w:p w:rsidR="00E9640F" w:rsidRPr="00373CAF" w:rsidRDefault="00E9640F" w:rsidP="00BD3E96">
      <w:pPr>
        <w:spacing w:after="0" w:line="240" w:lineRule="auto"/>
        <w:jc w:val="both"/>
        <w:rPr>
          <w:rFonts w:ascii="Arial Narrow" w:hAnsi="Arial Narrow"/>
          <w:sz w:val="24"/>
          <w:szCs w:val="24"/>
        </w:rPr>
      </w:pPr>
    </w:p>
    <w:p w:rsidR="001A4474" w:rsidRPr="00373CAF" w:rsidRDefault="001A4474" w:rsidP="00BD3E96">
      <w:pPr>
        <w:spacing w:after="0" w:line="240" w:lineRule="auto"/>
        <w:jc w:val="both"/>
        <w:rPr>
          <w:rFonts w:ascii="Arial Narrow" w:hAnsi="Arial Narrow"/>
          <w:sz w:val="24"/>
          <w:szCs w:val="24"/>
        </w:rPr>
      </w:pPr>
    </w:p>
    <w:p w:rsidR="00AD42FF" w:rsidRPr="00373CAF" w:rsidRDefault="0091701D" w:rsidP="00BD3E96">
      <w:pPr>
        <w:spacing w:after="0" w:line="240" w:lineRule="auto"/>
        <w:jc w:val="both"/>
        <w:rPr>
          <w:rFonts w:ascii="Arial Narrow" w:hAnsi="Arial Narrow"/>
          <w:sz w:val="24"/>
          <w:szCs w:val="24"/>
        </w:rPr>
      </w:pPr>
      <w:r w:rsidRPr="00373CAF">
        <w:rPr>
          <w:rFonts w:ascii="Arial Narrow" w:hAnsi="Arial Narrow"/>
          <w:b/>
          <w:sz w:val="24"/>
          <w:szCs w:val="24"/>
        </w:rPr>
        <w:t>Artículo 2</w:t>
      </w:r>
      <w:r w:rsidR="003421B2" w:rsidRPr="00373CAF">
        <w:rPr>
          <w:rFonts w:ascii="Arial Narrow" w:hAnsi="Arial Narrow"/>
          <w:b/>
          <w:sz w:val="24"/>
          <w:szCs w:val="24"/>
        </w:rPr>
        <w:t>7</w:t>
      </w:r>
      <w:r w:rsidR="00AD42FF" w:rsidRPr="00373CAF">
        <w:rPr>
          <w:rFonts w:ascii="Arial Narrow" w:hAnsi="Arial Narrow"/>
          <w:b/>
          <w:sz w:val="24"/>
          <w:szCs w:val="24"/>
        </w:rPr>
        <w:t>.</w:t>
      </w:r>
      <w:r w:rsidR="00AD42FF" w:rsidRPr="00373CAF">
        <w:rPr>
          <w:rFonts w:ascii="Arial Narrow" w:hAnsi="Arial Narrow"/>
          <w:sz w:val="24"/>
          <w:szCs w:val="24"/>
        </w:rPr>
        <w:t xml:space="preserve"> Para votar en los procesos d</w:t>
      </w:r>
      <w:r w:rsidR="00B83BD2" w:rsidRPr="00373CAF">
        <w:rPr>
          <w:rFonts w:ascii="Arial Narrow" w:hAnsi="Arial Narrow"/>
          <w:sz w:val="24"/>
          <w:szCs w:val="24"/>
        </w:rPr>
        <w:t xml:space="preserve">e elección de los presidentes e integrantes de los </w:t>
      </w:r>
      <w:r w:rsidR="00AD42FF" w:rsidRPr="00373CAF">
        <w:rPr>
          <w:rFonts w:ascii="Arial Narrow" w:hAnsi="Arial Narrow"/>
          <w:sz w:val="24"/>
          <w:szCs w:val="24"/>
        </w:rPr>
        <w:t>órganos directivos del Partido, los militantes deberán:</w:t>
      </w:r>
    </w:p>
    <w:p w:rsidR="00E9640F" w:rsidRPr="00373CAF" w:rsidRDefault="00E9640F" w:rsidP="00BD3E96">
      <w:pPr>
        <w:spacing w:after="0" w:line="240" w:lineRule="auto"/>
        <w:jc w:val="both"/>
        <w:rPr>
          <w:rFonts w:ascii="Arial Narrow" w:hAnsi="Arial Narrow"/>
          <w:sz w:val="24"/>
          <w:szCs w:val="24"/>
        </w:rPr>
      </w:pPr>
    </w:p>
    <w:p w:rsidR="00B83BD2" w:rsidRPr="00373CAF" w:rsidRDefault="00AD42FF" w:rsidP="00BD3E96">
      <w:pPr>
        <w:numPr>
          <w:ilvl w:val="0"/>
          <w:numId w:val="7"/>
        </w:numPr>
        <w:spacing w:after="0" w:line="240" w:lineRule="auto"/>
        <w:jc w:val="both"/>
        <w:rPr>
          <w:rFonts w:ascii="Arial Narrow" w:hAnsi="Arial Narrow"/>
          <w:sz w:val="24"/>
          <w:szCs w:val="24"/>
        </w:rPr>
      </w:pPr>
      <w:r w:rsidRPr="00373CAF">
        <w:rPr>
          <w:rFonts w:ascii="Arial Narrow" w:hAnsi="Arial Narrow"/>
          <w:sz w:val="24"/>
          <w:szCs w:val="24"/>
        </w:rPr>
        <w:t>Aparecer en el correspondiente listado nominal;</w:t>
      </w:r>
    </w:p>
    <w:p w:rsidR="00E9640F" w:rsidRPr="00373CAF" w:rsidRDefault="00E9640F" w:rsidP="00E9640F">
      <w:pPr>
        <w:spacing w:after="0" w:line="240" w:lineRule="auto"/>
        <w:ind w:left="720"/>
        <w:jc w:val="both"/>
        <w:rPr>
          <w:rFonts w:ascii="Arial Narrow" w:hAnsi="Arial Narrow"/>
          <w:sz w:val="24"/>
          <w:szCs w:val="24"/>
        </w:rPr>
      </w:pPr>
    </w:p>
    <w:p w:rsidR="00B83BD2" w:rsidRPr="00373CAF" w:rsidRDefault="00AD42FF" w:rsidP="00BD3E96">
      <w:pPr>
        <w:numPr>
          <w:ilvl w:val="0"/>
          <w:numId w:val="7"/>
        </w:numPr>
        <w:spacing w:after="0" w:line="240" w:lineRule="auto"/>
        <w:jc w:val="both"/>
        <w:rPr>
          <w:rFonts w:ascii="Arial Narrow" w:hAnsi="Arial Narrow"/>
          <w:sz w:val="24"/>
          <w:szCs w:val="24"/>
        </w:rPr>
      </w:pPr>
      <w:r w:rsidRPr="00373CAF">
        <w:rPr>
          <w:rFonts w:ascii="Arial Narrow" w:hAnsi="Arial Narrow"/>
          <w:sz w:val="24"/>
          <w:szCs w:val="24"/>
        </w:rPr>
        <w:t xml:space="preserve">Atender la convocatoria a los procesos </w:t>
      </w:r>
      <w:r w:rsidR="0026315D" w:rsidRPr="00373CAF">
        <w:rPr>
          <w:rFonts w:ascii="Arial Narrow" w:hAnsi="Arial Narrow"/>
          <w:sz w:val="24"/>
          <w:szCs w:val="24"/>
        </w:rPr>
        <w:t>de elección correspondientes; y</w:t>
      </w:r>
    </w:p>
    <w:p w:rsidR="00E9640F" w:rsidRPr="00373CAF" w:rsidRDefault="00E9640F" w:rsidP="00E9640F">
      <w:pPr>
        <w:spacing w:after="0" w:line="240" w:lineRule="auto"/>
        <w:ind w:left="720"/>
        <w:jc w:val="both"/>
        <w:rPr>
          <w:rFonts w:ascii="Arial Narrow" w:hAnsi="Arial Narrow"/>
          <w:sz w:val="24"/>
          <w:szCs w:val="24"/>
        </w:rPr>
      </w:pPr>
    </w:p>
    <w:p w:rsidR="00AD42FF" w:rsidRPr="00373CAF" w:rsidRDefault="00AD42FF" w:rsidP="00BD3E96">
      <w:pPr>
        <w:numPr>
          <w:ilvl w:val="0"/>
          <w:numId w:val="7"/>
        </w:numPr>
        <w:spacing w:after="0" w:line="240" w:lineRule="auto"/>
        <w:jc w:val="both"/>
        <w:rPr>
          <w:rFonts w:ascii="Arial Narrow" w:hAnsi="Arial Narrow"/>
          <w:sz w:val="24"/>
          <w:szCs w:val="24"/>
        </w:rPr>
      </w:pPr>
      <w:r w:rsidRPr="00373CAF">
        <w:rPr>
          <w:rFonts w:ascii="Arial Narrow" w:hAnsi="Arial Narrow"/>
          <w:sz w:val="24"/>
          <w:szCs w:val="24"/>
        </w:rPr>
        <w:t xml:space="preserve">Emitir su voto en el centro </w:t>
      </w:r>
      <w:r w:rsidR="00B83BD2" w:rsidRPr="00373CAF">
        <w:rPr>
          <w:rFonts w:ascii="Arial Narrow" w:hAnsi="Arial Narrow"/>
          <w:sz w:val="24"/>
          <w:szCs w:val="24"/>
        </w:rPr>
        <w:t>de votación que les corresponda, en los términos que establezca la convocatoria respectiva.</w:t>
      </w:r>
    </w:p>
    <w:p w:rsidR="00E9640F" w:rsidRPr="00373CAF" w:rsidRDefault="00E9640F" w:rsidP="00BD3E96">
      <w:pPr>
        <w:spacing w:after="0" w:line="240" w:lineRule="auto"/>
        <w:jc w:val="both"/>
        <w:rPr>
          <w:rFonts w:ascii="Arial Narrow" w:hAnsi="Arial Narrow"/>
          <w:b/>
          <w:sz w:val="24"/>
          <w:szCs w:val="24"/>
        </w:rPr>
      </w:pPr>
    </w:p>
    <w:p w:rsidR="001A4474" w:rsidRPr="00373CAF" w:rsidRDefault="001A4474" w:rsidP="00BD3E96">
      <w:pPr>
        <w:spacing w:after="0" w:line="240" w:lineRule="auto"/>
        <w:jc w:val="both"/>
        <w:rPr>
          <w:rFonts w:ascii="Arial Narrow" w:hAnsi="Arial Narrow"/>
          <w:b/>
          <w:sz w:val="24"/>
          <w:szCs w:val="24"/>
        </w:rPr>
      </w:pPr>
    </w:p>
    <w:p w:rsidR="00AD42FF" w:rsidRPr="00373CAF" w:rsidRDefault="00AD42FF" w:rsidP="00BD3E96">
      <w:pPr>
        <w:spacing w:after="0" w:line="240" w:lineRule="auto"/>
        <w:jc w:val="both"/>
        <w:rPr>
          <w:rFonts w:ascii="Arial Narrow" w:hAnsi="Arial Narrow"/>
          <w:sz w:val="24"/>
          <w:szCs w:val="24"/>
        </w:rPr>
      </w:pPr>
      <w:r w:rsidRPr="00373CAF">
        <w:rPr>
          <w:rFonts w:ascii="Arial Narrow" w:hAnsi="Arial Narrow"/>
          <w:b/>
          <w:sz w:val="24"/>
          <w:szCs w:val="24"/>
        </w:rPr>
        <w:t>Artí</w:t>
      </w:r>
      <w:r w:rsidR="00ED42E5" w:rsidRPr="00373CAF">
        <w:rPr>
          <w:rFonts w:ascii="Arial Narrow" w:hAnsi="Arial Narrow"/>
          <w:b/>
          <w:sz w:val="24"/>
          <w:szCs w:val="24"/>
        </w:rPr>
        <w:t>culo 2</w:t>
      </w:r>
      <w:r w:rsidR="003421B2" w:rsidRPr="00373CAF">
        <w:rPr>
          <w:rFonts w:ascii="Arial Narrow" w:hAnsi="Arial Narrow"/>
          <w:b/>
          <w:sz w:val="24"/>
          <w:szCs w:val="24"/>
        </w:rPr>
        <w:t>8</w:t>
      </w:r>
      <w:r w:rsidRPr="00373CAF">
        <w:rPr>
          <w:rFonts w:ascii="Arial Narrow" w:hAnsi="Arial Narrow"/>
          <w:b/>
          <w:sz w:val="24"/>
          <w:szCs w:val="24"/>
        </w:rPr>
        <w:t>.</w:t>
      </w:r>
      <w:r w:rsidRPr="00373CAF">
        <w:rPr>
          <w:rFonts w:ascii="Arial Narrow" w:hAnsi="Arial Narrow"/>
          <w:sz w:val="24"/>
          <w:szCs w:val="24"/>
        </w:rPr>
        <w:t xml:space="preserve"> </w:t>
      </w:r>
      <w:r w:rsidR="00CF4568" w:rsidRPr="00373CAF">
        <w:rPr>
          <w:rFonts w:ascii="Arial Narrow" w:hAnsi="Arial Narrow"/>
          <w:sz w:val="24"/>
          <w:szCs w:val="24"/>
        </w:rPr>
        <w:t>Para el ejercicio de los derechos a los que h</w:t>
      </w:r>
      <w:r w:rsidR="00553909" w:rsidRPr="00373CAF">
        <w:rPr>
          <w:rFonts w:ascii="Arial Narrow" w:hAnsi="Arial Narrow"/>
          <w:sz w:val="24"/>
          <w:szCs w:val="24"/>
        </w:rPr>
        <w:t xml:space="preserve">acen referencia </w:t>
      </w:r>
      <w:r w:rsidR="00BE432C" w:rsidRPr="00373CAF">
        <w:rPr>
          <w:rFonts w:ascii="Arial Narrow" w:hAnsi="Arial Narrow"/>
          <w:sz w:val="24"/>
          <w:szCs w:val="24"/>
        </w:rPr>
        <w:t xml:space="preserve">el artículo 40 de la Ley General de Partidos Políticos y </w:t>
      </w:r>
      <w:r w:rsidR="00553909" w:rsidRPr="00373CAF">
        <w:rPr>
          <w:rFonts w:ascii="Arial Narrow" w:hAnsi="Arial Narrow"/>
          <w:sz w:val="24"/>
          <w:szCs w:val="24"/>
        </w:rPr>
        <w:t xml:space="preserve">los incisos b) </w:t>
      </w:r>
      <w:r w:rsidR="00CF4568" w:rsidRPr="00373CAF">
        <w:rPr>
          <w:rFonts w:ascii="Arial Narrow" w:hAnsi="Arial Narrow"/>
          <w:sz w:val="24"/>
          <w:szCs w:val="24"/>
        </w:rPr>
        <w:t xml:space="preserve"> </w:t>
      </w:r>
      <w:r w:rsidR="006930EE" w:rsidRPr="00373CAF">
        <w:rPr>
          <w:rFonts w:ascii="Arial Narrow" w:hAnsi="Arial Narrow"/>
          <w:sz w:val="24"/>
          <w:szCs w:val="24"/>
        </w:rPr>
        <w:t xml:space="preserve">y </w:t>
      </w:r>
      <w:r w:rsidR="00CF4568" w:rsidRPr="00373CAF">
        <w:rPr>
          <w:rFonts w:ascii="Arial Narrow" w:hAnsi="Arial Narrow"/>
          <w:sz w:val="24"/>
          <w:szCs w:val="24"/>
        </w:rPr>
        <w:t xml:space="preserve">c) del artículo 11 de los Estatutos, </w:t>
      </w:r>
      <w:r w:rsidRPr="00373CAF">
        <w:rPr>
          <w:rFonts w:ascii="Arial Narrow" w:hAnsi="Arial Narrow"/>
          <w:sz w:val="24"/>
          <w:szCs w:val="24"/>
        </w:rPr>
        <w:t xml:space="preserve">deberán haber transcurrido por lo menos doce meses de haber sido aceptados como militantes, </w:t>
      </w:r>
      <w:r w:rsidR="006930EE" w:rsidRPr="00373CAF">
        <w:rPr>
          <w:rFonts w:ascii="Arial Narrow" w:hAnsi="Arial Narrow"/>
          <w:sz w:val="24"/>
          <w:szCs w:val="24"/>
        </w:rPr>
        <w:t>a</w:t>
      </w:r>
      <w:r w:rsidRPr="00373CAF">
        <w:rPr>
          <w:rFonts w:ascii="Arial Narrow" w:hAnsi="Arial Narrow"/>
          <w:sz w:val="24"/>
          <w:szCs w:val="24"/>
        </w:rPr>
        <w:t xml:space="preserve"> la fecha de </w:t>
      </w:r>
      <w:r w:rsidR="006930EE" w:rsidRPr="00373CAF">
        <w:rPr>
          <w:rFonts w:ascii="Arial Narrow" w:hAnsi="Arial Narrow"/>
          <w:sz w:val="24"/>
          <w:szCs w:val="24"/>
        </w:rPr>
        <w:t xml:space="preserve">celebración de </w:t>
      </w:r>
      <w:r w:rsidRPr="00373CAF">
        <w:rPr>
          <w:rFonts w:ascii="Arial Narrow" w:hAnsi="Arial Narrow"/>
          <w:sz w:val="24"/>
          <w:szCs w:val="24"/>
        </w:rPr>
        <w:t>la Asamblea o jornada electoral del proceso interno que corresponda.</w:t>
      </w:r>
    </w:p>
    <w:p w:rsidR="001A4474" w:rsidRPr="00373CAF" w:rsidRDefault="001A4474" w:rsidP="00BD3E96">
      <w:pPr>
        <w:spacing w:after="0" w:line="240" w:lineRule="auto"/>
        <w:jc w:val="both"/>
        <w:rPr>
          <w:rFonts w:ascii="Arial Narrow" w:hAnsi="Arial Narrow"/>
          <w:b/>
          <w:sz w:val="24"/>
          <w:szCs w:val="24"/>
        </w:rPr>
      </w:pPr>
    </w:p>
    <w:p w:rsidR="001A4474" w:rsidRPr="00373CAF" w:rsidRDefault="001A4474" w:rsidP="00BD3E96">
      <w:pPr>
        <w:spacing w:after="0" w:line="240" w:lineRule="auto"/>
        <w:jc w:val="both"/>
        <w:rPr>
          <w:rFonts w:ascii="Arial Narrow" w:hAnsi="Arial Narrow"/>
          <w:b/>
          <w:sz w:val="24"/>
          <w:szCs w:val="24"/>
        </w:rPr>
      </w:pPr>
    </w:p>
    <w:p w:rsidR="00AD42FF" w:rsidRPr="00373CAF" w:rsidRDefault="003421B2" w:rsidP="00BD3E96">
      <w:pPr>
        <w:spacing w:after="0" w:line="240" w:lineRule="auto"/>
        <w:jc w:val="both"/>
        <w:rPr>
          <w:rFonts w:ascii="Arial Narrow" w:hAnsi="Arial Narrow"/>
          <w:sz w:val="24"/>
          <w:szCs w:val="24"/>
        </w:rPr>
      </w:pPr>
      <w:r w:rsidRPr="00373CAF">
        <w:rPr>
          <w:rFonts w:ascii="Arial Narrow" w:hAnsi="Arial Narrow"/>
          <w:b/>
          <w:sz w:val="24"/>
          <w:szCs w:val="24"/>
        </w:rPr>
        <w:lastRenderedPageBreak/>
        <w:t>Artículo 29</w:t>
      </w:r>
      <w:r w:rsidR="00AD42FF" w:rsidRPr="00373CAF">
        <w:rPr>
          <w:rFonts w:ascii="Arial Narrow" w:hAnsi="Arial Narrow"/>
          <w:b/>
          <w:sz w:val="24"/>
          <w:szCs w:val="24"/>
        </w:rPr>
        <w:t xml:space="preserve">. </w:t>
      </w:r>
      <w:r w:rsidR="00AD42FF" w:rsidRPr="00373CAF">
        <w:rPr>
          <w:rFonts w:ascii="Arial Narrow" w:hAnsi="Arial Narrow"/>
          <w:sz w:val="24"/>
          <w:szCs w:val="24"/>
        </w:rPr>
        <w:t>Para hacer efectivos los derechos de acceso a la formación y capacitación necesaria y continua</w:t>
      </w:r>
      <w:r w:rsidR="00FE0EBD" w:rsidRPr="00373CAF">
        <w:rPr>
          <w:rFonts w:ascii="Arial Narrow" w:hAnsi="Arial Narrow"/>
          <w:sz w:val="24"/>
          <w:szCs w:val="24"/>
        </w:rPr>
        <w:t xml:space="preserve"> de militantes</w:t>
      </w:r>
      <w:r w:rsidR="00AD42FF" w:rsidRPr="00373CAF">
        <w:rPr>
          <w:rFonts w:ascii="Arial Narrow" w:hAnsi="Arial Narrow"/>
          <w:sz w:val="24"/>
          <w:szCs w:val="24"/>
        </w:rPr>
        <w:t xml:space="preserve">, las estructuras internas proveerán lo </w:t>
      </w:r>
      <w:r w:rsidR="006930EE" w:rsidRPr="00373CAF">
        <w:rPr>
          <w:rFonts w:ascii="Arial Narrow" w:hAnsi="Arial Narrow"/>
          <w:sz w:val="24"/>
          <w:szCs w:val="24"/>
        </w:rPr>
        <w:t>conducente, conforme a lo siguiente</w:t>
      </w:r>
      <w:r w:rsidR="00AD42FF" w:rsidRPr="00373CAF">
        <w:rPr>
          <w:rFonts w:ascii="Arial Narrow" w:hAnsi="Arial Narrow"/>
          <w:sz w:val="24"/>
          <w:szCs w:val="24"/>
        </w:rPr>
        <w:t>:</w:t>
      </w:r>
      <w:r w:rsidR="00C33AB9" w:rsidRPr="00373CAF">
        <w:rPr>
          <w:rFonts w:ascii="Arial Narrow" w:hAnsi="Arial Narrow"/>
          <w:sz w:val="24"/>
          <w:szCs w:val="24"/>
        </w:rPr>
        <w:t xml:space="preserve"> </w:t>
      </w:r>
    </w:p>
    <w:p w:rsidR="00E9640F" w:rsidRPr="00373CAF" w:rsidRDefault="00E9640F" w:rsidP="00BD3E96">
      <w:pPr>
        <w:spacing w:after="0" w:line="240" w:lineRule="auto"/>
        <w:jc w:val="both"/>
        <w:rPr>
          <w:rFonts w:ascii="Arial Narrow" w:hAnsi="Arial Narrow"/>
          <w:sz w:val="24"/>
          <w:szCs w:val="24"/>
        </w:rPr>
      </w:pPr>
    </w:p>
    <w:p w:rsidR="00F44687" w:rsidRPr="00373CAF" w:rsidRDefault="00F44687" w:rsidP="00BD3E96">
      <w:pPr>
        <w:numPr>
          <w:ilvl w:val="0"/>
          <w:numId w:val="9"/>
        </w:numPr>
        <w:spacing w:after="0" w:line="240" w:lineRule="auto"/>
        <w:jc w:val="both"/>
        <w:rPr>
          <w:rFonts w:ascii="Arial Narrow" w:hAnsi="Arial Narrow"/>
          <w:sz w:val="24"/>
          <w:szCs w:val="24"/>
        </w:rPr>
      </w:pPr>
      <w:r w:rsidRPr="00373CAF">
        <w:rPr>
          <w:rFonts w:ascii="Arial Narrow" w:hAnsi="Arial Narrow"/>
          <w:sz w:val="24"/>
          <w:szCs w:val="24"/>
        </w:rPr>
        <w:t>Publicar en los estrados físicos y electrónicos del Partido la  información de los cursos, talleres, seminarios, conferencias, diplomados y demás actividades de formación y capacitación</w:t>
      </w:r>
      <w:r w:rsidR="00A93034" w:rsidRPr="00373CAF">
        <w:rPr>
          <w:rFonts w:ascii="Arial Narrow" w:hAnsi="Arial Narrow"/>
          <w:sz w:val="24"/>
          <w:szCs w:val="24"/>
        </w:rPr>
        <w:t>,</w:t>
      </w:r>
      <w:r w:rsidRPr="00373CAF">
        <w:rPr>
          <w:rFonts w:ascii="Arial Narrow" w:hAnsi="Arial Narrow"/>
          <w:sz w:val="24"/>
          <w:szCs w:val="24"/>
        </w:rPr>
        <w:t xml:space="preserve"> organizadas por los órganos del Partido de manera presencial o por internet.</w:t>
      </w:r>
    </w:p>
    <w:p w:rsidR="00E9640F" w:rsidRPr="00373CAF" w:rsidRDefault="00E9640F" w:rsidP="00E9640F">
      <w:pPr>
        <w:spacing w:after="0" w:line="240" w:lineRule="auto"/>
        <w:ind w:left="720"/>
        <w:jc w:val="both"/>
        <w:rPr>
          <w:rFonts w:ascii="Arial Narrow" w:hAnsi="Arial Narrow"/>
          <w:sz w:val="24"/>
          <w:szCs w:val="24"/>
        </w:rPr>
      </w:pPr>
    </w:p>
    <w:p w:rsidR="00AD42FF" w:rsidRPr="00373CAF" w:rsidRDefault="00553909" w:rsidP="00BD3E96">
      <w:pPr>
        <w:numPr>
          <w:ilvl w:val="0"/>
          <w:numId w:val="9"/>
        </w:numPr>
        <w:spacing w:after="0" w:line="240" w:lineRule="auto"/>
        <w:jc w:val="both"/>
        <w:rPr>
          <w:rFonts w:ascii="Arial Narrow" w:hAnsi="Arial Narrow"/>
          <w:sz w:val="24"/>
          <w:szCs w:val="24"/>
        </w:rPr>
      </w:pPr>
      <w:r w:rsidRPr="00373CAF">
        <w:rPr>
          <w:rFonts w:ascii="Arial Narrow" w:hAnsi="Arial Narrow"/>
          <w:sz w:val="24"/>
          <w:szCs w:val="24"/>
        </w:rPr>
        <w:t>Promover que s</w:t>
      </w:r>
      <w:r w:rsidR="00B83BD2" w:rsidRPr="00373CAF">
        <w:rPr>
          <w:rFonts w:ascii="Arial Narrow" w:hAnsi="Arial Narrow"/>
          <w:sz w:val="24"/>
          <w:szCs w:val="24"/>
        </w:rPr>
        <w:t>e inscriban y asistan</w:t>
      </w:r>
      <w:r w:rsidR="00AD42FF" w:rsidRPr="00373CAF">
        <w:rPr>
          <w:rFonts w:ascii="Arial Narrow" w:hAnsi="Arial Narrow"/>
          <w:sz w:val="24"/>
          <w:szCs w:val="24"/>
        </w:rPr>
        <w:t xml:space="preserve"> a las actividades de formación y capacitación referidas en el inciso anterior;</w:t>
      </w:r>
    </w:p>
    <w:p w:rsidR="00E9640F" w:rsidRPr="00373CAF" w:rsidRDefault="00E9640F" w:rsidP="00E9640F">
      <w:pPr>
        <w:spacing w:after="0" w:line="240" w:lineRule="auto"/>
        <w:ind w:left="720"/>
        <w:jc w:val="both"/>
        <w:rPr>
          <w:rFonts w:ascii="Arial Narrow" w:hAnsi="Arial Narrow"/>
          <w:sz w:val="24"/>
          <w:szCs w:val="24"/>
        </w:rPr>
      </w:pPr>
    </w:p>
    <w:p w:rsidR="00AD42FF" w:rsidRPr="00373CAF" w:rsidRDefault="00553909" w:rsidP="00BD3E96">
      <w:pPr>
        <w:numPr>
          <w:ilvl w:val="0"/>
          <w:numId w:val="9"/>
        </w:numPr>
        <w:spacing w:after="0" w:line="240" w:lineRule="auto"/>
        <w:jc w:val="both"/>
        <w:rPr>
          <w:rFonts w:ascii="Arial Narrow" w:hAnsi="Arial Narrow"/>
          <w:sz w:val="24"/>
          <w:szCs w:val="24"/>
        </w:rPr>
      </w:pPr>
      <w:r w:rsidRPr="00373CAF">
        <w:rPr>
          <w:rFonts w:ascii="Arial Narrow" w:hAnsi="Arial Narrow"/>
          <w:sz w:val="24"/>
          <w:szCs w:val="24"/>
        </w:rPr>
        <w:t>Invitar a que a</w:t>
      </w:r>
      <w:r w:rsidR="00B83BD2" w:rsidRPr="00373CAF">
        <w:rPr>
          <w:rFonts w:ascii="Arial Narrow" w:hAnsi="Arial Narrow"/>
          <w:sz w:val="24"/>
          <w:szCs w:val="24"/>
        </w:rPr>
        <w:t>cudan</w:t>
      </w:r>
      <w:r w:rsidR="00AD42FF" w:rsidRPr="00373CAF">
        <w:rPr>
          <w:rFonts w:ascii="Arial Narrow" w:hAnsi="Arial Narrow"/>
          <w:sz w:val="24"/>
          <w:szCs w:val="24"/>
        </w:rPr>
        <w:t xml:space="preserve"> a conferencias, seminarios, encuentros y demás actos patrocinados por los órganos, funcionarios y legisladores del Partido, salvo aquellos que sean exclusivos para el órgano o estructura que los realiza;</w:t>
      </w:r>
    </w:p>
    <w:p w:rsidR="00E9640F" w:rsidRPr="00373CAF" w:rsidRDefault="00E9640F" w:rsidP="00E9640F">
      <w:pPr>
        <w:spacing w:after="0" w:line="240" w:lineRule="auto"/>
        <w:ind w:left="720"/>
        <w:jc w:val="both"/>
        <w:rPr>
          <w:rFonts w:ascii="Arial Narrow" w:hAnsi="Arial Narrow"/>
          <w:sz w:val="24"/>
          <w:szCs w:val="24"/>
        </w:rPr>
      </w:pPr>
    </w:p>
    <w:p w:rsidR="00AD42FF" w:rsidRPr="00373CAF" w:rsidRDefault="00FF164E" w:rsidP="00BD3E96">
      <w:pPr>
        <w:numPr>
          <w:ilvl w:val="0"/>
          <w:numId w:val="9"/>
        </w:numPr>
        <w:spacing w:after="0" w:line="240" w:lineRule="auto"/>
        <w:jc w:val="both"/>
        <w:rPr>
          <w:rFonts w:ascii="Arial Narrow" w:hAnsi="Arial Narrow"/>
          <w:sz w:val="24"/>
          <w:szCs w:val="24"/>
        </w:rPr>
      </w:pPr>
      <w:r w:rsidRPr="00373CAF">
        <w:rPr>
          <w:rFonts w:ascii="Arial Narrow" w:hAnsi="Arial Narrow"/>
          <w:sz w:val="24"/>
          <w:szCs w:val="24"/>
        </w:rPr>
        <w:t>Participar</w:t>
      </w:r>
      <w:r w:rsidR="00AD42FF" w:rsidRPr="00373CAF">
        <w:rPr>
          <w:rFonts w:ascii="Arial Narrow" w:hAnsi="Arial Narrow"/>
          <w:sz w:val="24"/>
          <w:szCs w:val="24"/>
        </w:rPr>
        <w:t xml:space="preserve"> en evaluaciones para acreditar los conocimientos del Partido; y</w:t>
      </w:r>
    </w:p>
    <w:p w:rsidR="00E9640F" w:rsidRPr="00373CAF" w:rsidRDefault="00E9640F" w:rsidP="00E9640F">
      <w:pPr>
        <w:spacing w:after="0" w:line="240" w:lineRule="auto"/>
        <w:ind w:left="720"/>
        <w:jc w:val="both"/>
        <w:rPr>
          <w:rFonts w:ascii="Arial Narrow" w:hAnsi="Arial Narrow"/>
          <w:sz w:val="24"/>
          <w:szCs w:val="24"/>
        </w:rPr>
      </w:pPr>
    </w:p>
    <w:p w:rsidR="00AD42FF" w:rsidRPr="00373CAF" w:rsidRDefault="00FF164E" w:rsidP="00BD3E96">
      <w:pPr>
        <w:numPr>
          <w:ilvl w:val="0"/>
          <w:numId w:val="9"/>
        </w:numPr>
        <w:spacing w:after="0" w:line="240" w:lineRule="auto"/>
        <w:jc w:val="both"/>
        <w:rPr>
          <w:rFonts w:ascii="Arial Narrow" w:hAnsi="Arial Narrow"/>
          <w:sz w:val="24"/>
          <w:szCs w:val="24"/>
        </w:rPr>
      </w:pPr>
      <w:r w:rsidRPr="00373CAF">
        <w:rPr>
          <w:rFonts w:ascii="Arial Narrow" w:hAnsi="Arial Narrow"/>
          <w:sz w:val="24"/>
          <w:szCs w:val="24"/>
        </w:rPr>
        <w:t>Acreditarse</w:t>
      </w:r>
      <w:r w:rsidR="00AD42FF" w:rsidRPr="00373CAF">
        <w:rPr>
          <w:rFonts w:ascii="Arial Narrow" w:hAnsi="Arial Narrow"/>
          <w:sz w:val="24"/>
          <w:szCs w:val="24"/>
        </w:rPr>
        <w:t xml:space="preserve"> como cap</w:t>
      </w:r>
      <w:r w:rsidR="006930EE" w:rsidRPr="00373CAF">
        <w:rPr>
          <w:rFonts w:ascii="Arial Narrow" w:hAnsi="Arial Narrow"/>
          <w:sz w:val="24"/>
          <w:szCs w:val="24"/>
        </w:rPr>
        <w:t>acitadores nacionales e impartir</w:t>
      </w:r>
      <w:r w:rsidR="00AD42FF" w:rsidRPr="00373CAF">
        <w:rPr>
          <w:rFonts w:ascii="Arial Narrow" w:hAnsi="Arial Narrow"/>
          <w:sz w:val="24"/>
          <w:szCs w:val="24"/>
        </w:rPr>
        <w:t xml:space="preserve"> cursos y exposiciones en programas formativos promovidos por los órganos del Partido.</w:t>
      </w:r>
    </w:p>
    <w:p w:rsidR="00E9640F" w:rsidRPr="00373CAF" w:rsidRDefault="00E9640F" w:rsidP="00BD3E96">
      <w:pPr>
        <w:spacing w:after="0" w:line="240" w:lineRule="auto"/>
        <w:jc w:val="both"/>
        <w:rPr>
          <w:rFonts w:ascii="Arial Narrow" w:hAnsi="Arial Narrow"/>
          <w:b/>
          <w:sz w:val="24"/>
          <w:szCs w:val="24"/>
        </w:rPr>
      </w:pPr>
    </w:p>
    <w:p w:rsidR="001A4474" w:rsidRPr="00373CAF" w:rsidRDefault="001A4474" w:rsidP="00BD3E96">
      <w:pPr>
        <w:spacing w:after="0" w:line="240" w:lineRule="auto"/>
        <w:jc w:val="both"/>
        <w:rPr>
          <w:rFonts w:ascii="Arial Narrow" w:hAnsi="Arial Narrow"/>
          <w:b/>
          <w:sz w:val="24"/>
          <w:szCs w:val="24"/>
        </w:rPr>
      </w:pPr>
    </w:p>
    <w:p w:rsidR="00AD42FF" w:rsidRPr="00373CAF" w:rsidRDefault="007A184F" w:rsidP="00BD3E96">
      <w:pPr>
        <w:spacing w:after="0" w:line="240" w:lineRule="auto"/>
        <w:jc w:val="both"/>
        <w:rPr>
          <w:rFonts w:ascii="Arial Narrow" w:hAnsi="Arial Narrow"/>
          <w:sz w:val="24"/>
          <w:szCs w:val="24"/>
        </w:rPr>
      </w:pPr>
      <w:r w:rsidRPr="00373CAF">
        <w:rPr>
          <w:rFonts w:ascii="Arial Narrow" w:hAnsi="Arial Narrow"/>
          <w:b/>
          <w:sz w:val="24"/>
          <w:szCs w:val="24"/>
        </w:rPr>
        <w:t>A</w:t>
      </w:r>
      <w:r w:rsidR="003421B2" w:rsidRPr="00373CAF">
        <w:rPr>
          <w:rFonts w:ascii="Arial Narrow" w:hAnsi="Arial Narrow"/>
          <w:b/>
          <w:sz w:val="24"/>
          <w:szCs w:val="24"/>
        </w:rPr>
        <w:t>rtículo 30</w:t>
      </w:r>
      <w:r w:rsidR="00AD42FF" w:rsidRPr="00373CAF">
        <w:rPr>
          <w:rFonts w:ascii="Arial Narrow" w:hAnsi="Arial Narrow"/>
          <w:b/>
          <w:sz w:val="24"/>
          <w:szCs w:val="24"/>
        </w:rPr>
        <w:t xml:space="preserve">. </w:t>
      </w:r>
      <w:r w:rsidR="00AD42FF" w:rsidRPr="00373CAF">
        <w:rPr>
          <w:rFonts w:ascii="Arial Narrow" w:hAnsi="Arial Narrow"/>
          <w:sz w:val="24"/>
          <w:szCs w:val="24"/>
        </w:rPr>
        <w:t xml:space="preserve">Para el ejercicio de sus derechos, los militantes deberán cumplir con las obligaciones establecidas en </w:t>
      </w:r>
      <w:r w:rsidR="00C33AB9" w:rsidRPr="00373CAF">
        <w:rPr>
          <w:rFonts w:ascii="Arial Narrow" w:hAnsi="Arial Narrow"/>
          <w:sz w:val="24"/>
          <w:szCs w:val="24"/>
        </w:rPr>
        <w:t>el Artículo 12 de los Estatutos.</w:t>
      </w:r>
    </w:p>
    <w:p w:rsidR="00E9640F" w:rsidRPr="00373CAF" w:rsidRDefault="00E9640F" w:rsidP="00BD3E96">
      <w:pPr>
        <w:spacing w:after="0" w:line="240" w:lineRule="auto"/>
        <w:jc w:val="both"/>
        <w:rPr>
          <w:rFonts w:ascii="Arial Narrow" w:hAnsi="Arial Narrow"/>
          <w:b/>
          <w:sz w:val="24"/>
          <w:szCs w:val="24"/>
        </w:rPr>
      </w:pPr>
    </w:p>
    <w:p w:rsidR="001A4474" w:rsidRPr="00373CAF" w:rsidRDefault="001A4474" w:rsidP="00BD3E96">
      <w:pPr>
        <w:spacing w:after="0" w:line="240" w:lineRule="auto"/>
        <w:jc w:val="both"/>
        <w:rPr>
          <w:rFonts w:ascii="Arial Narrow" w:hAnsi="Arial Narrow"/>
          <w:b/>
          <w:sz w:val="24"/>
          <w:szCs w:val="24"/>
        </w:rPr>
      </w:pPr>
    </w:p>
    <w:p w:rsidR="00874CF2" w:rsidRPr="00373CAF" w:rsidRDefault="00874CF2" w:rsidP="00BD3E96">
      <w:pPr>
        <w:spacing w:after="0" w:line="240" w:lineRule="auto"/>
        <w:jc w:val="both"/>
        <w:rPr>
          <w:rFonts w:ascii="Arial Narrow" w:hAnsi="Arial Narrow"/>
          <w:sz w:val="24"/>
          <w:szCs w:val="24"/>
        </w:rPr>
      </w:pPr>
      <w:r w:rsidRPr="00373CAF">
        <w:rPr>
          <w:rFonts w:ascii="Arial Narrow" w:hAnsi="Arial Narrow"/>
          <w:b/>
          <w:sz w:val="24"/>
          <w:szCs w:val="24"/>
        </w:rPr>
        <w:t>Art</w:t>
      </w:r>
      <w:r w:rsidR="00ED42E5" w:rsidRPr="00373CAF">
        <w:rPr>
          <w:rFonts w:ascii="Arial Narrow" w:hAnsi="Arial Narrow"/>
          <w:b/>
          <w:sz w:val="24"/>
          <w:szCs w:val="24"/>
        </w:rPr>
        <w:t>ículo 3</w:t>
      </w:r>
      <w:r w:rsidR="003421B2" w:rsidRPr="00373CAF">
        <w:rPr>
          <w:rFonts w:ascii="Arial Narrow" w:hAnsi="Arial Narrow"/>
          <w:b/>
          <w:sz w:val="24"/>
          <w:szCs w:val="24"/>
        </w:rPr>
        <w:t>1</w:t>
      </w:r>
      <w:r w:rsidRPr="00373CAF">
        <w:rPr>
          <w:rFonts w:ascii="Arial Narrow" w:hAnsi="Arial Narrow"/>
          <w:b/>
          <w:sz w:val="24"/>
          <w:szCs w:val="24"/>
        </w:rPr>
        <w:t>.</w:t>
      </w:r>
      <w:r w:rsidRPr="00373CAF">
        <w:rPr>
          <w:rFonts w:ascii="Arial Narrow" w:hAnsi="Arial Narrow"/>
          <w:sz w:val="24"/>
          <w:szCs w:val="24"/>
        </w:rPr>
        <w:t xml:space="preserve"> Los militantes que se encuentren en el supuesto establecido en el artículo 120 de los Estatutos</w:t>
      </w:r>
      <w:r w:rsidR="00A93034" w:rsidRPr="00373CAF">
        <w:rPr>
          <w:rFonts w:ascii="Arial Narrow" w:hAnsi="Arial Narrow"/>
          <w:sz w:val="24"/>
          <w:szCs w:val="24"/>
        </w:rPr>
        <w:t>,</w:t>
      </w:r>
      <w:r w:rsidRPr="00373CAF">
        <w:rPr>
          <w:rFonts w:ascii="Arial Narrow" w:hAnsi="Arial Narrow"/>
          <w:sz w:val="24"/>
          <w:szCs w:val="24"/>
        </w:rPr>
        <w:t xml:space="preserve"> deber</w:t>
      </w:r>
      <w:r w:rsidR="002B31DF" w:rsidRPr="00373CAF">
        <w:rPr>
          <w:rFonts w:ascii="Arial Narrow" w:hAnsi="Arial Narrow"/>
          <w:sz w:val="24"/>
          <w:szCs w:val="24"/>
        </w:rPr>
        <w:t>án acudir al</w:t>
      </w:r>
      <w:r w:rsidRPr="00373CAF">
        <w:rPr>
          <w:rFonts w:ascii="Arial Narrow" w:hAnsi="Arial Narrow"/>
          <w:sz w:val="24"/>
          <w:szCs w:val="24"/>
        </w:rPr>
        <w:t xml:space="preserve"> Comité </w:t>
      </w:r>
      <w:r w:rsidR="002B31DF" w:rsidRPr="00373CAF">
        <w:rPr>
          <w:rFonts w:ascii="Arial Narrow" w:hAnsi="Arial Narrow"/>
          <w:sz w:val="24"/>
          <w:szCs w:val="24"/>
        </w:rPr>
        <w:t xml:space="preserve">Directivo Estatal o del Distrito Federal, </w:t>
      </w:r>
      <w:r w:rsidR="00232EF9" w:rsidRPr="00373CAF">
        <w:rPr>
          <w:rFonts w:ascii="Arial Narrow" w:hAnsi="Arial Narrow"/>
          <w:sz w:val="24"/>
          <w:szCs w:val="24"/>
        </w:rPr>
        <w:t xml:space="preserve">Comité Directivo </w:t>
      </w:r>
      <w:r w:rsidR="002B31DF" w:rsidRPr="00373CAF">
        <w:rPr>
          <w:rFonts w:ascii="Arial Narrow" w:hAnsi="Arial Narrow"/>
          <w:sz w:val="24"/>
          <w:szCs w:val="24"/>
        </w:rPr>
        <w:t>Municipal o Delegacional</w:t>
      </w:r>
      <w:r w:rsidRPr="00373CAF">
        <w:rPr>
          <w:rFonts w:ascii="Arial Narrow" w:hAnsi="Arial Narrow"/>
          <w:sz w:val="24"/>
          <w:szCs w:val="24"/>
        </w:rPr>
        <w:t xml:space="preserve"> </w:t>
      </w:r>
      <w:r w:rsidR="002B31DF" w:rsidRPr="00373CAF">
        <w:rPr>
          <w:rFonts w:ascii="Arial Narrow" w:hAnsi="Arial Narrow"/>
          <w:sz w:val="24"/>
          <w:szCs w:val="24"/>
        </w:rPr>
        <w:t>correspondiente</w:t>
      </w:r>
      <w:r w:rsidR="00232EF9" w:rsidRPr="00373CAF">
        <w:rPr>
          <w:rFonts w:ascii="Arial Narrow" w:hAnsi="Arial Narrow"/>
          <w:sz w:val="24"/>
          <w:szCs w:val="24"/>
        </w:rPr>
        <w:t>,</w:t>
      </w:r>
      <w:r w:rsidR="002B31DF" w:rsidRPr="00373CAF">
        <w:rPr>
          <w:rFonts w:ascii="Arial Narrow" w:hAnsi="Arial Narrow"/>
          <w:sz w:val="24"/>
          <w:szCs w:val="24"/>
        </w:rPr>
        <w:t xml:space="preserve"> en los 15 días posteriores al inicio del cargo, empleo o comisión, a efecto de registrar en la PLATAFORMA PAN, por conducto del Secretario General o equivalente</w:t>
      </w:r>
      <w:r w:rsidR="00232EF9" w:rsidRPr="00373CAF">
        <w:rPr>
          <w:rFonts w:ascii="Arial Narrow" w:hAnsi="Arial Narrow"/>
          <w:sz w:val="24"/>
          <w:szCs w:val="24"/>
        </w:rPr>
        <w:t>,</w:t>
      </w:r>
      <w:r w:rsidR="002B31DF" w:rsidRPr="00373CAF">
        <w:rPr>
          <w:rFonts w:ascii="Arial Narrow" w:hAnsi="Arial Narrow"/>
          <w:sz w:val="24"/>
          <w:szCs w:val="24"/>
        </w:rPr>
        <w:t xml:space="preserve"> lo siguiente</w:t>
      </w:r>
      <w:r w:rsidR="00232EF9" w:rsidRPr="00373CAF">
        <w:rPr>
          <w:rFonts w:ascii="Arial Narrow" w:hAnsi="Arial Narrow"/>
          <w:sz w:val="24"/>
          <w:szCs w:val="24"/>
        </w:rPr>
        <w:t>:</w:t>
      </w:r>
    </w:p>
    <w:p w:rsidR="00E9640F" w:rsidRPr="00373CAF" w:rsidRDefault="00E9640F" w:rsidP="00BD3E96">
      <w:pPr>
        <w:spacing w:after="0" w:line="240" w:lineRule="auto"/>
        <w:jc w:val="both"/>
        <w:rPr>
          <w:rFonts w:ascii="Arial Narrow" w:hAnsi="Arial Narrow"/>
          <w:sz w:val="24"/>
          <w:szCs w:val="24"/>
        </w:rPr>
      </w:pPr>
    </w:p>
    <w:p w:rsidR="00232EF9" w:rsidRPr="00373CAF" w:rsidRDefault="00232EF9" w:rsidP="00BD3E96">
      <w:pPr>
        <w:pStyle w:val="Prrafodelista"/>
        <w:numPr>
          <w:ilvl w:val="1"/>
          <w:numId w:val="8"/>
        </w:numPr>
        <w:spacing w:after="0" w:line="240" w:lineRule="auto"/>
        <w:jc w:val="both"/>
        <w:rPr>
          <w:rFonts w:ascii="Arial Narrow" w:hAnsi="Arial Narrow"/>
          <w:sz w:val="24"/>
          <w:szCs w:val="24"/>
        </w:rPr>
      </w:pPr>
      <w:r w:rsidRPr="00373CAF">
        <w:rPr>
          <w:rFonts w:ascii="Arial Narrow" w:hAnsi="Arial Narrow"/>
          <w:sz w:val="24"/>
          <w:szCs w:val="24"/>
        </w:rPr>
        <w:t>Denominación del cargo de elección popular o cargo, empleo o comisión en el servicio público que inicia;</w:t>
      </w:r>
    </w:p>
    <w:p w:rsidR="00E9640F" w:rsidRPr="00373CAF" w:rsidRDefault="00E9640F" w:rsidP="00E9640F">
      <w:pPr>
        <w:pStyle w:val="Prrafodelista"/>
        <w:spacing w:after="0" w:line="240" w:lineRule="auto"/>
        <w:ind w:left="644"/>
        <w:jc w:val="both"/>
        <w:rPr>
          <w:rFonts w:ascii="Arial Narrow" w:hAnsi="Arial Narrow"/>
          <w:sz w:val="24"/>
          <w:szCs w:val="24"/>
        </w:rPr>
      </w:pPr>
    </w:p>
    <w:p w:rsidR="00232EF9" w:rsidRPr="00373CAF" w:rsidRDefault="00232EF9" w:rsidP="00BD3E96">
      <w:pPr>
        <w:pStyle w:val="Prrafodelista"/>
        <w:numPr>
          <w:ilvl w:val="1"/>
          <w:numId w:val="8"/>
        </w:numPr>
        <w:spacing w:after="0" w:line="240" w:lineRule="auto"/>
        <w:jc w:val="both"/>
        <w:rPr>
          <w:rFonts w:ascii="Arial Narrow" w:hAnsi="Arial Narrow"/>
          <w:sz w:val="24"/>
          <w:szCs w:val="24"/>
        </w:rPr>
      </w:pPr>
      <w:r w:rsidRPr="00373CAF">
        <w:rPr>
          <w:rFonts w:ascii="Arial Narrow" w:hAnsi="Arial Narrow"/>
          <w:sz w:val="24"/>
          <w:szCs w:val="24"/>
        </w:rPr>
        <w:t>Fecha de inicio en el cargo; y</w:t>
      </w:r>
    </w:p>
    <w:p w:rsidR="00E9640F" w:rsidRPr="00373CAF" w:rsidRDefault="00E9640F" w:rsidP="00E9640F">
      <w:pPr>
        <w:pStyle w:val="Prrafodelista"/>
        <w:spacing w:after="0" w:line="240" w:lineRule="auto"/>
        <w:ind w:left="644"/>
        <w:jc w:val="both"/>
        <w:rPr>
          <w:rFonts w:ascii="Arial Narrow" w:hAnsi="Arial Narrow"/>
          <w:sz w:val="24"/>
          <w:szCs w:val="24"/>
        </w:rPr>
      </w:pPr>
    </w:p>
    <w:p w:rsidR="00232EF9" w:rsidRPr="00373CAF" w:rsidRDefault="00232EF9" w:rsidP="00BD3E96">
      <w:pPr>
        <w:pStyle w:val="Prrafodelista"/>
        <w:numPr>
          <w:ilvl w:val="1"/>
          <w:numId w:val="8"/>
        </w:numPr>
        <w:spacing w:after="0" w:line="240" w:lineRule="auto"/>
        <w:jc w:val="both"/>
        <w:rPr>
          <w:rFonts w:ascii="Arial Narrow" w:hAnsi="Arial Narrow"/>
          <w:sz w:val="24"/>
          <w:szCs w:val="24"/>
        </w:rPr>
      </w:pPr>
      <w:r w:rsidRPr="00373CAF">
        <w:rPr>
          <w:rFonts w:ascii="Arial Narrow" w:hAnsi="Arial Narrow"/>
          <w:sz w:val="24"/>
          <w:szCs w:val="24"/>
        </w:rPr>
        <w:t>Percepción mensual neta.</w:t>
      </w:r>
    </w:p>
    <w:p w:rsidR="00E9640F" w:rsidRPr="00373CAF" w:rsidRDefault="00E9640F" w:rsidP="00BD3E96">
      <w:pPr>
        <w:spacing w:after="0" w:line="240" w:lineRule="auto"/>
        <w:jc w:val="both"/>
        <w:rPr>
          <w:rFonts w:ascii="Arial Narrow" w:hAnsi="Arial Narrow"/>
          <w:b/>
          <w:sz w:val="24"/>
          <w:szCs w:val="24"/>
        </w:rPr>
      </w:pPr>
    </w:p>
    <w:p w:rsidR="001A4474" w:rsidRPr="00373CAF" w:rsidRDefault="001A4474" w:rsidP="00BD3E96">
      <w:pPr>
        <w:spacing w:after="0" w:line="240" w:lineRule="auto"/>
        <w:jc w:val="both"/>
        <w:rPr>
          <w:rFonts w:ascii="Arial Narrow" w:hAnsi="Arial Narrow"/>
          <w:b/>
          <w:sz w:val="24"/>
          <w:szCs w:val="24"/>
        </w:rPr>
      </w:pPr>
    </w:p>
    <w:p w:rsidR="006E4CD0" w:rsidRPr="00373CAF" w:rsidRDefault="00282E73" w:rsidP="00BD3E96">
      <w:pPr>
        <w:spacing w:after="0" w:line="240" w:lineRule="auto"/>
        <w:jc w:val="both"/>
        <w:rPr>
          <w:rFonts w:ascii="Arial Narrow" w:hAnsi="Arial Narrow"/>
          <w:sz w:val="24"/>
          <w:szCs w:val="24"/>
        </w:rPr>
      </w:pPr>
      <w:r w:rsidRPr="00373CAF">
        <w:rPr>
          <w:rFonts w:ascii="Arial Narrow" w:hAnsi="Arial Narrow"/>
          <w:b/>
          <w:sz w:val="24"/>
          <w:szCs w:val="24"/>
        </w:rPr>
        <w:t>Artículo 32.</w:t>
      </w:r>
      <w:r w:rsidRPr="00373CAF">
        <w:rPr>
          <w:rFonts w:ascii="Arial Narrow" w:hAnsi="Arial Narrow"/>
          <w:sz w:val="24"/>
          <w:szCs w:val="24"/>
        </w:rPr>
        <w:t xml:space="preserve"> </w:t>
      </w:r>
      <w:r w:rsidR="00831FBF" w:rsidRPr="00373CAF">
        <w:rPr>
          <w:rFonts w:ascii="Arial Narrow" w:hAnsi="Arial Narrow"/>
          <w:sz w:val="24"/>
          <w:szCs w:val="24"/>
        </w:rPr>
        <w:t xml:space="preserve">Los militantes que sean designados </w:t>
      </w:r>
      <w:r w:rsidR="00F8710B" w:rsidRPr="00373CAF">
        <w:rPr>
          <w:rFonts w:ascii="Arial Narrow" w:hAnsi="Arial Narrow"/>
          <w:sz w:val="24"/>
          <w:szCs w:val="24"/>
        </w:rPr>
        <w:t>funcionarios</w:t>
      </w:r>
      <w:r w:rsidR="00831FBF" w:rsidRPr="00373CAF">
        <w:rPr>
          <w:rFonts w:ascii="Arial Narrow" w:hAnsi="Arial Narrow"/>
          <w:sz w:val="24"/>
          <w:szCs w:val="24"/>
        </w:rPr>
        <w:t xml:space="preserve"> públicos en los gobiernos emanados del Partido</w:t>
      </w:r>
      <w:r w:rsidR="00F8710B" w:rsidRPr="00373CAF">
        <w:rPr>
          <w:rFonts w:ascii="Arial Narrow" w:hAnsi="Arial Narrow"/>
          <w:sz w:val="24"/>
          <w:szCs w:val="24"/>
        </w:rPr>
        <w:t>, por sí o por medio de coalición</w:t>
      </w:r>
      <w:r w:rsidR="00831FBF" w:rsidRPr="00373CAF">
        <w:rPr>
          <w:rFonts w:ascii="Arial Narrow" w:hAnsi="Arial Narrow"/>
          <w:sz w:val="24"/>
          <w:szCs w:val="24"/>
        </w:rPr>
        <w:t xml:space="preserve"> y que por su encargo devenguen un sueldo, con</w:t>
      </w:r>
      <w:r w:rsidR="00FF164E" w:rsidRPr="00373CAF">
        <w:rPr>
          <w:rFonts w:ascii="Arial Narrow" w:hAnsi="Arial Narrow"/>
          <w:sz w:val="24"/>
          <w:szCs w:val="24"/>
        </w:rPr>
        <w:t>tribuirán</w:t>
      </w:r>
      <w:r w:rsidR="006E4CD0" w:rsidRPr="00373CAF">
        <w:rPr>
          <w:rFonts w:ascii="Arial Narrow" w:hAnsi="Arial Narrow"/>
          <w:sz w:val="24"/>
          <w:szCs w:val="24"/>
        </w:rPr>
        <w:t xml:space="preserve"> de manera mensual,</w:t>
      </w:r>
      <w:r w:rsidR="00FF164E" w:rsidRPr="00373CAF">
        <w:rPr>
          <w:rFonts w:ascii="Arial Narrow" w:hAnsi="Arial Narrow"/>
          <w:sz w:val="24"/>
          <w:szCs w:val="24"/>
        </w:rPr>
        <w:t xml:space="preserve"> al sostenimiento del C</w:t>
      </w:r>
      <w:r w:rsidR="00831FBF" w:rsidRPr="00373CAF">
        <w:rPr>
          <w:rFonts w:ascii="Arial Narrow" w:hAnsi="Arial Narrow"/>
          <w:sz w:val="24"/>
          <w:szCs w:val="24"/>
        </w:rPr>
        <w:t xml:space="preserve">omité </w:t>
      </w:r>
      <w:r w:rsidR="006E4CD0" w:rsidRPr="00373CAF">
        <w:rPr>
          <w:rFonts w:ascii="Arial Narrow" w:hAnsi="Arial Narrow"/>
          <w:sz w:val="24"/>
          <w:szCs w:val="24"/>
        </w:rPr>
        <w:t>en el que militen</w:t>
      </w:r>
      <w:r w:rsidR="00831FBF" w:rsidRPr="00373CAF">
        <w:rPr>
          <w:rFonts w:ascii="Arial Narrow" w:hAnsi="Arial Narrow"/>
          <w:sz w:val="24"/>
          <w:szCs w:val="24"/>
        </w:rPr>
        <w:t xml:space="preserve"> con </w:t>
      </w:r>
      <w:r w:rsidR="006E4CD0" w:rsidRPr="00373CAF">
        <w:rPr>
          <w:rFonts w:ascii="Arial Narrow" w:hAnsi="Arial Narrow"/>
          <w:sz w:val="24"/>
          <w:szCs w:val="24"/>
        </w:rPr>
        <w:t xml:space="preserve">la aportación </w:t>
      </w:r>
      <w:r w:rsidR="00F8710B" w:rsidRPr="00373CAF">
        <w:rPr>
          <w:rFonts w:ascii="Arial Narrow" w:hAnsi="Arial Narrow"/>
          <w:sz w:val="24"/>
          <w:szCs w:val="24"/>
        </w:rPr>
        <w:t>de hasta el</w:t>
      </w:r>
      <w:r w:rsidR="006E4CD0" w:rsidRPr="00373CAF">
        <w:rPr>
          <w:rFonts w:ascii="Arial Narrow" w:hAnsi="Arial Narrow"/>
          <w:sz w:val="24"/>
          <w:szCs w:val="24"/>
        </w:rPr>
        <w:t xml:space="preserve"> 2% de su percepción neta</w:t>
      </w:r>
      <w:r w:rsidR="00831FBF" w:rsidRPr="00373CAF">
        <w:rPr>
          <w:rFonts w:ascii="Arial Narrow" w:hAnsi="Arial Narrow"/>
          <w:sz w:val="24"/>
          <w:szCs w:val="24"/>
        </w:rPr>
        <w:t xml:space="preserve">, es decir, lo que resulte de manera posterior a descontar </w:t>
      </w:r>
      <w:r w:rsidR="006E4CD0" w:rsidRPr="00373CAF">
        <w:rPr>
          <w:rFonts w:ascii="Arial Narrow" w:hAnsi="Arial Narrow"/>
          <w:sz w:val="24"/>
          <w:szCs w:val="24"/>
        </w:rPr>
        <w:t>los impuestos correspondientes</w:t>
      </w:r>
      <w:r w:rsidR="00F8710B" w:rsidRPr="00373CAF">
        <w:rPr>
          <w:rFonts w:ascii="Arial Narrow" w:hAnsi="Arial Narrow"/>
          <w:sz w:val="24"/>
          <w:szCs w:val="24"/>
        </w:rPr>
        <w:t xml:space="preserve">, de </w:t>
      </w:r>
      <w:r w:rsidR="00F8710B" w:rsidRPr="00373CAF">
        <w:rPr>
          <w:rFonts w:ascii="Arial Narrow" w:hAnsi="Arial Narrow"/>
          <w:sz w:val="24"/>
          <w:szCs w:val="24"/>
        </w:rPr>
        <w:lastRenderedPageBreak/>
        <w:t>conformidad con los límites de aportaciones de militantes establecidas en las legislaciones electorales correspondientes y las normas complementarias emitidas por la Tesorería Nacional del Partido</w:t>
      </w:r>
      <w:r w:rsidR="006E4CD0" w:rsidRPr="00373CAF">
        <w:rPr>
          <w:rFonts w:ascii="Arial Narrow" w:hAnsi="Arial Narrow"/>
          <w:sz w:val="24"/>
          <w:szCs w:val="24"/>
        </w:rPr>
        <w:t xml:space="preserve">. </w:t>
      </w:r>
    </w:p>
    <w:p w:rsidR="00E9640F" w:rsidRPr="00373CAF" w:rsidRDefault="00E9640F" w:rsidP="00BD3E96">
      <w:pPr>
        <w:spacing w:after="0" w:line="240" w:lineRule="auto"/>
        <w:jc w:val="both"/>
        <w:rPr>
          <w:rFonts w:ascii="Arial Narrow" w:hAnsi="Arial Narrow"/>
          <w:sz w:val="24"/>
          <w:szCs w:val="24"/>
        </w:rPr>
      </w:pPr>
    </w:p>
    <w:p w:rsidR="00831FBF" w:rsidRPr="00373CAF" w:rsidRDefault="00831FBF" w:rsidP="00BD3E96">
      <w:pPr>
        <w:spacing w:after="0" w:line="240" w:lineRule="auto"/>
        <w:jc w:val="both"/>
        <w:rPr>
          <w:rFonts w:ascii="Arial Narrow" w:hAnsi="Arial Narrow"/>
          <w:sz w:val="24"/>
          <w:szCs w:val="24"/>
        </w:rPr>
      </w:pPr>
      <w:r w:rsidRPr="00373CAF">
        <w:rPr>
          <w:rFonts w:ascii="Arial Narrow" w:hAnsi="Arial Narrow"/>
          <w:sz w:val="24"/>
          <w:szCs w:val="24"/>
        </w:rPr>
        <w:t xml:space="preserve">Como sueldo o percepción neta se deberá entender aquel ingreso que incluye todas las remuneraciones recibas por su cargo. </w:t>
      </w:r>
    </w:p>
    <w:p w:rsidR="00E9640F" w:rsidRPr="00373CAF" w:rsidRDefault="00E9640F" w:rsidP="00BD3E96">
      <w:pPr>
        <w:spacing w:after="0" w:line="240" w:lineRule="auto"/>
        <w:jc w:val="both"/>
        <w:rPr>
          <w:rFonts w:ascii="Arial Narrow" w:hAnsi="Arial Narrow"/>
          <w:sz w:val="24"/>
          <w:szCs w:val="24"/>
        </w:rPr>
      </w:pPr>
    </w:p>
    <w:p w:rsidR="00831FBF" w:rsidRPr="00373CAF" w:rsidRDefault="00FF164E" w:rsidP="00BD3E96">
      <w:pPr>
        <w:spacing w:after="0" w:line="240" w:lineRule="auto"/>
        <w:jc w:val="both"/>
        <w:rPr>
          <w:rFonts w:ascii="Arial Narrow" w:hAnsi="Arial Narrow"/>
          <w:sz w:val="24"/>
          <w:szCs w:val="24"/>
        </w:rPr>
      </w:pPr>
      <w:r w:rsidRPr="00373CAF">
        <w:rPr>
          <w:rFonts w:ascii="Arial Narrow" w:hAnsi="Arial Narrow"/>
          <w:sz w:val="24"/>
          <w:szCs w:val="24"/>
        </w:rPr>
        <w:t>El C</w:t>
      </w:r>
      <w:r w:rsidR="00831FBF" w:rsidRPr="00373CAF">
        <w:rPr>
          <w:rFonts w:ascii="Arial Narrow" w:hAnsi="Arial Narrow"/>
          <w:sz w:val="24"/>
          <w:szCs w:val="24"/>
        </w:rPr>
        <w:t>omité al que hace referencia el primer párrafo del presente artículo, será entendido en razón de la influencia, injerencia o recomendación que ése o alguno de sus integrantes haya ejercido para la obtención del encargo obtenido.</w:t>
      </w:r>
    </w:p>
    <w:p w:rsidR="00E9640F" w:rsidRPr="00373CAF" w:rsidRDefault="00E9640F" w:rsidP="00BD3E96">
      <w:pPr>
        <w:spacing w:after="0" w:line="240" w:lineRule="auto"/>
        <w:jc w:val="both"/>
        <w:rPr>
          <w:rFonts w:ascii="Arial Narrow" w:hAnsi="Arial Narrow"/>
          <w:sz w:val="24"/>
          <w:szCs w:val="24"/>
        </w:rPr>
      </w:pPr>
    </w:p>
    <w:p w:rsidR="00831FBF" w:rsidRPr="00373CAF" w:rsidRDefault="00FF164E" w:rsidP="00BD3E96">
      <w:pPr>
        <w:spacing w:after="0" w:line="240" w:lineRule="auto"/>
        <w:jc w:val="both"/>
        <w:rPr>
          <w:rFonts w:ascii="Arial Narrow" w:hAnsi="Arial Narrow"/>
          <w:sz w:val="24"/>
          <w:szCs w:val="24"/>
        </w:rPr>
      </w:pPr>
      <w:r w:rsidRPr="00373CAF">
        <w:rPr>
          <w:rFonts w:ascii="Arial Narrow" w:hAnsi="Arial Narrow"/>
          <w:sz w:val="24"/>
          <w:szCs w:val="24"/>
        </w:rPr>
        <w:t>Los Comités Directivos E</w:t>
      </w:r>
      <w:r w:rsidR="00B83748" w:rsidRPr="00373CAF">
        <w:rPr>
          <w:rFonts w:ascii="Arial Narrow" w:hAnsi="Arial Narrow"/>
          <w:sz w:val="24"/>
          <w:szCs w:val="24"/>
        </w:rPr>
        <w:t xml:space="preserve">statales y Municipales </w:t>
      </w:r>
      <w:r w:rsidR="00831FBF" w:rsidRPr="00373CAF">
        <w:rPr>
          <w:rFonts w:ascii="Arial Narrow" w:hAnsi="Arial Narrow"/>
          <w:sz w:val="24"/>
          <w:szCs w:val="24"/>
        </w:rPr>
        <w:t>deberán incluir en el informe correspondiente el uso de los recursos provenientes de las cuotas a que se refiere este artículo</w:t>
      </w:r>
      <w:r w:rsidR="00F8710B" w:rsidRPr="00373CAF">
        <w:rPr>
          <w:rFonts w:ascii="Arial Narrow" w:hAnsi="Arial Narrow"/>
          <w:sz w:val="24"/>
          <w:szCs w:val="24"/>
        </w:rPr>
        <w:t>.</w:t>
      </w:r>
    </w:p>
    <w:p w:rsidR="00E9640F" w:rsidRPr="00373CAF" w:rsidRDefault="00E9640F" w:rsidP="00BD3E96">
      <w:pPr>
        <w:spacing w:after="0" w:line="240" w:lineRule="auto"/>
        <w:jc w:val="both"/>
        <w:rPr>
          <w:rFonts w:ascii="Arial Narrow" w:hAnsi="Arial Narrow"/>
          <w:sz w:val="24"/>
          <w:szCs w:val="24"/>
        </w:rPr>
      </w:pPr>
    </w:p>
    <w:p w:rsidR="001A4474" w:rsidRPr="00373CAF" w:rsidRDefault="001A4474" w:rsidP="00BD3E96">
      <w:pPr>
        <w:spacing w:after="0" w:line="240" w:lineRule="auto"/>
        <w:jc w:val="both"/>
        <w:rPr>
          <w:rFonts w:ascii="Arial Narrow" w:hAnsi="Arial Narrow"/>
          <w:sz w:val="24"/>
          <w:szCs w:val="24"/>
        </w:rPr>
      </w:pPr>
    </w:p>
    <w:p w:rsidR="00282E73" w:rsidRPr="00373CAF" w:rsidRDefault="00282E73" w:rsidP="00BD3E96">
      <w:pPr>
        <w:tabs>
          <w:tab w:val="left" w:pos="2642"/>
        </w:tabs>
        <w:spacing w:after="0" w:line="240" w:lineRule="auto"/>
        <w:jc w:val="both"/>
        <w:rPr>
          <w:rFonts w:ascii="Arial Narrow" w:hAnsi="Arial Narrow"/>
          <w:sz w:val="24"/>
          <w:szCs w:val="24"/>
        </w:rPr>
      </w:pPr>
      <w:r w:rsidRPr="00373CAF">
        <w:rPr>
          <w:rFonts w:ascii="Arial Narrow" w:hAnsi="Arial Narrow"/>
          <w:b/>
          <w:sz w:val="24"/>
          <w:szCs w:val="24"/>
        </w:rPr>
        <w:t>Artículo 33.</w:t>
      </w:r>
      <w:r w:rsidRPr="00373CAF">
        <w:rPr>
          <w:rFonts w:ascii="Arial Narrow" w:hAnsi="Arial Narrow"/>
          <w:sz w:val="24"/>
          <w:szCs w:val="24"/>
        </w:rPr>
        <w:t xml:space="preserve"> Los funcionarios públicos de elección popular contribuirán al sostenimiento del partido con una cuota mensual calculada con base en las percepciones netas a que se refiere el artículo anterior, de la siguiente manera:</w:t>
      </w:r>
    </w:p>
    <w:p w:rsidR="00E9640F" w:rsidRPr="00373CAF" w:rsidRDefault="00E9640F" w:rsidP="00BD3E96">
      <w:pPr>
        <w:tabs>
          <w:tab w:val="left" w:pos="2642"/>
        </w:tabs>
        <w:spacing w:after="0" w:line="240" w:lineRule="auto"/>
        <w:jc w:val="both"/>
        <w:rPr>
          <w:rFonts w:ascii="Arial Narrow" w:hAnsi="Arial Narrow"/>
          <w:sz w:val="24"/>
          <w:szCs w:val="24"/>
        </w:rPr>
      </w:pPr>
    </w:p>
    <w:p w:rsidR="00282E73" w:rsidRPr="00373CAF" w:rsidRDefault="00282E73" w:rsidP="00E9640F">
      <w:pPr>
        <w:pStyle w:val="Prrafodelista"/>
        <w:numPr>
          <w:ilvl w:val="0"/>
          <w:numId w:val="36"/>
        </w:numPr>
        <w:spacing w:after="0" w:line="240" w:lineRule="auto"/>
        <w:ind w:left="567" w:hanging="207"/>
        <w:rPr>
          <w:rFonts w:ascii="Arial Narrow" w:hAnsi="Arial Narrow"/>
          <w:sz w:val="24"/>
          <w:szCs w:val="24"/>
        </w:rPr>
      </w:pPr>
      <w:r w:rsidRPr="00373CAF">
        <w:rPr>
          <w:rFonts w:ascii="Arial Narrow" w:hAnsi="Arial Narrow"/>
          <w:sz w:val="24"/>
          <w:szCs w:val="24"/>
        </w:rPr>
        <w:t>Hasta 4 salarios mínimos, exentos.</w:t>
      </w:r>
    </w:p>
    <w:p w:rsidR="00E9640F" w:rsidRPr="00373CAF" w:rsidRDefault="00E9640F" w:rsidP="00E9640F">
      <w:pPr>
        <w:pStyle w:val="Prrafodelista"/>
        <w:spacing w:after="0" w:line="240" w:lineRule="auto"/>
        <w:ind w:left="567" w:hanging="207"/>
        <w:rPr>
          <w:rFonts w:ascii="Arial Narrow" w:hAnsi="Arial Narrow"/>
          <w:sz w:val="24"/>
          <w:szCs w:val="24"/>
        </w:rPr>
      </w:pPr>
    </w:p>
    <w:p w:rsidR="00282E73" w:rsidRPr="00373CAF" w:rsidRDefault="00282E73" w:rsidP="00E9640F">
      <w:pPr>
        <w:pStyle w:val="Prrafodelista"/>
        <w:numPr>
          <w:ilvl w:val="0"/>
          <w:numId w:val="36"/>
        </w:numPr>
        <w:spacing w:after="0" w:line="240" w:lineRule="auto"/>
        <w:ind w:left="567" w:hanging="207"/>
        <w:rPr>
          <w:rFonts w:ascii="Arial Narrow" w:hAnsi="Arial Narrow"/>
          <w:sz w:val="24"/>
          <w:szCs w:val="24"/>
        </w:rPr>
      </w:pPr>
      <w:r w:rsidRPr="00373CAF">
        <w:rPr>
          <w:rFonts w:ascii="Arial Narrow" w:hAnsi="Arial Narrow"/>
          <w:sz w:val="24"/>
          <w:szCs w:val="24"/>
        </w:rPr>
        <w:t>De 5 salarios mínimos en adelante: 10 %</w:t>
      </w:r>
      <w:r w:rsidR="00F8710B" w:rsidRPr="00373CAF">
        <w:rPr>
          <w:rFonts w:ascii="Arial Narrow" w:hAnsi="Arial Narrow"/>
          <w:sz w:val="24"/>
          <w:szCs w:val="24"/>
        </w:rPr>
        <w:t>.</w:t>
      </w:r>
    </w:p>
    <w:p w:rsidR="00E9640F" w:rsidRPr="00373CAF" w:rsidRDefault="00E9640F" w:rsidP="00E9640F">
      <w:pPr>
        <w:pStyle w:val="Prrafodelista"/>
        <w:tabs>
          <w:tab w:val="left" w:pos="2642"/>
        </w:tabs>
        <w:spacing w:after="0" w:line="240" w:lineRule="auto"/>
        <w:rPr>
          <w:rFonts w:ascii="Arial Narrow" w:hAnsi="Arial Narrow"/>
          <w:sz w:val="24"/>
          <w:szCs w:val="24"/>
        </w:rPr>
      </w:pPr>
    </w:p>
    <w:p w:rsidR="00282E73" w:rsidRPr="00373CAF" w:rsidRDefault="00282E73" w:rsidP="00BD3E96">
      <w:pPr>
        <w:tabs>
          <w:tab w:val="left" w:pos="2642"/>
        </w:tabs>
        <w:spacing w:after="0" w:line="240" w:lineRule="auto"/>
        <w:jc w:val="both"/>
        <w:rPr>
          <w:rFonts w:ascii="Arial Narrow" w:hAnsi="Arial Narrow"/>
          <w:sz w:val="24"/>
          <w:szCs w:val="24"/>
        </w:rPr>
      </w:pPr>
      <w:r w:rsidRPr="00373CAF">
        <w:rPr>
          <w:rFonts w:ascii="Arial Narrow" w:hAnsi="Arial Narrow"/>
          <w:sz w:val="24"/>
          <w:szCs w:val="24"/>
        </w:rPr>
        <w:t>El cálculo deberá hacerse sobre el total neto de percepciones, entendiéndose como tal al ingreso que incluye todas las remuneraciones recibas por su cargo.</w:t>
      </w:r>
    </w:p>
    <w:p w:rsidR="00E9640F" w:rsidRPr="00373CAF" w:rsidRDefault="00E9640F" w:rsidP="00BD3E96">
      <w:pPr>
        <w:tabs>
          <w:tab w:val="left" w:pos="2642"/>
        </w:tabs>
        <w:spacing w:after="0" w:line="240" w:lineRule="auto"/>
        <w:jc w:val="both"/>
        <w:rPr>
          <w:rFonts w:ascii="Arial Narrow" w:hAnsi="Arial Narrow"/>
          <w:sz w:val="24"/>
          <w:szCs w:val="24"/>
        </w:rPr>
      </w:pPr>
    </w:p>
    <w:p w:rsidR="00282E73" w:rsidRPr="00373CAF" w:rsidRDefault="00282E73" w:rsidP="00BD3E96">
      <w:pPr>
        <w:tabs>
          <w:tab w:val="left" w:pos="2642"/>
        </w:tabs>
        <w:spacing w:after="0" w:line="240" w:lineRule="auto"/>
        <w:rPr>
          <w:rFonts w:ascii="Arial Narrow" w:hAnsi="Arial Narrow"/>
          <w:sz w:val="24"/>
          <w:szCs w:val="24"/>
        </w:rPr>
      </w:pPr>
      <w:r w:rsidRPr="00373CAF">
        <w:rPr>
          <w:rFonts w:ascii="Arial Narrow" w:hAnsi="Arial Narrow"/>
          <w:sz w:val="24"/>
          <w:szCs w:val="24"/>
        </w:rPr>
        <w:t>El salario mínimo corresponderá al vigente en su localidad.</w:t>
      </w:r>
    </w:p>
    <w:p w:rsidR="00E9640F" w:rsidRPr="00373CAF" w:rsidRDefault="00E9640F" w:rsidP="00BD3E96">
      <w:pPr>
        <w:tabs>
          <w:tab w:val="left" w:pos="2642"/>
        </w:tabs>
        <w:spacing w:after="0" w:line="240" w:lineRule="auto"/>
        <w:rPr>
          <w:rFonts w:ascii="Arial Narrow" w:hAnsi="Arial Narrow"/>
          <w:sz w:val="24"/>
          <w:szCs w:val="24"/>
        </w:rPr>
      </w:pPr>
    </w:p>
    <w:p w:rsidR="00282E73" w:rsidRPr="00373CAF" w:rsidRDefault="00282E73" w:rsidP="00BD3E96">
      <w:pPr>
        <w:spacing w:after="0" w:line="240" w:lineRule="auto"/>
        <w:jc w:val="both"/>
        <w:rPr>
          <w:rFonts w:ascii="Arial Narrow" w:hAnsi="Arial Narrow"/>
          <w:b/>
          <w:sz w:val="24"/>
          <w:szCs w:val="24"/>
        </w:rPr>
      </w:pPr>
      <w:r w:rsidRPr="00373CAF">
        <w:rPr>
          <w:rFonts w:ascii="Arial Narrow" w:hAnsi="Arial Narrow"/>
          <w:sz w:val="24"/>
          <w:szCs w:val="24"/>
        </w:rPr>
        <w:t>Los gastos y viáticos que reciban para fines específicos relacionados con el ejercicio de su función pública, quedarán exentos del pago de cuotas.</w:t>
      </w:r>
    </w:p>
    <w:p w:rsidR="001A4474" w:rsidRPr="00373CAF" w:rsidRDefault="001A4474" w:rsidP="00BD3E96">
      <w:pPr>
        <w:spacing w:after="0" w:line="240" w:lineRule="auto"/>
        <w:jc w:val="both"/>
        <w:rPr>
          <w:rFonts w:ascii="Arial Narrow" w:hAnsi="Arial Narrow"/>
          <w:b/>
          <w:sz w:val="24"/>
          <w:szCs w:val="24"/>
        </w:rPr>
      </w:pPr>
    </w:p>
    <w:p w:rsidR="001A4474" w:rsidRPr="00373CAF" w:rsidRDefault="001A4474" w:rsidP="00BD3E96">
      <w:pPr>
        <w:spacing w:after="0" w:line="240" w:lineRule="auto"/>
        <w:jc w:val="both"/>
        <w:rPr>
          <w:rFonts w:ascii="Arial Narrow" w:hAnsi="Arial Narrow"/>
          <w:b/>
          <w:sz w:val="24"/>
          <w:szCs w:val="24"/>
        </w:rPr>
      </w:pPr>
    </w:p>
    <w:p w:rsidR="00AD42FF" w:rsidRPr="00373CAF" w:rsidRDefault="0091701D" w:rsidP="00BD3E96">
      <w:pPr>
        <w:spacing w:after="0" w:line="240" w:lineRule="auto"/>
        <w:jc w:val="both"/>
        <w:rPr>
          <w:rFonts w:ascii="Arial Narrow" w:hAnsi="Arial Narrow"/>
          <w:sz w:val="24"/>
          <w:szCs w:val="24"/>
        </w:rPr>
      </w:pPr>
      <w:r w:rsidRPr="00373CAF">
        <w:rPr>
          <w:rFonts w:ascii="Arial Narrow" w:hAnsi="Arial Narrow"/>
          <w:b/>
          <w:sz w:val="24"/>
          <w:szCs w:val="24"/>
        </w:rPr>
        <w:t>A</w:t>
      </w:r>
      <w:r w:rsidR="003421B2" w:rsidRPr="00373CAF">
        <w:rPr>
          <w:rFonts w:ascii="Arial Narrow" w:hAnsi="Arial Narrow"/>
          <w:b/>
          <w:sz w:val="24"/>
          <w:szCs w:val="24"/>
        </w:rPr>
        <w:t>rtículo 3</w:t>
      </w:r>
      <w:r w:rsidR="00282E73" w:rsidRPr="00373CAF">
        <w:rPr>
          <w:rFonts w:ascii="Arial Narrow" w:hAnsi="Arial Narrow"/>
          <w:b/>
          <w:sz w:val="24"/>
          <w:szCs w:val="24"/>
        </w:rPr>
        <w:t>4</w:t>
      </w:r>
      <w:r w:rsidR="00AD42FF" w:rsidRPr="00373CAF">
        <w:rPr>
          <w:rFonts w:ascii="Arial Narrow" w:hAnsi="Arial Narrow"/>
          <w:sz w:val="24"/>
          <w:szCs w:val="24"/>
        </w:rPr>
        <w:t xml:space="preserve">. Para efectos de cumplir con la obligación de participar con acciones o actividades comunitarias, políticas y de formación verificables, por lo menos una vez </w:t>
      </w:r>
      <w:r w:rsidR="007A184F" w:rsidRPr="00373CAF">
        <w:rPr>
          <w:rFonts w:ascii="Arial Narrow" w:hAnsi="Arial Narrow"/>
          <w:sz w:val="24"/>
          <w:szCs w:val="24"/>
        </w:rPr>
        <w:t xml:space="preserve">al </w:t>
      </w:r>
      <w:r w:rsidR="00AD42FF" w:rsidRPr="00373CAF">
        <w:rPr>
          <w:rFonts w:ascii="Arial Narrow" w:hAnsi="Arial Narrow"/>
          <w:sz w:val="24"/>
          <w:szCs w:val="24"/>
        </w:rPr>
        <w:t>año, como uno de los requisitos para mantener la calidad de militante y poder ejercer los correspondientes derechos, los militantes podrán realizar cualquiera de las siguientes:</w:t>
      </w:r>
    </w:p>
    <w:p w:rsidR="00E9640F" w:rsidRPr="00373CAF" w:rsidRDefault="00E9640F" w:rsidP="00E9640F">
      <w:pPr>
        <w:spacing w:after="0" w:line="240" w:lineRule="auto"/>
        <w:ind w:left="720"/>
        <w:jc w:val="both"/>
        <w:rPr>
          <w:rFonts w:ascii="Arial Narrow" w:hAnsi="Arial Narrow"/>
          <w:sz w:val="24"/>
          <w:szCs w:val="24"/>
        </w:rPr>
      </w:pPr>
    </w:p>
    <w:p w:rsidR="00AD42FF" w:rsidRPr="00373CAF" w:rsidRDefault="00AD42FF" w:rsidP="00BD3E96">
      <w:pPr>
        <w:numPr>
          <w:ilvl w:val="0"/>
          <w:numId w:val="20"/>
        </w:numPr>
        <w:spacing w:after="0" w:line="240" w:lineRule="auto"/>
        <w:jc w:val="both"/>
        <w:rPr>
          <w:rFonts w:ascii="Arial Narrow" w:hAnsi="Arial Narrow"/>
          <w:sz w:val="24"/>
          <w:szCs w:val="24"/>
        </w:rPr>
      </w:pPr>
      <w:r w:rsidRPr="00373CAF">
        <w:rPr>
          <w:rFonts w:ascii="Arial Narrow" w:hAnsi="Arial Narrow"/>
          <w:sz w:val="24"/>
          <w:szCs w:val="24"/>
        </w:rPr>
        <w:t>Participar como integrante del Consejo Nacional, Estatal o del Distrito Federal;</w:t>
      </w:r>
    </w:p>
    <w:p w:rsidR="00E9640F" w:rsidRPr="00373CAF" w:rsidRDefault="00E9640F" w:rsidP="00E9640F">
      <w:pPr>
        <w:spacing w:after="0" w:line="240" w:lineRule="auto"/>
        <w:ind w:left="720"/>
        <w:jc w:val="both"/>
        <w:rPr>
          <w:rFonts w:ascii="Arial Narrow" w:hAnsi="Arial Narrow"/>
          <w:sz w:val="24"/>
          <w:szCs w:val="24"/>
        </w:rPr>
      </w:pPr>
    </w:p>
    <w:p w:rsidR="00AD42FF" w:rsidRPr="00373CAF" w:rsidRDefault="00AD42FF" w:rsidP="00BD3E96">
      <w:pPr>
        <w:numPr>
          <w:ilvl w:val="0"/>
          <w:numId w:val="20"/>
        </w:numPr>
        <w:spacing w:after="0" w:line="240" w:lineRule="auto"/>
        <w:jc w:val="both"/>
        <w:rPr>
          <w:rFonts w:ascii="Arial Narrow" w:hAnsi="Arial Narrow"/>
          <w:sz w:val="24"/>
          <w:szCs w:val="24"/>
        </w:rPr>
      </w:pPr>
      <w:r w:rsidRPr="00373CAF">
        <w:rPr>
          <w:rFonts w:ascii="Arial Narrow" w:hAnsi="Arial Narrow"/>
          <w:sz w:val="24"/>
          <w:szCs w:val="24"/>
        </w:rPr>
        <w:t>Participar como integrante del Comité Ejecutivo Nacional, Comité Directivo Estatal o de un Comité Municipal;</w:t>
      </w:r>
    </w:p>
    <w:p w:rsidR="00E9640F" w:rsidRPr="00373CAF" w:rsidRDefault="00E9640F" w:rsidP="00E9640F">
      <w:pPr>
        <w:spacing w:after="0" w:line="240" w:lineRule="auto"/>
        <w:ind w:left="720"/>
        <w:jc w:val="both"/>
        <w:rPr>
          <w:rFonts w:ascii="Arial Narrow" w:hAnsi="Arial Narrow"/>
          <w:sz w:val="24"/>
          <w:szCs w:val="24"/>
        </w:rPr>
      </w:pPr>
    </w:p>
    <w:p w:rsidR="00AD42FF" w:rsidRPr="00373CAF" w:rsidRDefault="00AD42FF" w:rsidP="00BD3E96">
      <w:pPr>
        <w:numPr>
          <w:ilvl w:val="0"/>
          <w:numId w:val="20"/>
        </w:numPr>
        <w:spacing w:after="0" w:line="240" w:lineRule="auto"/>
        <w:jc w:val="both"/>
        <w:rPr>
          <w:rFonts w:ascii="Arial Narrow" w:hAnsi="Arial Narrow"/>
          <w:sz w:val="24"/>
          <w:szCs w:val="24"/>
        </w:rPr>
      </w:pPr>
      <w:r w:rsidRPr="00373CAF">
        <w:rPr>
          <w:rFonts w:ascii="Arial Narrow" w:hAnsi="Arial Narrow"/>
          <w:sz w:val="24"/>
          <w:szCs w:val="24"/>
        </w:rPr>
        <w:lastRenderedPageBreak/>
        <w:t>Asistir como delegado numerario a una Asamblea Nacional, Estatal o del Distrito Federal, Municipal o Delegacional, en el año que corresponda acreditar;</w:t>
      </w:r>
    </w:p>
    <w:p w:rsidR="00E9640F" w:rsidRPr="00373CAF" w:rsidRDefault="00E9640F" w:rsidP="00E9640F">
      <w:pPr>
        <w:spacing w:after="0" w:line="240" w:lineRule="auto"/>
        <w:ind w:left="720"/>
        <w:jc w:val="both"/>
        <w:rPr>
          <w:rFonts w:ascii="Arial Narrow" w:hAnsi="Arial Narrow"/>
          <w:sz w:val="24"/>
          <w:szCs w:val="24"/>
        </w:rPr>
      </w:pPr>
    </w:p>
    <w:p w:rsidR="00AD42FF" w:rsidRPr="00373CAF" w:rsidRDefault="00AD42FF" w:rsidP="00BD3E96">
      <w:pPr>
        <w:numPr>
          <w:ilvl w:val="0"/>
          <w:numId w:val="20"/>
        </w:numPr>
        <w:spacing w:after="0" w:line="240" w:lineRule="auto"/>
        <w:jc w:val="both"/>
        <w:rPr>
          <w:rFonts w:ascii="Arial Narrow" w:hAnsi="Arial Narrow"/>
          <w:sz w:val="24"/>
          <w:szCs w:val="24"/>
        </w:rPr>
      </w:pPr>
      <w:r w:rsidRPr="00373CAF">
        <w:rPr>
          <w:rFonts w:ascii="Arial Narrow" w:hAnsi="Arial Narrow"/>
          <w:sz w:val="24"/>
          <w:szCs w:val="24"/>
        </w:rPr>
        <w:t>Participar como integrante de mesas receptoras de Centros de Votación en elecciones internas de Presidente y su planilla, para el Comité Ejecutivo Nacional o Comités Directivos Estatales, en el año que corresponda acreditar;</w:t>
      </w:r>
    </w:p>
    <w:p w:rsidR="00E9640F" w:rsidRPr="00373CAF" w:rsidRDefault="00E9640F" w:rsidP="00E9640F">
      <w:pPr>
        <w:spacing w:after="0" w:line="240" w:lineRule="auto"/>
        <w:ind w:left="720"/>
        <w:jc w:val="both"/>
        <w:rPr>
          <w:rFonts w:ascii="Arial Narrow" w:hAnsi="Arial Narrow"/>
          <w:sz w:val="24"/>
          <w:szCs w:val="24"/>
        </w:rPr>
      </w:pPr>
    </w:p>
    <w:p w:rsidR="00AD42FF" w:rsidRPr="00373CAF" w:rsidRDefault="00AD42FF" w:rsidP="00BD3E96">
      <w:pPr>
        <w:numPr>
          <w:ilvl w:val="0"/>
          <w:numId w:val="20"/>
        </w:numPr>
        <w:spacing w:after="0" w:line="240" w:lineRule="auto"/>
        <w:jc w:val="both"/>
        <w:rPr>
          <w:rFonts w:ascii="Arial Narrow" w:hAnsi="Arial Narrow"/>
          <w:sz w:val="24"/>
          <w:szCs w:val="24"/>
        </w:rPr>
      </w:pPr>
      <w:r w:rsidRPr="00373CAF">
        <w:rPr>
          <w:rFonts w:ascii="Arial Narrow" w:hAnsi="Arial Narrow"/>
          <w:sz w:val="24"/>
          <w:szCs w:val="24"/>
        </w:rPr>
        <w:t>Participar como integrante de mesas receptoras de Centros de Votación, para la selección de candidatos a cargos de elección popular;</w:t>
      </w:r>
    </w:p>
    <w:p w:rsidR="00E9640F" w:rsidRPr="00373CAF" w:rsidRDefault="00E9640F" w:rsidP="00E9640F">
      <w:pPr>
        <w:spacing w:after="0" w:line="240" w:lineRule="auto"/>
        <w:ind w:left="720"/>
        <w:jc w:val="both"/>
        <w:rPr>
          <w:rFonts w:ascii="Arial Narrow" w:hAnsi="Arial Narrow"/>
          <w:sz w:val="24"/>
          <w:szCs w:val="24"/>
        </w:rPr>
      </w:pPr>
    </w:p>
    <w:p w:rsidR="00DA79FA" w:rsidRPr="00373CAF" w:rsidRDefault="00DA79FA" w:rsidP="00BD3E96">
      <w:pPr>
        <w:numPr>
          <w:ilvl w:val="0"/>
          <w:numId w:val="20"/>
        </w:numPr>
        <w:spacing w:after="0" w:line="240" w:lineRule="auto"/>
        <w:jc w:val="both"/>
        <w:rPr>
          <w:rFonts w:ascii="Arial Narrow" w:hAnsi="Arial Narrow"/>
          <w:sz w:val="24"/>
          <w:szCs w:val="24"/>
        </w:rPr>
      </w:pPr>
      <w:r w:rsidRPr="00373CAF">
        <w:rPr>
          <w:rFonts w:ascii="Arial Narrow" w:hAnsi="Arial Narrow"/>
          <w:sz w:val="24"/>
          <w:szCs w:val="24"/>
        </w:rPr>
        <w:t>Participar en los cursos básicos que establece el Reglamento de Acción Juvenil;</w:t>
      </w:r>
    </w:p>
    <w:p w:rsidR="00E9640F" w:rsidRPr="00373CAF" w:rsidRDefault="00E9640F" w:rsidP="00E9640F">
      <w:pPr>
        <w:spacing w:after="0" w:line="240" w:lineRule="auto"/>
        <w:ind w:left="720"/>
        <w:jc w:val="both"/>
        <w:rPr>
          <w:rFonts w:ascii="Arial Narrow" w:hAnsi="Arial Narrow"/>
          <w:sz w:val="24"/>
          <w:szCs w:val="24"/>
        </w:rPr>
      </w:pPr>
    </w:p>
    <w:p w:rsidR="00850A53" w:rsidRPr="00373CAF" w:rsidRDefault="00850A53" w:rsidP="00BD3E96">
      <w:pPr>
        <w:numPr>
          <w:ilvl w:val="0"/>
          <w:numId w:val="20"/>
        </w:numPr>
        <w:spacing w:after="0" w:line="240" w:lineRule="auto"/>
        <w:jc w:val="both"/>
        <w:rPr>
          <w:rFonts w:ascii="Arial Narrow" w:hAnsi="Arial Narrow"/>
          <w:sz w:val="24"/>
          <w:szCs w:val="24"/>
        </w:rPr>
      </w:pPr>
      <w:r w:rsidRPr="00373CAF">
        <w:rPr>
          <w:rFonts w:ascii="Arial Narrow" w:hAnsi="Arial Narrow"/>
          <w:sz w:val="24"/>
          <w:szCs w:val="24"/>
        </w:rPr>
        <w:t xml:space="preserve">Participar en las actividades </w:t>
      </w:r>
      <w:r w:rsidR="006C3E37" w:rsidRPr="00373CAF">
        <w:rPr>
          <w:rFonts w:ascii="Arial Narrow" w:hAnsi="Arial Narrow"/>
          <w:sz w:val="24"/>
          <w:szCs w:val="24"/>
        </w:rPr>
        <w:t>que para tal efecto acredite</w:t>
      </w:r>
      <w:r w:rsidRPr="00373CAF">
        <w:rPr>
          <w:rFonts w:ascii="Arial Narrow" w:hAnsi="Arial Narrow"/>
          <w:sz w:val="24"/>
          <w:szCs w:val="24"/>
        </w:rPr>
        <w:t xml:space="preserve"> la Secretaría Nacional de</w:t>
      </w:r>
      <w:r w:rsidR="006C3E37" w:rsidRPr="00373CAF">
        <w:rPr>
          <w:rFonts w:ascii="Arial Narrow" w:hAnsi="Arial Narrow"/>
          <w:sz w:val="24"/>
          <w:szCs w:val="24"/>
        </w:rPr>
        <w:t xml:space="preserve"> Promoción Política de la Mujer;</w:t>
      </w:r>
    </w:p>
    <w:p w:rsidR="00E9640F" w:rsidRPr="00373CAF" w:rsidRDefault="00E9640F" w:rsidP="00E9640F">
      <w:pPr>
        <w:spacing w:after="0" w:line="240" w:lineRule="auto"/>
        <w:ind w:left="720"/>
        <w:jc w:val="both"/>
        <w:rPr>
          <w:rFonts w:ascii="Arial Narrow" w:hAnsi="Arial Narrow"/>
          <w:sz w:val="24"/>
          <w:szCs w:val="24"/>
        </w:rPr>
      </w:pPr>
    </w:p>
    <w:p w:rsidR="00AD42FF" w:rsidRPr="00373CAF" w:rsidRDefault="00AD42FF" w:rsidP="00BD3E96">
      <w:pPr>
        <w:numPr>
          <w:ilvl w:val="0"/>
          <w:numId w:val="20"/>
        </w:numPr>
        <w:spacing w:after="0" w:line="240" w:lineRule="auto"/>
        <w:jc w:val="both"/>
        <w:rPr>
          <w:rFonts w:ascii="Arial Narrow" w:hAnsi="Arial Narrow"/>
          <w:sz w:val="24"/>
          <w:szCs w:val="24"/>
        </w:rPr>
      </w:pPr>
      <w:r w:rsidRPr="00373CAF">
        <w:rPr>
          <w:rFonts w:ascii="Arial Narrow" w:hAnsi="Arial Narrow"/>
          <w:sz w:val="24"/>
          <w:szCs w:val="24"/>
        </w:rPr>
        <w:t>Haber emitido su voto en cualquiera de los procesos a que hacen referencia los dos incisos anteriores, en el año que corresponda acreditar;</w:t>
      </w:r>
    </w:p>
    <w:p w:rsidR="00E9640F" w:rsidRPr="00373CAF" w:rsidRDefault="00E9640F" w:rsidP="00E9640F">
      <w:pPr>
        <w:spacing w:after="0" w:line="240" w:lineRule="auto"/>
        <w:ind w:left="720"/>
        <w:jc w:val="both"/>
        <w:rPr>
          <w:rFonts w:ascii="Arial Narrow" w:hAnsi="Arial Narrow"/>
          <w:sz w:val="24"/>
          <w:szCs w:val="24"/>
        </w:rPr>
      </w:pPr>
    </w:p>
    <w:p w:rsidR="00AD42FF" w:rsidRPr="00373CAF" w:rsidRDefault="00AD42FF" w:rsidP="00BD3E96">
      <w:pPr>
        <w:numPr>
          <w:ilvl w:val="0"/>
          <w:numId w:val="20"/>
        </w:numPr>
        <w:spacing w:after="0" w:line="240" w:lineRule="auto"/>
        <w:jc w:val="both"/>
        <w:rPr>
          <w:rFonts w:ascii="Arial Narrow" w:hAnsi="Arial Narrow"/>
          <w:sz w:val="24"/>
          <w:szCs w:val="24"/>
        </w:rPr>
      </w:pPr>
      <w:r w:rsidRPr="00373CAF">
        <w:rPr>
          <w:rFonts w:ascii="Arial Narrow" w:hAnsi="Arial Narrow"/>
          <w:sz w:val="24"/>
          <w:szCs w:val="24"/>
        </w:rPr>
        <w:t>Haber participado como representante del Partido ante algún órgano electoral, representante general o de casilla, o como candidato a cargo de elección popular, en procesos electorales federales o locales, en el año que corresponda acreditar;</w:t>
      </w:r>
    </w:p>
    <w:p w:rsidR="00E9640F" w:rsidRPr="00373CAF" w:rsidRDefault="00E9640F" w:rsidP="00E9640F">
      <w:pPr>
        <w:spacing w:after="0" w:line="240" w:lineRule="auto"/>
        <w:ind w:left="720"/>
        <w:jc w:val="both"/>
        <w:rPr>
          <w:rFonts w:ascii="Arial Narrow" w:hAnsi="Arial Narrow"/>
          <w:sz w:val="24"/>
          <w:szCs w:val="24"/>
        </w:rPr>
      </w:pPr>
    </w:p>
    <w:p w:rsidR="00F44687" w:rsidRPr="00373CAF" w:rsidRDefault="00F44687" w:rsidP="00BD3E96">
      <w:pPr>
        <w:numPr>
          <w:ilvl w:val="0"/>
          <w:numId w:val="20"/>
        </w:numPr>
        <w:spacing w:after="0" w:line="240" w:lineRule="auto"/>
        <w:jc w:val="both"/>
        <w:rPr>
          <w:rFonts w:ascii="Arial Narrow" w:hAnsi="Arial Narrow"/>
          <w:sz w:val="24"/>
          <w:szCs w:val="24"/>
        </w:rPr>
      </w:pPr>
      <w:r w:rsidRPr="00373CAF">
        <w:rPr>
          <w:rFonts w:ascii="Arial Narrow" w:hAnsi="Arial Narrow"/>
          <w:sz w:val="24"/>
          <w:szCs w:val="24"/>
        </w:rPr>
        <w:t xml:space="preserve">Haber recibido o impartido algún curso, foro, conferencia o similares de formación o capacitación organizados por las estructuras del Partido y avaladas por la Secretaría de </w:t>
      </w:r>
      <w:r w:rsidR="006C3E37" w:rsidRPr="00373CAF">
        <w:rPr>
          <w:rFonts w:ascii="Arial Narrow" w:hAnsi="Arial Narrow"/>
          <w:sz w:val="24"/>
          <w:szCs w:val="24"/>
        </w:rPr>
        <w:t xml:space="preserve">Capacitación y </w:t>
      </w:r>
      <w:r w:rsidRPr="00373CAF">
        <w:rPr>
          <w:rFonts w:ascii="Arial Narrow" w:hAnsi="Arial Narrow"/>
          <w:sz w:val="24"/>
          <w:szCs w:val="24"/>
        </w:rPr>
        <w:t>Formación del Comité Ejecutivo Nacional, en el año que corresponda acreditar;</w:t>
      </w:r>
    </w:p>
    <w:p w:rsidR="00E9640F" w:rsidRPr="00373CAF" w:rsidRDefault="00E9640F" w:rsidP="00E9640F">
      <w:pPr>
        <w:spacing w:after="0" w:line="240" w:lineRule="auto"/>
        <w:ind w:left="720"/>
        <w:jc w:val="both"/>
        <w:rPr>
          <w:rFonts w:ascii="Arial Narrow" w:hAnsi="Arial Narrow"/>
          <w:sz w:val="24"/>
          <w:szCs w:val="24"/>
        </w:rPr>
      </w:pPr>
    </w:p>
    <w:p w:rsidR="00F44687" w:rsidRPr="00373CAF" w:rsidRDefault="00F44687" w:rsidP="00BD3E96">
      <w:pPr>
        <w:numPr>
          <w:ilvl w:val="0"/>
          <w:numId w:val="20"/>
        </w:numPr>
        <w:spacing w:after="0" w:line="240" w:lineRule="auto"/>
        <w:jc w:val="both"/>
        <w:rPr>
          <w:rFonts w:ascii="Arial Narrow" w:hAnsi="Arial Narrow"/>
          <w:sz w:val="24"/>
          <w:szCs w:val="24"/>
        </w:rPr>
      </w:pPr>
      <w:r w:rsidRPr="00373CAF">
        <w:rPr>
          <w:rFonts w:ascii="Arial Narrow" w:hAnsi="Arial Narrow"/>
          <w:sz w:val="24"/>
          <w:szCs w:val="24"/>
        </w:rPr>
        <w:t>Haber contribuido en alguna actividad comunitaria y política de las convocadas por las estructuras del Partido, avalada por la estructura del Comité Ejecutivo Nacional correspondiente, en el añ</w:t>
      </w:r>
      <w:r w:rsidR="00F8710B" w:rsidRPr="00373CAF">
        <w:rPr>
          <w:rFonts w:ascii="Arial Narrow" w:hAnsi="Arial Narrow"/>
          <w:sz w:val="24"/>
          <w:szCs w:val="24"/>
        </w:rPr>
        <w:t>o que corresponda acreditar; y</w:t>
      </w:r>
    </w:p>
    <w:p w:rsidR="00E9640F" w:rsidRPr="00373CAF" w:rsidRDefault="00E9640F" w:rsidP="00E9640F">
      <w:pPr>
        <w:spacing w:after="0" w:line="240" w:lineRule="auto"/>
        <w:ind w:left="720"/>
        <w:jc w:val="both"/>
        <w:rPr>
          <w:rFonts w:ascii="Arial Narrow" w:hAnsi="Arial Narrow"/>
          <w:sz w:val="24"/>
          <w:szCs w:val="24"/>
        </w:rPr>
      </w:pPr>
    </w:p>
    <w:p w:rsidR="00666010" w:rsidRPr="00373CAF" w:rsidRDefault="00666010" w:rsidP="00BD3E96">
      <w:pPr>
        <w:numPr>
          <w:ilvl w:val="0"/>
          <w:numId w:val="20"/>
        </w:numPr>
        <w:spacing w:after="0" w:line="240" w:lineRule="auto"/>
        <w:jc w:val="both"/>
        <w:rPr>
          <w:rFonts w:ascii="Arial Narrow" w:hAnsi="Arial Narrow"/>
          <w:sz w:val="24"/>
          <w:szCs w:val="24"/>
        </w:rPr>
      </w:pPr>
      <w:r w:rsidRPr="00373CAF">
        <w:rPr>
          <w:rFonts w:ascii="Arial Narrow" w:hAnsi="Arial Narrow"/>
          <w:sz w:val="24"/>
          <w:szCs w:val="24"/>
        </w:rPr>
        <w:t xml:space="preserve">Las demás que </w:t>
      </w:r>
      <w:r w:rsidR="006C3E37" w:rsidRPr="00373CAF">
        <w:rPr>
          <w:rFonts w:ascii="Arial Narrow" w:hAnsi="Arial Narrow"/>
          <w:sz w:val="24"/>
          <w:szCs w:val="24"/>
        </w:rPr>
        <w:t xml:space="preserve">para tal efecto, </w:t>
      </w:r>
      <w:r w:rsidRPr="00373CAF">
        <w:rPr>
          <w:rFonts w:ascii="Arial Narrow" w:hAnsi="Arial Narrow"/>
          <w:sz w:val="24"/>
          <w:szCs w:val="24"/>
        </w:rPr>
        <w:t xml:space="preserve">se </w:t>
      </w:r>
      <w:r w:rsidR="006C3E37" w:rsidRPr="00373CAF">
        <w:rPr>
          <w:rFonts w:ascii="Arial Narrow" w:hAnsi="Arial Narrow"/>
          <w:sz w:val="24"/>
          <w:szCs w:val="24"/>
        </w:rPr>
        <w:t>r</w:t>
      </w:r>
      <w:r w:rsidRPr="00373CAF">
        <w:rPr>
          <w:rFonts w:ascii="Arial Narrow" w:hAnsi="Arial Narrow"/>
          <w:sz w:val="24"/>
          <w:szCs w:val="24"/>
        </w:rPr>
        <w:t>egistren en la PLATAFORMA PAN;</w:t>
      </w:r>
    </w:p>
    <w:p w:rsidR="00E9640F" w:rsidRPr="00373CAF" w:rsidRDefault="00E9640F" w:rsidP="00BD3E96">
      <w:pPr>
        <w:spacing w:after="0" w:line="240" w:lineRule="auto"/>
        <w:jc w:val="both"/>
        <w:rPr>
          <w:rFonts w:ascii="Arial Narrow" w:hAnsi="Arial Narrow"/>
          <w:sz w:val="24"/>
          <w:szCs w:val="24"/>
        </w:rPr>
      </w:pPr>
    </w:p>
    <w:p w:rsidR="00F8710B" w:rsidRPr="00373CAF" w:rsidRDefault="00F8710B" w:rsidP="00BD3E96">
      <w:pPr>
        <w:spacing w:after="0" w:line="240" w:lineRule="auto"/>
        <w:jc w:val="both"/>
        <w:rPr>
          <w:rFonts w:ascii="Arial Narrow" w:hAnsi="Arial Narrow" w:cs="Arial"/>
          <w:sz w:val="24"/>
          <w:szCs w:val="24"/>
        </w:rPr>
      </w:pPr>
      <w:r w:rsidRPr="00373CAF">
        <w:rPr>
          <w:rFonts w:ascii="Arial Narrow" w:hAnsi="Arial Narrow" w:cs="Arial"/>
          <w:bCs/>
          <w:sz w:val="24"/>
          <w:szCs w:val="24"/>
        </w:rPr>
        <w:t>En los años en los que exista proceso electoral, la</w:t>
      </w:r>
      <w:r w:rsidRPr="00373CAF">
        <w:rPr>
          <w:rFonts w:ascii="Arial Narrow" w:hAnsi="Arial Narrow" w:cs="Arial"/>
          <w:sz w:val="24"/>
          <w:szCs w:val="24"/>
        </w:rPr>
        <w:t xml:space="preserve"> actividad prioritaria para cumplir con lo establecido en el presente artículo, será la correspondiente a participar en la estructura electoral que determine la Secretaria Nacional de Elecciones.</w:t>
      </w:r>
    </w:p>
    <w:p w:rsidR="00F8710B" w:rsidRPr="00373CAF" w:rsidRDefault="00F8710B" w:rsidP="00BD3E96">
      <w:pPr>
        <w:spacing w:after="0" w:line="240" w:lineRule="auto"/>
        <w:jc w:val="both"/>
        <w:rPr>
          <w:rFonts w:ascii="Arial Narrow" w:hAnsi="Arial Narrow"/>
          <w:sz w:val="24"/>
          <w:szCs w:val="24"/>
        </w:rPr>
      </w:pPr>
    </w:p>
    <w:p w:rsidR="008457A9" w:rsidRPr="00373CAF" w:rsidRDefault="00AD42FF" w:rsidP="00BD3E96">
      <w:pPr>
        <w:spacing w:after="0" w:line="240" w:lineRule="auto"/>
        <w:jc w:val="both"/>
        <w:rPr>
          <w:rFonts w:ascii="Arial Narrow" w:hAnsi="Arial Narrow"/>
          <w:sz w:val="24"/>
          <w:szCs w:val="24"/>
        </w:rPr>
      </w:pPr>
      <w:r w:rsidRPr="00373CAF">
        <w:rPr>
          <w:rFonts w:ascii="Arial Narrow" w:hAnsi="Arial Narrow"/>
          <w:sz w:val="24"/>
          <w:szCs w:val="24"/>
        </w:rPr>
        <w:t>Para efectos de la comprobación y acreditación de las actividades</w:t>
      </w:r>
      <w:r w:rsidR="00FF164E" w:rsidRPr="00373CAF">
        <w:rPr>
          <w:rFonts w:ascii="Arial Narrow" w:hAnsi="Arial Narrow"/>
          <w:sz w:val="24"/>
          <w:szCs w:val="24"/>
        </w:rPr>
        <w:t>,</w:t>
      </w:r>
      <w:r w:rsidRPr="00373CAF">
        <w:rPr>
          <w:rFonts w:ascii="Arial Narrow" w:hAnsi="Arial Narrow"/>
          <w:sz w:val="24"/>
          <w:szCs w:val="24"/>
        </w:rPr>
        <w:t xml:space="preserve"> la estructura del Partido responsable de su organización, </w:t>
      </w:r>
      <w:r w:rsidR="0091701D" w:rsidRPr="00373CAF">
        <w:rPr>
          <w:rFonts w:ascii="Arial Narrow" w:hAnsi="Arial Narrow"/>
          <w:sz w:val="24"/>
          <w:szCs w:val="24"/>
        </w:rPr>
        <w:t xml:space="preserve">registrará la asistencia en la PLATAFORMA PAN, entregando al participante </w:t>
      </w:r>
      <w:r w:rsidR="00B465B5" w:rsidRPr="00373CAF">
        <w:rPr>
          <w:rFonts w:ascii="Arial Narrow" w:hAnsi="Arial Narrow"/>
          <w:sz w:val="24"/>
          <w:szCs w:val="24"/>
        </w:rPr>
        <w:t>un comprobante</w:t>
      </w:r>
      <w:r w:rsidRPr="00373CAF">
        <w:rPr>
          <w:rFonts w:ascii="Arial Narrow" w:hAnsi="Arial Narrow"/>
          <w:sz w:val="24"/>
          <w:szCs w:val="24"/>
        </w:rPr>
        <w:t xml:space="preserve"> para el caso de alguna aclaración.</w:t>
      </w:r>
    </w:p>
    <w:p w:rsidR="00E9640F" w:rsidRPr="00373CAF" w:rsidRDefault="00E9640F" w:rsidP="00BD3E96">
      <w:pPr>
        <w:spacing w:after="0" w:line="240" w:lineRule="auto"/>
        <w:jc w:val="both"/>
        <w:rPr>
          <w:rFonts w:ascii="Arial Narrow" w:hAnsi="Arial Narrow"/>
          <w:sz w:val="24"/>
          <w:szCs w:val="24"/>
        </w:rPr>
      </w:pPr>
    </w:p>
    <w:p w:rsidR="00F8710B" w:rsidRPr="00373CAF" w:rsidRDefault="00F8710B" w:rsidP="00F8710B">
      <w:pPr>
        <w:spacing w:line="240" w:lineRule="auto"/>
        <w:jc w:val="both"/>
        <w:rPr>
          <w:rFonts w:ascii="Arial Narrow" w:hAnsi="Arial Narrow" w:cs="Arial"/>
          <w:sz w:val="24"/>
          <w:szCs w:val="24"/>
        </w:rPr>
      </w:pPr>
      <w:r w:rsidRPr="00373CAF">
        <w:rPr>
          <w:rFonts w:ascii="Arial Narrow" w:hAnsi="Arial Narrow" w:cs="Arial"/>
          <w:sz w:val="24"/>
          <w:szCs w:val="24"/>
        </w:rPr>
        <w:lastRenderedPageBreak/>
        <w:t>El Registro Nacional de Militantes publicará trimestralmente en los estrados electrónicos del Partido Acción Nacional, el listado de militantes que hayan cumplido  con la obligación de participar con acciones o actividades comunitarias, políticas y de formación verificables, por lo menos una vez al año, como uno de los requisitos para mantener la calidad de militante y poder ejercer los correspondientes derechos.</w:t>
      </w:r>
    </w:p>
    <w:p w:rsidR="00E9640F" w:rsidRPr="00373CAF" w:rsidRDefault="00E9640F" w:rsidP="00BD3E96">
      <w:pPr>
        <w:spacing w:after="0" w:line="240" w:lineRule="auto"/>
        <w:jc w:val="both"/>
        <w:rPr>
          <w:rFonts w:ascii="Arial Narrow" w:hAnsi="Arial Narrow"/>
          <w:sz w:val="24"/>
          <w:szCs w:val="24"/>
        </w:rPr>
      </w:pPr>
    </w:p>
    <w:p w:rsidR="00F44687" w:rsidRPr="00373CAF" w:rsidRDefault="00F44687" w:rsidP="00BD3E96">
      <w:pPr>
        <w:spacing w:after="0" w:line="240" w:lineRule="auto"/>
        <w:jc w:val="both"/>
        <w:rPr>
          <w:rFonts w:ascii="Arial Narrow" w:hAnsi="Arial Narrow"/>
          <w:sz w:val="24"/>
          <w:szCs w:val="24"/>
        </w:rPr>
      </w:pPr>
      <w:r w:rsidRPr="00373CAF">
        <w:rPr>
          <w:rFonts w:ascii="Arial Narrow" w:hAnsi="Arial Narrow"/>
          <w:sz w:val="24"/>
          <w:szCs w:val="24"/>
        </w:rPr>
        <w:t>Las áreas organizadoras de las actividades descritas en el presente artículo, deberán solicitar a la estructura del Comité Ejecutivo Nacional correspondiente, registrar la actividad en la PLATAFORMA PAN, con anticipación de por lo menos quince días previos a su realización.</w:t>
      </w:r>
    </w:p>
    <w:p w:rsidR="00E9640F" w:rsidRPr="00373CAF" w:rsidRDefault="00E9640F" w:rsidP="00BD3E96">
      <w:pPr>
        <w:spacing w:after="0" w:line="240" w:lineRule="auto"/>
        <w:jc w:val="both"/>
        <w:rPr>
          <w:rFonts w:ascii="Arial Narrow" w:hAnsi="Arial Narrow"/>
          <w:sz w:val="24"/>
          <w:szCs w:val="24"/>
        </w:rPr>
      </w:pPr>
    </w:p>
    <w:p w:rsidR="001A4474" w:rsidRPr="00373CAF" w:rsidRDefault="001A4474" w:rsidP="00BD3E96">
      <w:pPr>
        <w:spacing w:after="0" w:line="240" w:lineRule="auto"/>
        <w:jc w:val="both"/>
        <w:rPr>
          <w:rFonts w:ascii="Arial Narrow" w:hAnsi="Arial Narrow"/>
          <w:b/>
          <w:sz w:val="24"/>
          <w:szCs w:val="24"/>
        </w:rPr>
      </w:pPr>
    </w:p>
    <w:p w:rsidR="00AD42FF" w:rsidRPr="00373CAF" w:rsidRDefault="0091701D" w:rsidP="00BD3E96">
      <w:pPr>
        <w:spacing w:after="0" w:line="240" w:lineRule="auto"/>
        <w:jc w:val="both"/>
        <w:rPr>
          <w:rFonts w:ascii="Arial Narrow" w:hAnsi="Arial Narrow"/>
          <w:sz w:val="24"/>
          <w:szCs w:val="24"/>
        </w:rPr>
      </w:pPr>
      <w:r w:rsidRPr="00373CAF">
        <w:rPr>
          <w:rFonts w:ascii="Arial Narrow" w:hAnsi="Arial Narrow"/>
          <w:b/>
          <w:sz w:val="24"/>
          <w:szCs w:val="24"/>
        </w:rPr>
        <w:t>Artículo 3</w:t>
      </w:r>
      <w:r w:rsidR="00282E73" w:rsidRPr="00373CAF">
        <w:rPr>
          <w:rFonts w:ascii="Arial Narrow" w:hAnsi="Arial Narrow"/>
          <w:b/>
          <w:sz w:val="24"/>
          <w:szCs w:val="24"/>
        </w:rPr>
        <w:t>5</w:t>
      </w:r>
      <w:r w:rsidR="00AD42FF" w:rsidRPr="00373CAF">
        <w:rPr>
          <w:rFonts w:ascii="Arial Narrow" w:hAnsi="Arial Narrow"/>
          <w:b/>
          <w:sz w:val="24"/>
          <w:szCs w:val="24"/>
        </w:rPr>
        <w:t>.</w:t>
      </w:r>
      <w:r w:rsidR="005F4192" w:rsidRPr="00373CAF">
        <w:rPr>
          <w:rFonts w:ascii="Arial Narrow" w:hAnsi="Arial Narrow"/>
          <w:sz w:val="24"/>
          <w:szCs w:val="24"/>
        </w:rPr>
        <w:t xml:space="preserve"> Queda exento</w:t>
      </w:r>
      <w:r w:rsidR="00AD42FF" w:rsidRPr="00373CAF">
        <w:rPr>
          <w:rFonts w:ascii="Arial Narrow" w:hAnsi="Arial Narrow"/>
          <w:sz w:val="24"/>
          <w:szCs w:val="24"/>
        </w:rPr>
        <w:t xml:space="preserve"> del cumplimiento de las obligaciones a que hace referencia el Artículo 12 numeral 1, inciso c) de los Estatutos, cuando por razones educativas o laborales el militante resida temporalmente en el extranjero y no exista una estructura del Partido en la cual pueda participar políticamente. </w:t>
      </w:r>
      <w:r w:rsidR="005F4192" w:rsidRPr="00373CAF">
        <w:rPr>
          <w:rFonts w:ascii="Arial Narrow" w:hAnsi="Arial Narrow"/>
          <w:sz w:val="24"/>
          <w:szCs w:val="24"/>
        </w:rPr>
        <w:t>En estos casos,</w:t>
      </w:r>
      <w:r w:rsidR="00AD42FF" w:rsidRPr="00373CAF">
        <w:rPr>
          <w:rFonts w:ascii="Arial Narrow" w:hAnsi="Arial Narrow"/>
          <w:sz w:val="24"/>
          <w:szCs w:val="24"/>
        </w:rPr>
        <w:t xml:space="preserve"> deberá notificar por escrito al Comité Directivo Municipal</w:t>
      </w:r>
      <w:r w:rsidR="005F4192" w:rsidRPr="00373CAF">
        <w:rPr>
          <w:rFonts w:ascii="Arial Narrow" w:hAnsi="Arial Narrow"/>
          <w:sz w:val="24"/>
          <w:szCs w:val="24"/>
        </w:rPr>
        <w:t xml:space="preserve"> o Delegacional </w:t>
      </w:r>
      <w:r w:rsidR="00AD42FF" w:rsidRPr="00373CAF">
        <w:rPr>
          <w:rFonts w:ascii="Arial Narrow" w:hAnsi="Arial Narrow"/>
          <w:sz w:val="24"/>
          <w:szCs w:val="24"/>
        </w:rPr>
        <w:t>la fecha y motivo de su salida del territorio nacional, así como informar de su regreso, para los efectos conducentes.</w:t>
      </w:r>
    </w:p>
    <w:p w:rsidR="00E9640F" w:rsidRPr="00373CAF" w:rsidRDefault="00E9640F" w:rsidP="00BD3E96">
      <w:pPr>
        <w:spacing w:after="0" w:line="240" w:lineRule="auto"/>
        <w:jc w:val="both"/>
        <w:rPr>
          <w:rFonts w:ascii="Arial Narrow" w:hAnsi="Arial Narrow"/>
          <w:sz w:val="24"/>
          <w:szCs w:val="24"/>
        </w:rPr>
      </w:pPr>
    </w:p>
    <w:p w:rsidR="00561916" w:rsidRPr="00373CAF" w:rsidRDefault="00561916" w:rsidP="00BD3E96">
      <w:pPr>
        <w:spacing w:after="0" w:line="240" w:lineRule="auto"/>
        <w:jc w:val="both"/>
        <w:rPr>
          <w:rFonts w:ascii="Arial Narrow" w:hAnsi="Arial Narrow"/>
          <w:sz w:val="24"/>
          <w:szCs w:val="24"/>
        </w:rPr>
      </w:pPr>
    </w:p>
    <w:p w:rsidR="00AD42FF" w:rsidRPr="00373CAF" w:rsidRDefault="003421B2" w:rsidP="00BD3E96">
      <w:pPr>
        <w:spacing w:after="0" w:line="240" w:lineRule="auto"/>
        <w:jc w:val="both"/>
        <w:rPr>
          <w:rFonts w:ascii="Arial Narrow" w:hAnsi="Arial Narrow"/>
          <w:sz w:val="24"/>
          <w:szCs w:val="24"/>
        </w:rPr>
      </w:pPr>
      <w:r w:rsidRPr="00373CAF">
        <w:rPr>
          <w:rFonts w:ascii="Arial Narrow" w:hAnsi="Arial Narrow"/>
          <w:b/>
          <w:sz w:val="24"/>
          <w:szCs w:val="24"/>
        </w:rPr>
        <w:t>Artículo 3</w:t>
      </w:r>
      <w:r w:rsidR="00282E73" w:rsidRPr="00373CAF">
        <w:rPr>
          <w:rFonts w:ascii="Arial Narrow" w:hAnsi="Arial Narrow"/>
          <w:b/>
          <w:sz w:val="24"/>
          <w:szCs w:val="24"/>
        </w:rPr>
        <w:t>6</w:t>
      </w:r>
      <w:r w:rsidR="00AD42FF" w:rsidRPr="00373CAF">
        <w:rPr>
          <w:rFonts w:ascii="Arial Narrow" w:hAnsi="Arial Narrow"/>
          <w:b/>
          <w:sz w:val="24"/>
          <w:szCs w:val="24"/>
        </w:rPr>
        <w:t xml:space="preserve">. </w:t>
      </w:r>
      <w:r w:rsidR="00AD42FF" w:rsidRPr="00373CAF">
        <w:rPr>
          <w:rFonts w:ascii="Arial Narrow" w:hAnsi="Arial Narrow"/>
          <w:sz w:val="24"/>
          <w:szCs w:val="24"/>
        </w:rPr>
        <w:t>Quedan exentos de contribuir a los gastos del Partido, mediante una cuota anual de carácter voluntario, aquellos militantes que</w:t>
      </w:r>
      <w:r w:rsidR="00B83BD2" w:rsidRPr="00373CAF">
        <w:rPr>
          <w:rFonts w:ascii="Arial Narrow" w:hAnsi="Arial Narrow"/>
          <w:sz w:val="24"/>
          <w:szCs w:val="24"/>
        </w:rPr>
        <w:t xml:space="preserve"> residan en el extranjero, así como aquellos que</w:t>
      </w:r>
      <w:r w:rsidR="00AD42FF" w:rsidRPr="00373CAF">
        <w:rPr>
          <w:rFonts w:ascii="Arial Narrow" w:hAnsi="Arial Narrow"/>
          <w:sz w:val="24"/>
          <w:szCs w:val="24"/>
        </w:rPr>
        <w:t xml:space="preserve"> hayan cumplido 65 años de edad.</w:t>
      </w:r>
    </w:p>
    <w:p w:rsidR="00E9640F" w:rsidRPr="00373CAF" w:rsidRDefault="00E9640F" w:rsidP="00BD3E96">
      <w:pPr>
        <w:spacing w:after="0" w:line="240" w:lineRule="auto"/>
        <w:jc w:val="both"/>
        <w:rPr>
          <w:rFonts w:ascii="Arial Narrow" w:hAnsi="Arial Narrow"/>
          <w:sz w:val="24"/>
          <w:szCs w:val="24"/>
        </w:rPr>
      </w:pPr>
    </w:p>
    <w:p w:rsidR="00874CF2" w:rsidRPr="00373CAF" w:rsidRDefault="00874CF2" w:rsidP="00BD3E96">
      <w:pPr>
        <w:spacing w:after="0" w:line="240" w:lineRule="auto"/>
        <w:jc w:val="both"/>
        <w:rPr>
          <w:rFonts w:ascii="Arial Narrow" w:hAnsi="Arial Narrow"/>
          <w:sz w:val="24"/>
          <w:szCs w:val="24"/>
        </w:rPr>
      </w:pPr>
      <w:r w:rsidRPr="00373CAF">
        <w:rPr>
          <w:rFonts w:ascii="Arial Narrow" w:hAnsi="Arial Narrow"/>
          <w:sz w:val="24"/>
          <w:szCs w:val="24"/>
        </w:rPr>
        <w:t xml:space="preserve">Las cuotas </w:t>
      </w:r>
      <w:r w:rsidR="008F4B4A" w:rsidRPr="00373CAF">
        <w:rPr>
          <w:rFonts w:ascii="Arial Narrow" w:hAnsi="Arial Narrow"/>
          <w:sz w:val="24"/>
          <w:szCs w:val="24"/>
        </w:rPr>
        <w:t xml:space="preserve">reglamentarias </w:t>
      </w:r>
      <w:r w:rsidRPr="00373CAF">
        <w:rPr>
          <w:rFonts w:ascii="Arial Narrow" w:hAnsi="Arial Narrow"/>
          <w:sz w:val="24"/>
          <w:szCs w:val="24"/>
        </w:rPr>
        <w:t>establecidas en el artículo 120 de los Estatutos aplicarán, sin excepción, para la totalidad de los militantes.</w:t>
      </w:r>
    </w:p>
    <w:p w:rsidR="00E9640F" w:rsidRPr="00373CAF" w:rsidRDefault="00E9640F" w:rsidP="00BD3E96">
      <w:pPr>
        <w:spacing w:after="0" w:line="240" w:lineRule="auto"/>
        <w:jc w:val="both"/>
        <w:rPr>
          <w:rFonts w:ascii="Arial Narrow" w:hAnsi="Arial Narrow"/>
          <w:sz w:val="24"/>
          <w:szCs w:val="24"/>
        </w:rPr>
      </w:pPr>
    </w:p>
    <w:p w:rsidR="001A4474" w:rsidRPr="00373CAF" w:rsidRDefault="001A4474" w:rsidP="00BD3E96">
      <w:pPr>
        <w:spacing w:after="0" w:line="240" w:lineRule="auto"/>
        <w:jc w:val="both"/>
        <w:rPr>
          <w:rFonts w:ascii="Arial Narrow" w:hAnsi="Arial Narrow"/>
          <w:sz w:val="24"/>
          <w:szCs w:val="24"/>
        </w:rPr>
      </w:pPr>
    </w:p>
    <w:p w:rsidR="00AD42FF" w:rsidRPr="00373CAF" w:rsidRDefault="00ED42E5" w:rsidP="00BD3E96">
      <w:pPr>
        <w:spacing w:after="0" w:line="240" w:lineRule="auto"/>
        <w:jc w:val="both"/>
        <w:rPr>
          <w:rFonts w:ascii="Arial Narrow" w:hAnsi="Arial Narrow"/>
          <w:sz w:val="24"/>
          <w:szCs w:val="24"/>
        </w:rPr>
      </w:pPr>
      <w:r w:rsidRPr="00373CAF">
        <w:rPr>
          <w:rFonts w:ascii="Arial Narrow" w:hAnsi="Arial Narrow"/>
          <w:b/>
          <w:sz w:val="24"/>
          <w:szCs w:val="24"/>
        </w:rPr>
        <w:t>Artículo 3</w:t>
      </w:r>
      <w:r w:rsidR="00246B64" w:rsidRPr="00373CAF">
        <w:rPr>
          <w:rFonts w:ascii="Arial Narrow" w:hAnsi="Arial Narrow"/>
          <w:b/>
          <w:sz w:val="24"/>
          <w:szCs w:val="24"/>
        </w:rPr>
        <w:t>7</w:t>
      </w:r>
      <w:r w:rsidR="00AD42FF" w:rsidRPr="00373CAF">
        <w:rPr>
          <w:rFonts w:ascii="Arial Narrow" w:hAnsi="Arial Narrow"/>
          <w:b/>
          <w:sz w:val="24"/>
          <w:szCs w:val="24"/>
        </w:rPr>
        <w:t>.</w:t>
      </w:r>
      <w:r w:rsidR="00AD42FF" w:rsidRPr="00373CAF">
        <w:rPr>
          <w:rFonts w:ascii="Arial Narrow" w:hAnsi="Arial Narrow"/>
          <w:sz w:val="24"/>
          <w:szCs w:val="24"/>
        </w:rPr>
        <w:t xml:space="preserve"> Es obligación de los militantes del Partido comunicar al Comité Directivo Municipal o Delegacional, Comité Directivo Estatal o del Distrito Federal que les corresponda, o en forma directa al Registro Nacional de Militantes, </w:t>
      </w:r>
      <w:r w:rsidR="00273414" w:rsidRPr="00373CAF">
        <w:rPr>
          <w:rFonts w:ascii="Arial Narrow" w:hAnsi="Arial Narrow"/>
          <w:sz w:val="24"/>
          <w:szCs w:val="24"/>
        </w:rPr>
        <w:t xml:space="preserve">mediante los formatos autorizados, </w:t>
      </w:r>
      <w:r w:rsidR="00AD42FF" w:rsidRPr="00373CAF">
        <w:rPr>
          <w:rFonts w:ascii="Arial Narrow" w:hAnsi="Arial Narrow"/>
          <w:sz w:val="24"/>
          <w:szCs w:val="24"/>
        </w:rPr>
        <w:t>el trámite de cambio de domicilio o actualización de datos de la Credencial para Votar con Fotografía expedida por el Registro Nacional de Electores, presentando copia de la nueva credencial.</w:t>
      </w:r>
    </w:p>
    <w:p w:rsidR="00E9640F" w:rsidRPr="00373CAF" w:rsidRDefault="00E9640F" w:rsidP="00BD3E96">
      <w:pPr>
        <w:spacing w:after="0" w:line="240" w:lineRule="auto"/>
        <w:jc w:val="both"/>
        <w:rPr>
          <w:rFonts w:ascii="Arial Narrow" w:hAnsi="Arial Narrow"/>
          <w:sz w:val="24"/>
          <w:szCs w:val="24"/>
        </w:rPr>
      </w:pPr>
    </w:p>
    <w:p w:rsidR="001A4474" w:rsidRPr="00373CAF" w:rsidRDefault="001A4474" w:rsidP="00BD3E96">
      <w:pPr>
        <w:spacing w:after="0" w:line="240" w:lineRule="auto"/>
        <w:jc w:val="both"/>
        <w:rPr>
          <w:rFonts w:ascii="Arial Narrow" w:hAnsi="Arial Narrow"/>
          <w:sz w:val="24"/>
          <w:szCs w:val="24"/>
        </w:rPr>
      </w:pPr>
    </w:p>
    <w:p w:rsidR="00AD42FF" w:rsidRPr="00373CAF" w:rsidRDefault="00AD42FF" w:rsidP="00BD3E96">
      <w:pPr>
        <w:spacing w:after="0" w:line="240" w:lineRule="auto"/>
        <w:jc w:val="both"/>
        <w:rPr>
          <w:rFonts w:ascii="Arial Narrow" w:hAnsi="Arial Narrow"/>
          <w:sz w:val="24"/>
          <w:szCs w:val="24"/>
        </w:rPr>
      </w:pPr>
      <w:r w:rsidRPr="00373CAF">
        <w:rPr>
          <w:rFonts w:ascii="Arial Narrow" w:hAnsi="Arial Narrow"/>
          <w:b/>
          <w:sz w:val="24"/>
          <w:szCs w:val="24"/>
        </w:rPr>
        <w:t>Artícul</w:t>
      </w:r>
      <w:r w:rsidR="00ED42E5" w:rsidRPr="00373CAF">
        <w:rPr>
          <w:rFonts w:ascii="Arial Narrow" w:hAnsi="Arial Narrow"/>
          <w:b/>
          <w:sz w:val="24"/>
          <w:szCs w:val="24"/>
        </w:rPr>
        <w:t>o 3</w:t>
      </w:r>
      <w:r w:rsidR="00246B64" w:rsidRPr="00373CAF">
        <w:rPr>
          <w:rFonts w:ascii="Arial Narrow" w:hAnsi="Arial Narrow"/>
          <w:b/>
          <w:sz w:val="24"/>
          <w:szCs w:val="24"/>
        </w:rPr>
        <w:t>8</w:t>
      </w:r>
      <w:r w:rsidRPr="00373CAF">
        <w:rPr>
          <w:rFonts w:ascii="Arial Narrow" w:hAnsi="Arial Narrow"/>
          <w:b/>
          <w:sz w:val="24"/>
          <w:szCs w:val="24"/>
        </w:rPr>
        <w:t xml:space="preserve">. </w:t>
      </w:r>
      <w:r w:rsidRPr="00373CAF">
        <w:rPr>
          <w:rFonts w:ascii="Arial Narrow" w:hAnsi="Arial Narrow"/>
          <w:sz w:val="24"/>
          <w:szCs w:val="24"/>
        </w:rPr>
        <w:t xml:space="preserve">Es obligación </w:t>
      </w:r>
      <w:r w:rsidR="00C86529" w:rsidRPr="00373CAF">
        <w:rPr>
          <w:rFonts w:ascii="Arial Narrow" w:hAnsi="Arial Narrow"/>
          <w:sz w:val="24"/>
          <w:szCs w:val="24"/>
        </w:rPr>
        <w:t>de los Directores de Afiliación</w:t>
      </w:r>
      <w:r w:rsidRPr="00373CAF">
        <w:rPr>
          <w:rFonts w:ascii="Arial Narrow" w:hAnsi="Arial Narrow"/>
          <w:sz w:val="24"/>
          <w:szCs w:val="24"/>
        </w:rPr>
        <w:t>,</w:t>
      </w:r>
      <w:r w:rsidR="006D21DA" w:rsidRPr="00373CAF">
        <w:rPr>
          <w:rFonts w:ascii="Arial Narrow" w:hAnsi="Arial Narrow"/>
          <w:sz w:val="24"/>
          <w:szCs w:val="24"/>
        </w:rPr>
        <w:t xml:space="preserve"> </w:t>
      </w:r>
      <w:r w:rsidRPr="00373CAF">
        <w:rPr>
          <w:rFonts w:ascii="Arial Narrow" w:hAnsi="Arial Narrow"/>
          <w:sz w:val="24"/>
          <w:szCs w:val="24"/>
        </w:rPr>
        <w:t>en el ámbito de su competencia, contri</w:t>
      </w:r>
      <w:r w:rsidR="00FB70BB" w:rsidRPr="00373CAF">
        <w:rPr>
          <w:rFonts w:ascii="Arial Narrow" w:hAnsi="Arial Narrow"/>
          <w:sz w:val="24"/>
          <w:szCs w:val="24"/>
        </w:rPr>
        <w:t>buir a mantener actualizado el P</w:t>
      </w:r>
      <w:r w:rsidRPr="00373CAF">
        <w:rPr>
          <w:rFonts w:ascii="Arial Narrow" w:hAnsi="Arial Narrow"/>
          <w:sz w:val="24"/>
          <w:szCs w:val="24"/>
        </w:rPr>
        <w:t xml:space="preserve">adrón de </w:t>
      </w:r>
      <w:r w:rsidR="00FB70BB" w:rsidRPr="00373CAF">
        <w:rPr>
          <w:rFonts w:ascii="Arial Narrow" w:hAnsi="Arial Narrow"/>
          <w:sz w:val="24"/>
          <w:szCs w:val="24"/>
        </w:rPr>
        <w:t>M</w:t>
      </w:r>
      <w:r w:rsidRPr="00373CAF">
        <w:rPr>
          <w:rFonts w:ascii="Arial Narrow" w:hAnsi="Arial Narrow"/>
          <w:sz w:val="24"/>
          <w:szCs w:val="24"/>
        </w:rPr>
        <w:t>ilitantes, para tal efecto:</w:t>
      </w:r>
    </w:p>
    <w:p w:rsidR="00E9640F" w:rsidRPr="00373CAF" w:rsidRDefault="00E9640F" w:rsidP="00E9640F">
      <w:pPr>
        <w:spacing w:after="0" w:line="240" w:lineRule="auto"/>
        <w:ind w:left="720"/>
        <w:jc w:val="both"/>
        <w:rPr>
          <w:rFonts w:ascii="Arial Narrow" w:hAnsi="Arial Narrow"/>
          <w:sz w:val="24"/>
          <w:szCs w:val="24"/>
        </w:rPr>
      </w:pPr>
    </w:p>
    <w:p w:rsidR="003327CF" w:rsidRPr="00373CAF" w:rsidRDefault="00AD42FF" w:rsidP="00BD3E96">
      <w:pPr>
        <w:numPr>
          <w:ilvl w:val="0"/>
          <w:numId w:val="10"/>
        </w:numPr>
        <w:spacing w:after="0" w:line="240" w:lineRule="auto"/>
        <w:jc w:val="both"/>
        <w:rPr>
          <w:rFonts w:ascii="Arial Narrow" w:hAnsi="Arial Narrow"/>
          <w:sz w:val="24"/>
          <w:szCs w:val="24"/>
        </w:rPr>
      </w:pPr>
      <w:r w:rsidRPr="00373CAF">
        <w:rPr>
          <w:rFonts w:ascii="Arial Narrow" w:hAnsi="Arial Narrow"/>
          <w:sz w:val="24"/>
          <w:szCs w:val="24"/>
        </w:rPr>
        <w:t xml:space="preserve">El Registro Nacional de Militantes recibirá semanalmente los movimientos de alta de militantes, las solicitudes de baja del </w:t>
      </w:r>
      <w:r w:rsidR="00FB70BB" w:rsidRPr="00373CAF">
        <w:rPr>
          <w:rFonts w:ascii="Arial Narrow" w:hAnsi="Arial Narrow"/>
          <w:sz w:val="24"/>
          <w:szCs w:val="24"/>
        </w:rPr>
        <w:t>Padrón de M</w:t>
      </w:r>
      <w:r w:rsidRPr="00373CAF">
        <w:rPr>
          <w:rFonts w:ascii="Arial Narrow" w:hAnsi="Arial Narrow"/>
          <w:sz w:val="24"/>
          <w:szCs w:val="24"/>
        </w:rPr>
        <w:t xml:space="preserve">ilitantes y los registros de cumplimiento de obligaciones que le hagan llegar los Comités Directivos Estatales; </w:t>
      </w:r>
    </w:p>
    <w:p w:rsidR="00E9640F" w:rsidRPr="00373CAF" w:rsidRDefault="00E9640F" w:rsidP="00E9640F">
      <w:pPr>
        <w:spacing w:after="0" w:line="240" w:lineRule="auto"/>
        <w:ind w:left="720"/>
        <w:jc w:val="both"/>
        <w:rPr>
          <w:rFonts w:ascii="Arial Narrow" w:hAnsi="Arial Narrow"/>
          <w:sz w:val="24"/>
          <w:szCs w:val="24"/>
        </w:rPr>
      </w:pPr>
    </w:p>
    <w:p w:rsidR="00AD42FF" w:rsidRPr="00373CAF" w:rsidRDefault="003327CF" w:rsidP="00BD3E96">
      <w:pPr>
        <w:numPr>
          <w:ilvl w:val="0"/>
          <w:numId w:val="10"/>
        </w:numPr>
        <w:spacing w:after="0" w:line="240" w:lineRule="auto"/>
        <w:jc w:val="both"/>
        <w:rPr>
          <w:rFonts w:ascii="Arial Narrow" w:hAnsi="Arial Narrow"/>
          <w:sz w:val="24"/>
          <w:szCs w:val="24"/>
        </w:rPr>
      </w:pPr>
      <w:r w:rsidRPr="00373CAF">
        <w:rPr>
          <w:rFonts w:ascii="Arial Narrow" w:hAnsi="Arial Narrow"/>
          <w:sz w:val="24"/>
          <w:szCs w:val="24"/>
        </w:rPr>
        <w:lastRenderedPageBreak/>
        <w:t>L</w:t>
      </w:r>
      <w:r w:rsidR="000960C8" w:rsidRPr="00373CAF">
        <w:rPr>
          <w:rFonts w:ascii="Arial Narrow" w:hAnsi="Arial Narrow"/>
          <w:sz w:val="24"/>
          <w:szCs w:val="24"/>
        </w:rPr>
        <w:t xml:space="preserve">as resoluciones </w:t>
      </w:r>
      <w:r w:rsidRPr="00373CAF">
        <w:rPr>
          <w:rFonts w:ascii="Arial Narrow" w:hAnsi="Arial Narrow"/>
          <w:sz w:val="24"/>
          <w:szCs w:val="24"/>
        </w:rPr>
        <w:t xml:space="preserve">de sanción, </w:t>
      </w:r>
      <w:r w:rsidR="000960C8" w:rsidRPr="00373CAF">
        <w:rPr>
          <w:rFonts w:ascii="Arial Narrow" w:hAnsi="Arial Narrow"/>
          <w:sz w:val="24"/>
          <w:szCs w:val="24"/>
        </w:rPr>
        <w:t xml:space="preserve">que </w:t>
      </w:r>
      <w:r w:rsidRPr="00373CAF">
        <w:rPr>
          <w:rFonts w:ascii="Arial Narrow" w:hAnsi="Arial Narrow"/>
          <w:sz w:val="24"/>
          <w:szCs w:val="24"/>
        </w:rPr>
        <w:t>impongan</w:t>
      </w:r>
      <w:r w:rsidR="000960C8" w:rsidRPr="00373CAF">
        <w:rPr>
          <w:rFonts w:ascii="Arial Narrow" w:hAnsi="Arial Narrow"/>
          <w:sz w:val="24"/>
          <w:szCs w:val="24"/>
        </w:rPr>
        <w:t xml:space="preserve"> los órganos competentes, en el ejercicio de facultades sancionadoras, deberán informarse al Registro Nacional de Militantes</w:t>
      </w:r>
      <w:r w:rsidR="008F4B4A" w:rsidRPr="00373CAF">
        <w:rPr>
          <w:rFonts w:ascii="Arial Narrow" w:hAnsi="Arial Narrow"/>
          <w:sz w:val="24"/>
          <w:szCs w:val="24"/>
        </w:rPr>
        <w:t>,</w:t>
      </w:r>
      <w:r w:rsidR="000960C8" w:rsidRPr="00373CAF">
        <w:rPr>
          <w:rFonts w:ascii="Arial Narrow" w:hAnsi="Arial Narrow"/>
          <w:sz w:val="24"/>
          <w:szCs w:val="24"/>
        </w:rPr>
        <w:t xml:space="preserve"> una vez que hayan sido notificadas al sancionado. Las impugnaciones a dichas resoluciones, recibirán el mismo tratamiento. </w:t>
      </w:r>
    </w:p>
    <w:p w:rsidR="00E9640F" w:rsidRPr="00373CAF" w:rsidRDefault="00E9640F" w:rsidP="00E9640F">
      <w:pPr>
        <w:spacing w:after="0" w:line="240" w:lineRule="auto"/>
        <w:ind w:left="720"/>
        <w:jc w:val="both"/>
        <w:rPr>
          <w:rFonts w:ascii="Arial Narrow" w:hAnsi="Arial Narrow"/>
          <w:sz w:val="24"/>
          <w:szCs w:val="24"/>
        </w:rPr>
      </w:pPr>
    </w:p>
    <w:p w:rsidR="00AD42FF" w:rsidRPr="00373CAF" w:rsidRDefault="00AD42FF" w:rsidP="00BD3E96">
      <w:pPr>
        <w:numPr>
          <w:ilvl w:val="0"/>
          <w:numId w:val="10"/>
        </w:numPr>
        <w:spacing w:after="0" w:line="240" w:lineRule="auto"/>
        <w:jc w:val="both"/>
        <w:rPr>
          <w:rFonts w:ascii="Arial Narrow" w:hAnsi="Arial Narrow"/>
          <w:sz w:val="24"/>
          <w:szCs w:val="24"/>
        </w:rPr>
      </w:pPr>
      <w:r w:rsidRPr="00373CAF">
        <w:rPr>
          <w:rFonts w:ascii="Arial Narrow" w:hAnsi="Arial Narrow"/>
          <w:sz w:val="24"/>
          <w:szCs w:val="24"/>
        </w:rPr>
        <w:t xml:space="preserve">Para garantizar el cumplimiento de lo dispuesto en </w:t>
      </w:r>
      <w:r w:rsidR="00861823" w:rsidRPr="00373CAF">
        <w:rPr>
          <w:rFonts w:ascii="Arial Narrow" w:hAnsi="Arial Narrow"/>
          <w:sz w:val="24"/>
          <w:szCs w:val="24"/>
        </w:rPr>
        <w:t>la fracción</w:t>
      </w:r>
      <w:r w:rsidRPr="00373CAF">
        <w:rPr>
          <w:rFonts w:ascii="Arial Narrow" w:hAnsi="Arial Narrow"/>
          <w:sz w:val="24"/>
          <w:szCs w:val="24"/>
        </w:rPr>
        <w:t xml:space="preserve"> anterior, los Comités</w:t>
      </w:r>
      <w:r w:rsidRPr="00373CAF">
        <w:rPr>
          <w:sz w:val="24"/>
          <w:szCs w:val="24"/>
        </w:rPr>
        <w:t xml:space="preserve"> </w:t>
      </w:r>
      <w:r w:rsidRPr="00373CAF">
        <w:rPr>
          <w:rFonts w:ascii="Arial Narrow" w:hAnsi="Arial Narrow"/>
          <w:sz w:val="24"/>
          <w:szCs w:val="24"/>
        </w:rPr>
        <w:t>Directivos Municipales también enviarán previamente, el primer día hábil de cada semana a su</w:t>
      </w:r>
      <w:r w:rsidRPr="00373CAF">
        <w:rPr>
          <w:sz w:val="24"/>
          <w:szCs w:val="24"/>
        </w:rPr>
        <w:t xml:space="preserve"> </w:t>
      </w:r>
      <w:r w:rsidR="00F8710B" w:rsidRPr="00373CAF">
        <w:rPr>
          <w:rFonts w:ascii="Arial Narrow" w:hAnsi="Arial Narrow"/>
          <w:sz w:val="24"/>
          <w:szCs w:val="24"/>
        </w:rPr>
        <w:t>respectivo</w:t>
      </w:r>
      <w:r w:rsidRPr="00373CAF">
        <w:rPr>
          <w:rFonts w:ascii="Arial Narrow" w:hAnsi="Arial Narrow"/>
          <w:sz w:val="24"/>
          <w:szCs w:val="24"/>
        </w:rPr>
        <w:t xml:space="preserve"> Comité Directivo Estatal, la información a que hace </w:t>
      </w:r>
      <w:r w:rsidR="00861823" w:rsidRPr="00373CAF">
        <w:rPr>
          <w:rFonts w:ascii="Arial Narrow" w:hAnsi="Arial Narrow"/>
          <w:sz w:val="24"/>
          <w:szCs w:val="24"/>
        </w:rPr>
        <w:t>alusión</w:t>
      </w:r>
      <w:r w:rsidRPr="00373CAF">
        <w:rPr>
          <w:rFonts w:ascii="Arial Narrow" w:hAnsi="Arial Narrow"/>
          <w:sz w:val="24"/>
          <w:szCs w:val="24"/>
        </w:rPr>
        <w:t xml:space="preserve"> </w:t>
      </w:r>
      <w:r w:rsidR="00861823" w:rsidRPr="00373CAF">
        <w:rPr>
          <w:rFonts w:ascii="Arial Narrow" w:hAnsi="Arial Narrow"/>
          <w:sz w:val="24"/>
          <w:szCs w:val="24"/>
        </w:rPr>
        <w:t>la mencionada fracción</w:t>
      </w:r>
      <w:r w:rsidRPr="00373CAF">
        <w:rPr>
          <w:rFonts w:ascii="Arial Narrow" w:hAnsi="Arial Narrow"/>
          <w:sz w:val="24"/>
          <w:szCs w:val="24"/>
        </w:rPr>
        <w:t>, correspondiente a su ámbito de competencia.</w:t>
      </w:r>
      <w:r w:rsidR="00F771B9" w:rsidRPr="00373CAF">
        <w:rPr>
          <w:rFonts w:ascii="Arial Narrow" w:hAnsi="Arial Narrow"/>
          <w:sz w:val="24"/>
          <w:szCs w:val="24"/>
        </w:rPr>
        <w:t xml:space="preserve"> </w:t>
      </w:r>
    </w:p>
    <w:p w:rsidR="00E9640F" w:rsidRPr="00373CAF" w:rsidRDefault="00E9640F" w:rsidP="00BD3E96">
      <w:pPr>
        <w:spacing w:after="0" w:line="240" w:lineRule="auto"/>
        <w:jc w:val="both"/>
        <w:rPr>
          <w:rFonts w:ascii="Arial Narrow" w:hAnsi="Arial Narrow"/>
          <w:sz w:val="24"/>
          <w:szCs w:val="24"/>
        </w:rPr>
      </w:pPr>
    </w:p>
    <w:p w:rsidR="00AD42FF" w:rsidRPr="00373CAF" w:rsidRDefault="00AD42FF" w:rsidP="00BD3E96">
      <w:pPr>
        <w:spacing w:after="0" w:line="240" w:lineRule="auto"/>
        <w:jc w:val="both"/>
        <w:rPr>
          <w:rFonts w:ascii="Arial Narrow" w:hAnsi="Arial Narrow"/>
          <w:sz w:val="24"/>
          <w:szCs w:val="24"/>
        </w:rPr>
      </w:pPr>
      <w:r w:rsidRPr="00373CAF">
        <w:rPr>
          <w:rFonts w:ascii="Arial Narrow" w:hAnsi="Arial Narrow"/>
          <w:sz w:val="24"/>
          <w:szCs w:val="24"/>
        </w:rPr>
        <w:t>El Manual que al efecto se expida</w:t>
      </w:r>
      <w:r w:rsidR="00F94589" w:rsidRPr="00373CAF">
        <w:rPr>
          <w:rFonts w:ascii="Arial Narrow" w:hAnsi="Arial Narrow"/>
          <w:sz w:val="24"/>
          <w:szCs w:val="24"/>
        </w:rPr>
        <w:t>,</w:t>
      </w:r>
      <w:r w:rsidRPr="00373CAF">
        <w:rPr>
          <w:rFonts w:ascii="Arial Narrow" w:hAnsi="Arial Narrow"/>
          <w:sz w:val="24"/>
          <w:szCs w:val="24"/>
        </w:rPr>
        <w:t xml:space="preserve"> especificará el flujo de información</w:t>
      </w:r>
      <w:r w:rsidR="00273414" w:rsidRPr="00373CAF">
        <w:rPr>
          <w:rFonts w:ascii="Arial Narrow" w:hAnsi="Arial Narrow"/>
          <w:sz w:val="24"/>
          <w:szCs w:val="24"/>
        </w:rPr>
        <w:t>, el uso de la PLATAFORMA PAN</w:t>
      </w:r>
      <w:r w:rsidRPr="00373CAF">
        <w:rPr>
          <w:rFonts w:ascii="Arial Narrow" w:hAnsi="Arial Narrow"/>
          <w:sz w:val="24"/>
          <w:szCs w:val="24"/>
        </w:rPr>
        <w:t xml:space="preserve"> y precisará las fechas y procedimiento de coordinación.</w:t>
      </w:r>
    </w:p>
    <w:p w:rsidR="00E9640F" w:rsidRPr="00373CAF" w:rsidRDefault="00E9640F" w:rsidP="00BD3E96">
      <w:pPr>
        <w:spacing w:after="0" w:line="240" w:lineRule="auto"/>
        <w:jc w:val="both"/>
        <w:rPr>
          <w:rFonts w:ascii="Arial Narrow" w:hAnsi="Arial Narrow"/>
          <w:b/>
          <w:sz w:val="24"/>
          <w:szCs w:val="24"/>
        </w:rPr>
      </w:pPr>
    </w:p>
    <w:p w:rsidR="00561916" w:rsidRPr="00373CAF" w:rsidRDefault="00561916" w:rsidP="00BD3E96">
      <w:pPr>
        <w:spacing w:after="0" w:line="240" w:lineRule="auto"/>
        <w:jc w:val="both"/>
        <w:rPr>
          <w:rFonts w:ascii="Arial Narrow" w:hAnsi="Arial Narrow"/>
          <w:b/>
          <w:sz w:val="24"/>
          <w:szCs w:val="24"/>
        </w:rPr>
      </w:pPr>
    </w:p>
    <w:p w:rsidR="00AD42FF" w:rsidRPr="00373CAF" w:rsidRDefault="00ED42E5" w:rsidP="00BD3E96">
      <w:pPr>
        <w:spacing w:after="0" w:line="240" w:lineRule="auto"/>
        <w:jc w:val="both"/>
        <w:rPr>
          <w:rFonts w:ascii="Arial Narrow" w:hAnsi="Arial Narrow"/>
          <w:sz w:val="24"/>
          <w:szCs w:val="24"/>
        </w:rPr>
      </w:pPr>
      <w:r w:rsidRPr="00373CAF">
        <w:rPr>
          <w:rFonts w:ascii="Arial Narrow" w:hAnsi="Arial Narrow"/>
          <w:b/>
          <w:sz w:val="24"/>
          <w:szCs w:val="24"/>
        </w:rPr>
        <w:t>Artículo 3</w:t>
      </w:r>
      <w:r w:rsidR="00246B64" w:rsidRPr="00373CAF">
        <w:rPr>
          <w:rFonts w:ascii="Arial Narrow" w:hAnsi="Arial Narrow"/>
          <w:b/>
          <w:sz w:val="24"/>
          <w:szCs w:val="24"/>
        </w:rPr>
        <w:t>9</w:t>
      </w:r>
      <w:r w:rsidR="00AD42FF" w:rsidRPr="00373CAF">
        <w:rPr>
          <w:rFonts w:ascii="Arial Narrow" w:hAnsi="Arial Narrow"/>
          <w:b/>
          <w:sz w:val="24"/>
          <w:szCs w:val="24"/>
        </w:rPr>
        <w:t xml:space="preserve">. </w:t>
      </w:r>
      <w:r w:rsidR="00AD42FF" w:rsidRPr="00373CAF">
        <w:rPr>
          <w:rFonts w:ascii="Arial Narrow" w:hAnsi="Arial Narrow"/>
          <w:sz w:val="24"/>
          <w:szCs w:val="24"/>
        </w:rPr>
        <w:t>La Comisión de Orden del Consejo Nacional y las Comisiones de Orden de los Consejos Estatales</w:t>
      </w:r>
      <w:r w:rsidR="00F94589" w:rsidRPr="00373CAF">
        <w:rPr>
          <w:rFonts w:ascii="Arial Narrow" w:hAnsi="Arial Narrow"/>
          <w:sz w:val="24"/>
          <w:szCs w:val="24"/>
        </w:rPr>
        <w:t xml:space="preserve"> y del Distrito Federal</w:t>
      </w:r>
      <w:r w:rsidR="00AD42FF" w:rsidRPr="00373CAF">
        <w:rPr>
          <w:rFonts w:ascii="Arial Narrow" w:hAnsi="Arial Narrow"/>
          <w:sz w:val="24"/>
          <w:szCs w:val="24"/>
        </w:rPr>
        <w:t xml:space="preserve">, </w:t>
      </w:r>
      <w:r w:rsidR="000960C8" w:rsidRPr="00373CAF">
        <w:rPr>
          <w:rFonts w:ascii="Arial Narrow" w:hAnsi="Arial Narrow"/>
          <w:sz w:val="24"/>
          <w:szCs w:val="24"/>
        </w:rPr>
        <w:t xml:space="preserve">además de las autoridades partidistas con facultades sancionadoras, que en el ejercicio de sus facultades impongan sanciones, </w:t>
      </w:r>
      <w:r w:rsidR="00AD42FF" w:rsidRPr="00373CAF">
        <w:rPr>
          <w:rFonts w:ascii="Arial Narrow" w:hAnsi="Arial Narrow"/>
          <w:sz w:val="24"/>
          <w:szCs w:val="24"/>
        </w:rPr>
        <w:t xml:space="preserve">deberán </w:t>
      </w:r>
      <w:r w:rsidR="000960C8" w:rsidRPr="00373CAF">
        <w:rPr>
          <w:rFonts w:ascii="Arial Narrow" w:hAnsi="Arial Narrow"/>
          <w:sz w:val="24"/>
          <w:szCs w:val="24"/>
        </w:rPr>
        <w:t>informar</w:t>
      </w:r>
      <w:r w:rsidR="003327CF" w:rsidRPr="00373CAF">
        <w:rPr>
          <w:rFonts w:ascii="Arial Narrow" w:hAnsi="Arial Narrow"/>
          <w:sz w:val="24"/>
          <w:szCs w:val="24"/>
        </w:rPr>
        <w:t xml:space="preserve"> de manera inmediata</w:t>
      </w:r>
      <w:r w:rsidR="000960C8" w:rsidRPr="00373CAF">
        <w:rPr>
          <w:rFonts w:ascii="Arial Narrow" w:hAnsi="Arial Narrow"/>
          <w:sz w:val="24"/>
          <w:szCs w:val="24"/>
        </w:rPr>
        <w:t xml:space="preserve"> </w:t>
      </w:r>
      <w:r w:rsidR="00AD42FF" w:rsidRPr="00373CAF">
        <w:rPr>
          <w:rFonts w:ascii="Arial Narrow" w:hAnsi="Arial Narrow"/>
          <w:sz w:val="24"/>
          <w:szCs w:val="24"/>
        </w:rPr>
        <w:t xml:space="preserve">al Registro Nacional de Militantes </w:t>
      </w:r>
      <w:r w:rsidR="000960C8" w:rsidRPr="00373CAF">
        <w:rPr>
          <w:rFonts w:ascii="Arial Narrow" w:hAnsi="Arial Narrow"/>
          <w:sz w:val="24"/>
          <w:szCs w:val="24"/>
        </w:rPr>
        <w:t>las que hubieren acordado, acompañando copia de la constancia de notificación a quienes se hayan hecho acreedores de las mismas, para efectos de hacer las inscripciones correspondientes.</w:t>
      </w:r>
    </w:p>
    <w:p w:rsidR="00E9640F" w:rsidRPr="00373CAF" w:rsidRDefault="00E9640F" w:rsidP="00BD3E96">
      <w:pPr>
        <w:spacing w:after="0" w:line="240" w:lineRule="auto"/>
        <w:jc w:val="both"/>
        <w:rPr>
          <w:rFonts w:ascii="Arial Narrow" w:hAnsi="Arial Narrow"/>
          <w:sz w:val="24"/>
          <w:szCs w:val="24"/>
        </w:rPr>
      </w:pPr>
    </w:p>
    <w:p w:rsidR="00AD42FF" w:rsidRPr="00373CAF" w:rsidRDefault="00AD42FF" w:rsidP="00BD3E96">
      <w:pPr>
        <w:spacing w:after="0" w:line="240" w:lineRule="auto"/>
        <w:jc w:val="both"/>
        <w:rPr>
          <w:rFonts w:ascii="Arial Narrow" w:hAnsi="Arial Narrow"/>
          <w:sz w:val="24"/>
          <w:szCs w:val="24"/>
        </w:rPr>
      </w:pPr>
      <w:r w:rsidRPr="00373CAF">
        <w:rPr>
          <w:rFonts w:ascii="Arial Narrow" w:hAnsi="Arial Narrow"/>
          <w:sz w:val="24"/>
          <w:szCs w:val="24"/>
        </w:rPr>
        <w:t>As</w:t>
      </w:r>
      <w:r w:rsidR="003327CF" w:rsidRPr="00373CAF">
        <w:rPr>
          <w:rFonts w:ascii="Arial Narrow" w:hAnsi="Arial Narrow"/>
          <w:sz w:val="24"/>
          <w:szCs w:val="24"/>
        </w:rPr>
        <w:t>imismo, las propias Comisiones,</w:t>
      </w:r>
      <w:r w:rsidRPr="00373CAF">
        <w:rPr>
          <w:rFonts w:ascii="Arial Narrow" w:hAnsi="Arial Narrow"/>
          <w:sz w:val="24"/>
          <w:szCs w:val="24"/>
        </w:rPr>
        <w:t xml:space="preserve"> la </w:t>
      </w:r>
      <w:r w:rsidR="003327CF" w:rsidRPr="00373CAF">
        <w:rPr>
          <w:rFonts w:ascii="Arial Narrow" w:hAnsi="Arial Narrow"/>
          <w:sz w:val="24"/>
          <w:szCs w:val="24"/>
        </w:rPr>
        <w:t>Coordinación General</w:t>
      </w:r>
      <w:r w:rsidRPr="00373CAF">
        <w:rPr>
          <w:rFonts w:ascii="Arial Narrow" w:hAnsi="Arial Narrow"/>
          <w:sz w:val="24"/>
          <w:szCs w:val="24"/>
        </w:rPr>
        <w:t xml:space="preserve"> Jurídica</w:t>
      </w:r>
      <w:r w:rsidR="003327CF" w:rsidRPr="00373CAF">
        <w:rPr>
          <w:rFonts w:ascii="Arial Narrow" w:hAnsi="Arial Narrow"/>
          <w:sz w:val="24"/>
          <w:szCs w:val="24"/>
        </w:rPr>
        <w:t xml:space="preserve"> o cualquier otro órgano</w:t>
      </w:r>
      <w:r w:rsidRPr="00373CAF">
        <w:rPr>
          <w:rFonts w:ascii="Arial Narrow" w:hAnsi="Arial Narrow"/>
          <w:sz w:val="24"/>
          <w:szCs w:val="24"/>
        </w:rPr>
        <w:t xml:space="preserve"> del Comité Ejecutivo Nacional, en los casos que corresponda, deberán informar al Registro Nacional de Militantes las resoluciones tomadas en los tribunales electorales, que afecten las sanciones acordadas, a fin de que las mismas sean debidamente acatadas por el Partido.</w:t>
      </w:r>
    </w:p>
    <w:p w:rsidR="001A4474" w:rsidRPr="00373CAF" w:rsidRDefault="001A4474" w:rsidP="00BD3E96">
      <w:pPr>
        <w:spacing w:after="0" w:line="240" w:lineRule="auto"/>
        <w:jc w:val="center"/>
        <w:rPr>
          <w:rFonts w:ascii="Arial Narrow" w:hAnsi="Arial Narrow"/>
          <w:sz w:val="24"/>
          <w:szCs w:val="24"/>
        </w:rPr>
      </w:pPr>
    </w:p>
    <w:p w:rsidR="001A4474" w:rsidRPr="00373CAF" w:rsidRDefault="001A4474" w:rsidP="00BD3E96">
      <w:pPr>
        <w:spacing w:after="0" w:line="240" w:lineRule="auto"/>
        <w:jc w:val="center"/>
        <w:rPr>
          <w:rFonts w:ascii="Arial Narrow" w:hAnsi="Arial Narrow"/>
          <w:b/>
          <w:sz w:val="24"/>
          <w:szCs w:val="24"/>
        </w:rPr>
      </w:pPr>
    </w:p>
    <w:p w:rsidR="00357495" w:rsidRPr="00373CAF" w:rsidRDefault="00AD42FF" w:rsidP="00BD3E96">
      <w:pPr>
        <w:spacing w:after="0" w:line="240" w:lineRule="auto"/>
        <w:jc w:val="center"/>
        <w:rPr>
          <w:rFonts w:ascii="Arial Narrow" w:hAnsi="Arial Narrow"/>
          <w:b/>
          <w:sz w:val="24"/>
          <w:szCs w:val="24"/>
        </w:rPr>
      </w:pPr>
      <w:r w:rsidRPr="00373CAF">
        <w:rPr>
          <w:rFonts w:ascii="Arial Narrow" w:hAnsi="Arial Narrow"/>
          <w:b/>
          <w:sz w:val="24"/>
          <w:szCs w:val="24"/>
        </w:rPr>
        <w:t>Capítulo III</w:t>
      </w:r>
    </w:p>
    <w:p w:rsidR="00357495" w:rsidRPr="00373CAF" w:rsidRDefault="00AD42FF" w:rsidP="00BD3E96">
      <w:pPr>
        <w:spacing w:after="0" w:line="240" w:lineRule="auto"/>
        <w:jc w:val="center"/>
        <w:rPr>
          <w:rFonts w:ascii="Arial Narrow" w:hAnsi="Arial Narrow"/>
          <w:b/>
          <w:sz w:val="24"/>
          <w:szCs w:val="24"/>
        </w:rPr>
      </w:pPr>
      <w:r w:rsidRPr="00373CAF">
        <w:rPr>
          <w:rFonts w:ascii="Arial Narrow" w:hAnsi="Arial Narrow"/>
          <w:b/>
          <w:sz w:val="24"/>
          <w:szCs w:val="24"/>
        </w:rPr>
        <w:t>Del Procedimiento de Aclaración y Verificación de actividades de los Militantes</w:t>
      </w:r>
    </w:p>
    <w:p w:rsidR="00E9640F" w:rsidRPr="00373CAF" w:rsidRDefault="00E9640F" w:rsidP="00BD3E96">
      <w:pPr>
        <w:spacing w:after="0" w:line="240" w:lineRule="auto"/>
        <w:jc w:val="center"/>
        <w:rPr>
          <w:rFonts w:ascii="Arial Narrow" w:hAnsi="Arial Narrow"/>
          <w:b/>
          <w:sz w:val="24"/>
          <w:szCs w:val="24"/>
        </w:rPr>
      </w:pPr>
    </w:p>
    <w:p w:rsidR="001A4474" w:rsidRPr="00373CAF" w:rsidRDefault="001A4474" w:rsidP="00BD3E96">
      <w:pPr>
        <w:spacing w:after="0" w:line="240" w:lineRule="auto"/>
        <w:jc w:val="center"/>
        <w:rPr>
          <w:rFonts w:ascii="Arial Narrow" w:hAnsi="Arial Narrow"/>
          <w:b/>
          <w:sz w:val="24"/>
          <w:szCs w:val="24"/>
        </w:rPr>
      </w:pPr>
    </w:p>
    <w:p w:rsidR="007C1C67" w:rsidRPr="00373CAF" w:rsidRDefault="003421B2" w:rsidP="00BD3E96">
      <w:pPr>
        <w:spacing w:after="0" w:line="240" w:lineRule="auto"/>
        <w:jc w:val="both"/>
        <w:rPr>
          <w:rFonts w:ascii="Arial Narrow" w:hAnsi="Arial Narrow"/>
          <w:sz w:val="24"/>
          <w:szCs w:val="24"/>
        </w:rPr>
      </w:pPr>
      <w:r w:rsidRPr="00373CAF">
        <w:rPr>
          <w:rFonts w:ascii="Arial Narrow" w:hAnsi="Arial Narrow"/>
          <w:b/>
          <w:sz w:val="24"/>
          <w:szCs w:val="24"/>
        </w:rPr>
        <w:t>Artí</w:t>
      </w:r>
      <w:r w:rsidR="00246B64" w:rsidRPr="00373CAF">
        <w:rPr>
          <w:rFonts w:ascii="Arial Narrow" w:hAnsi="Arial Narrow"/>
          <w:b/>
          <w:sz w:val="24"/>
          <w:szCs w:val="24"/>
        </w:rPr>
        <w:t>culo 40</w:t>
      </w:r>
      <w:r w:rsidR="00357B75" w:rsidRPr="00373CAF">
        <w:rPr>
          <w:rFonts w:ascii="Arial Narrow" w:hAnsi="Arial Narrow"/>
          <w:b/>
          <w:sz w:val="24"/>
          <w:szCs w:val="24"/>
        </w:rPr>
        <w:t xml:space="preserve">. </w:t>
      </w:r>
      <w:r w:rsidR="00F1589E" w:rsidRPr="00373CAF">
        <w:rPr>
          <w:rFonts w:ascii="Arial Narrow" w:hAnsi="Arial Narrow"/>
          <w:sz w:val="24"/>
          <w:szCs w:val="24"/>
        </w:rPr>
        <w:t>Los Comités Directivos Estatales</w:t>
      </w:r>
      <w:r w:rsidR="006D21DA" w:rsidRPr="00373CAF">
        <w:rPr>
          <w:rFonts w:ascii="Arial Narrow" w:hAnsi="Arial Narrow"/>
          <w:sz w:val="24"/>
          <w:szCs w:val="24"/>
        </w:rPr>
        <w:t xml:space="preserve"> y</w:t>
      </w:r>
      <w:r w:rsidR="00F1589E" w:rsidRPr="00373CAF">
        <w:rPr>
          <w:rFonts w:ascii="Arial Narrow" w:hAnsi="Arial Narrow"/>
          <w:sz w:val="24"/>
          <w:szCs w:val="24"/>
        </w:rPr>
        <w:t xml:space="preserve"> los Comités Directivos Municipales</w:t>
      </w:r>
      <w:r w:rsidR="006D21DA" w:rsidRPr="00373CAF">
        <w:rPr>
          <w:rFonts w:ascii="Arial Narrow" w:hAnsi="Arial Narrow"/>
          <w:sz w:val="24"/>
          <w:szCs w:val="24"/>
        </w:rPr>
        <w:t>,</w:t>
      </w:r>
      <w:r w:rsidR="00F1589E" w:rsidRPr="00373CAF">
        <w:rPr>
          <w:rFonts w:ascii="Arial Narrow" w:hAnsi="Arial Narrow"/>
          <w:sz w:val="24"/>
          <w:szCs w:val="24"/>
        </w:rPr>
        <w:t xml:space="preserve"> por conducto de aquéllos, así como el Registro Nacional de Militantes, son corresponsables de </w:t>
      </w:r>
      <w:r w:rsidR="00795305" w:rsidRPr="00373CAF">
        <w:rPr>
          <w:rFonts w:ascii="Arial Narrow" w:hAnsi="Arial Narrow"/>
          <w:sz w:val="24"/>
          <w:szCs w:val="24"/>
        </w:rPr>
        <w:t xml:space="preserve">informar sobre </w:t>
      </w:r>
      <w:r w:rsidR="00F1589E" w:rsidRPr="00373CAF">
        <w:rPr>
          <w:rFonts w:ascii="Arial Narrow" w:hAnsi="Arial Narrow"/>
          <w:sz w:val="24"/>
          <w:szCs w:val="24"/>
        </w:rPr>
        <w:t>los registros del cumplimiento de las actividades partidistas a que se refiere el Artículo 12 numeral 1, inciso c) de los Estatutos</w:t>
      </w:r>
      <w:r w:rsidR="007C1C67" w:rsidRPr="00373CAF">
        <w:rPr>
          <w:rFonts w:ascii="Arial Narrow" w:hAnsi="Arial Narrow"/>
          <w:sz w:val="24"/>
          <w:szCs w:val="24"/>
        </w:rPr>
        <w:t xml:space="preserve"> y </w:t>
      </w:r>
      <w:r w:rsidR="00795305" w:rsidRPr="00373CAF">
        <w:rPr>
          <w:rFonts w:ascii="Arial Narrow" w:hAnsi="Arial Narrow"/>
          <w:sz w:val="24"/>
          <w:szCs w:val="24"/>
        </w:rPr>
        <w:t xml:space="preserve">los artículos correlativos de </w:t>
      </w:r>
      <w:r w:rsidR="007C1C67" w:rsidRPr="00373CAF">
        <w:rPr>
          <w:rFonts w:ascii="Arial Narrow" w:hAnsi="Arial Narrow"/>
          <w:sz w:val="24"/>
          <w:szCs w:val="24"/>
        </w:rPr>
        <w:t>este Reglamento, a efecto de que los militantes puedan verificar su situación</w:t>
      </w:r>
      <w:r w:rsidR="003572AF" w:rsidRPr="00373CAF">
        <w:rPr>
          <w:rFonts w:ascii="Arial Narrow" w:hAnsi="Arial Narrow"/>
          <w:sz w:val="24"/>
          <w:szCs w:val="24"/>
        </w:rPr>
        <w:t xml:space="preserve"> con oportunidad</w:t>
      </w:r>
      <w:r w:rsidR="007C1C67" w:rsidRPr="00373CAF">
        <w:rPr>
          <w:rFonts w:ascii="Arial Narrow" w:hAnsi="Arial Narrow"/>
          <w:sz w:val="24"/>
          <w:szCs w:val="24"/>
        </w:rPr>
        <w:t>.</w:t>
      </w:r>
    </w:p>
    <w:p w:rsidR="007C1C67" w:rsidRPr="00373CAF" w:rsidRDefault="007C1C67" w:rsidP="00BD3E96">
      <w:pPr>
        <w:spacing w:after="0" w:line="240" w:lineRule="auto"/>
        <w:jc w:val="both"/>
        <w:rPr>
          <w:rFonts w:ascii="Arial Narrow" w:hAnsi="Arial Narrow"/>
          <w:sz w:val="24"/>
          <w:szCs w:val="24"/>
        </w:rPr>
      </w:pPr>
      <w:r w:rsidRPr="00373CAF">
        <w:rPr>
          <w:rFonts w:ascii="Arial Narrow" w:hAnsi="Arial Narrow"/>
          <w:sz w:val="24"/>
          <w:szCs w:val="24"/>
        </w:rPr>
        <w:t>En caso de que el militante considere que una actividad que realiz</w:t>
      </w:r>
      <w:r w:rsidR="00246444" w:rsidRPr="00373CAF">
        <w:rPr>
          <w:rFonts w:ascii="Arial Narrow" w:hAnsi="Arial Narrow"/>
          <w:sz w:val="24"/>
          <w:szCs w:val="24"/>
        </w:rPr>
        <w:t>ó</w:t>
      </w:r>
      <w:r w:rsidR="008F4B4A" w:rsidRPr="00373CAF">
        <w:rPr>
          <w:rFonts w:ascii="Arial Narrow" w:hAnsi="Arial Narrow"/>
          <w:sz w:val="24"/>
          <w:szCs w:val="24"/>
        </w:rPr>
        <w:t xml:space="preserve"> no está</w:t>
      </w:r>
      <w:r w:rsidRPr="00373CAF">
        <w:rPr>
          <w:rFonts w:ascii="Arial Narrow" w:hAnsi="Arial Narrow"/>
          <w:sz w:val="24"/>
          <w:szCs w:val="24"/>
        </w:rPr>
        <w:t xml:space="preserve"> incorporada, deberá acudir a su Comité </w:t>
      </w:r>
      <w:r w:rsidR="00593319" w:rsidRPr="00373CAF">
        <w:rPr>
          <w:rFonts w:ascii="Arial Narrow" w:hAnsi="Arial Narrow"/>
          <w:sz w:val="24"/>
          <w:szCs w:val="24"/>
        </w:rPr>
        <w:t xml:space="preserve">Directivo </w:t>
      </w:r>
      <w:r w:rsidRPr="00373CAF">
        <w:rPr>
          <w:rFonts w:ascii="Arial Narrow" w:hAnsi="Arial Narrow"/>
          <w:sz w:val="24"/>
          <w:szCs w:val="24"/>
        </w:rPr>
        <w:t xml:space="preserve">Municipal, a efecto de que </w:t>
      </w:r>
      <w:r w:rsidR="008F4B4A" w:rsidRPr="00373CAF">
        <w:rPr>
          <w:rFonts w:ascii="Arial Narrow" w:hAnsi="Arial Narrow"/>
          <w:sz w:val="24"/>
          <w:szCs w:val="24"/>
        </w:rPr>
        <w:t xml:space="preserve">se </w:t>
      </w:r>
      <w:r w:rsidRPr="00373CAF">
        <w:rPr>
          <w:rFonts w:ascii="Arial Narrow" w:hAnsi="Arial Narrow"/>
          <w:sz w:val="24"/>
          <w:szCs w:val="24"/>
        </w:rPr>
        <w:t>realice la aclaración y verificaci</w:t>
      </w:r>
      <w:r w:rsidR="00CB6E38" w:rsidRPr="00373CAF">
        <w:rPr>
          <w:rFonts w:ascii="Arial Narrow" w:hAnsi="Arial Narrow"/>
          <w:sz w:val="24"/>
          <w:szCs w:val="24"/>
        </w:rPr>
        <w:t>ón, presentando las constancias de las actividades en que participó.</w:t>
      </w:r>
    </w:p>
    <w:p w:rsidR="00E9640F" w:rsidRPr="00373CAF" w:rsidRDefault="00E9640F" w:rsidP="00BD3E96">
      <w:pPr>
        <w:spacing w:after="0" w:line="240" w:lineRule="auto"/>
        <w:jc w:val="both"/>
        <w:rPr>
          <w:rFonts w:ascii="Arial Narrow" w:hAnsi="Arial Narrow"/>
          <w:sz w:val="24"/>
          <w:szCs w:val="24"/>
        </w:rPr>
      </w:pPr>
    </w:p>
    <w:p w:rsidR="00795305" w:rsidRPr="00373CAF" w:rsidRDefault="00795305" w:rsidP="00BD3E96">
      <w:pPr>
        <w:spacing w:after="0" w:line="240" w:lineRule="auto"/>
        <w:jc w:val="both"/>
        <w:rPr>
          <w:rFonts w:ascii="Arial Narrow" w:hAnsi="Arial Narrow"/>
          <w:sz w:val="24"/>
          <w:szCs w:val="24"/>
        </w:rPr>
      </w:pPr>
      <w:r w:rsidRPr="00373CAF">
        <w:rPr>
          <w:rFonts w:ascii="Arial Narrow" w:hAnsi="Arial Narrow"/>
          <w:sz w:val="24"/>
          <w:szCs w:val="24"/>
        </w:rPr>
        <w:lastRenderedPageBreak/>
        <w:t>Las actividades serán válidas solamente en caso de que se encuentren registradas en la PLATAFORMA PAN.</w:t>
      </w:r>
    </w:p>
    <w:p w:rsidR="00E9640F" w:rsidRPr="00373CAF" w:rsidRDefault="00E9640F" w:rsidP="00BD3E96">
      <w:pPr>
        <w:spacing w:after="0" w:line="240" w:lineRule="auto"/>
        <w:jc w:val="both"/>
        <w:rPr>
          <w:rFonts w:ascii="Arial Narrow" w:hAnsi="Arial Narrow"/>
          <w:b/>
          <w:sz w:val="24"/>
          <w:szCs w:val="24"/>
        </w:rPr>
      </w:pPr>
    </w:p>
    <w:p w:rsidR="001A4474" w:rsidRPr="00373CAF" w:rsidRDefault="001A4474" w:rsidP="00BD3E96">
      <w:pPr>
        <w:spacing w:after="0" w:line="240" w:lineRule="auto"/>
        <w:jc w:val="both"/>
        <w:rPr>
          <w:rFonts w:ascii="Arial Narrow" w:hAnsi="Arial Narrow"/>
          <w:b/>
          <w:sz w:val="24"/>
          <w:szCs w:val="24"/>
        </w:rPr>
      </w:pPr>
    </w:p>
    <w:p w:rsidR="00B03FA0" w:rsidRPr="00373CAF" w:rsidRDefault="00246B64" w:rsidP="00BD3E96">
      <w:pPr>
        <w:spacing w:after="0" w:line="240" w:lineRule="auto"/>
        <w:jc w:val="both"/>
        <w:rPr>
          <w:rFonts w:ascii="Arial Narrow" w:hAnsi="Arial Narrow"/>
          <w:sz w:val="24"/>
          <w:szCs w:val="24"/>
        </w:rPr>
      </w:pPr>
      <w:r w:rsidRPr="00373CAF">
        <w:rPr>
          <w:rFonts w:ascii="Arial Narrow" w:hAnsi="Arial Narrow"/>
          <w:b/>
          <w:sz w:val="24"/>
          <w:szCs w:val="24"/>
        </w:rPr>
        <w:t>Artículo 41</w:t>
      </w:r>
      <w:r w:rsidR="00593319" w:rsidRPr="00373CAF">
        <w:rPr>
          <w:rFonts w:ascii="Arial Narrow" w:hAnsi="Arial Narrow"/>
          <w:b/>
          <w:sz w:val="24"/>
          <w:szCs w:val="24"/>
        </w:rPr>
        <w:t xml:space="preserve">. </w:t>
      </w:r>
      <w:r w:rsidR="00593319" w:rsidRPr="00373CAF">
        <w:rPr>
          <w:rFonts w:ascii="Arial Narrow" w:hAnsi="Arial Narrow"/>
          <w:sz w:val="24"/>
          <w:szCs w:val="24"/>
        </w:rPr>
        <w:t xml:space="preserve">Una vez </w:t>
      </w:r>
      <w:r w:rsidR="00795305" w:rsidRPr="00373CAF">
        <w:rPr>
          <w:rFonts w:ascii="Arial Narrow" w:hAnsi="Arial Narrow"/>
          <w:sz w:val="24"/>
          <w:szCs w:val="24"/>
        </w:rPr>
        <w:t>que el Comité correspondiente compruebe</w:t>
      </w:r>
      <w:r w:rsidR="00593319" w:rsidRPr="00373CAF">
        <w:rPr>
          <w:rFonts w:ascii="Arial Narrow" w:hAnsi="Arial Narrow"/>
          <w:sz w:val="24"/>
          <w:szCs w:val="24"/>
        </w:rPr>
        <w:t xml:space="preserve"> </w:t>
      </w:r>
      <w:r w:rsidR="00795305" w:rsidRPr="00373CAF">
        <w:rPr>
          <w:rFonts w:ascii="Arial Narrow" w:hAnsi="Arial Narrow"/>
          <w:sz w:val="24"/>
          <w:szCs w:val="24"/>
        </w:rPr>
        <w:t xml:space="preserve">la participación del militante en la actividad, </w:t>
      </w:r>
      <w:r w:rsidR="00593319" w:rsidRPr="00373CAF">
        <w:rPr>
          <w:rFonts w:ascii="Arial Narrow" w:hAnsi="Arial Narrow"/>
          <w:sz w:val="24"/>
          <w:szCs w:val="24"/>
        </w:rPr>
        <w:t xml:space="preserve">informará en las cuarenta y ocho horas siguientes al Comité Directivo Estatal, </w:t>
      </w:r>
      <w:r w:rsidR="00560739" w:rsidRPr="00373CAF">
        <w:rPr>
          <w:rFonts w:ascii="Arial Narrow" w:hAnsi="Arial Narrow"/>
          <w:sz w:val="24"/>
          <w:szCs w:val="24"/>
        </w:rPr>
        <w:t>el</w:t>
      </w:r>
      <w:r w:rsidR="00593319" w:rsidRPr="00373CAF">
        <w:rPr>
          <w:rFonts w:ascii="Arial Narrow" w:hAnsi="Arial Narrow"/>
          <w:sz w:val="24"/>
          <w:szCs w:val="24"/>
        </w:rPr>
        <w:t xml:space="preserve"> que</w:t>
      </w:r>
      <w:r w:rsidR="00795305" w:rsidRPr="00373CAF">
        <w:rPr>
          <w:rFonts w:ascii="Arial Narrow" w:hAnsi="Arial Narrow"/>
          <w:sz w:val="24"/>
          <w:szCs w:val="24"/>
        </w:rPr>
        <w:t>,</w:t>
      </w:r>
      <w:r w:rsidR="00593319" w:rsidRPr="00373CAF">
        <w:rPr>
          <w:rFonts w:ascii="Arial Narrow" w:hAnsi="Arial Narrow"/>
          <w:sz w:val="24"/>
          <w:szCs w:val="24"/>
        </w:rPr>
        <w:t xml:space="preserve"> en el mismo plazo</w:t>
      </w:r>
      <w:r w:rsidR="00795305" w:rsidRPr="00373CAF">
        <w:rPr>
          <w:rFonts w:ascii="Arial Narrow" w:hAnsi="Arial Narrow"/>
          <w:sz w:val="24"/>
          <w:szCs w:val="24"/>
        </w:rPr>
        <w:t>,</w:t>
      </w:r>
      <w:r w:rsidR="00593319" w:rsidRPr="00373CAF">
        <w:rPr>
          <w:rFonts w:ascii="Arial Narrow" w:hAnsi="Arial Narrow"/>
          <w:sz w:val="24"/>
          <w:szCs w:val="24"/>
        </w:rPr>
        <w:t xml:space="preserve"> lo hará del conocimiento del Registro Nacional de Militantes, a efecto de que sea efectuada la corrección y se refleje en el registro de obligaciones del militante, en las siguientes cuarenta y ocho horas a partir de que </w:t>
      </w:r>
      <w:r w:rsidR="00593709" w:rsidRPr="00373CAF">
        <w:rPr>
          <w:rFonts w:ascii="Arial Narrow" w:hAnsi="Arial Narrow"/>
          <w:sz w:val="24"/>
          <w:szCs w:val="24"/>
        </w:rPr>
        <w:t xml:space="preserve">el Registro </w:t>
      </w:r>
      <w:r w:rsidR="00593319" w:rsidRPr="00373CAF">
        <w:rPr>
          <w:rFonts w:ascii="Arial Narrow" w:hAnsi="Arial Narrow"/>
          <w:sz w:val="24"/>
          <w:szCs w:val="24"/>
        </w:rPr>
        <w:t>sea notificado.</w:t>
      </w:r>
      <w:r w:rsidR="00273414" w:rsidRPr="00373CAF">
        <w:rPr>
          <w:rFonts w:ascii="Arial Narrow" w:hAnsi="Arial Narrow"/>
          <w:sz w:val="24"/>
          <w:szCs w:val="24"/>
        </w:rPr>
        <w:t xml:space="preserve"> </w:t>
      </w:r>
    </w:p>
    <w:p w:rsidR="00E9640F" w:rsidRPr="00373CAF" w:rsidRDefault="00E9640F" w:rsidP="00BD3E96">
      <w:pPr>
        <w:spacing w:after="0" w:line="240" w:lineRule="auto"/>
        <w:jc w:val="center"/>
        <w:rPr>
          <w:rFonts w:ascii="Arial Narrow" w:hAnsi="Arial Narrow"/>
          <w:sz w:val="24"/>
          <w:szCs w:val="24"/>
        </w:rPr>
      </w:pPr>
    </w:p>
    <w:p w:rsidR="001A4474" w:rsidRPr="00373CAF" w:rsidRDefault="001A4474" w:rsidP="00BD3E96">
      <w:pPr>
        <w:spacing w:after="0" w:line="240" w:lineRule="auto"/>
        <w:jc w:val="center"/>
        <w:rPr>
          <w:rFonts w:ascii="Arial Narrow" w:hAnsi="Arial Narrow"/>
          <w:sz w:val="24"/>
          <w:szCs w:val="24"/>
        </w:rPr>
      </w:pPr>
    </w:p>
    <w:p w:rsidR="00AD42FF" w:rsidRPr="00373CAF" w:rsidRDefault="00AD42FF" w:rsidP="00BD3E96">
      <w:pPr>
        <w:spacing w:after="0" w:line="240" w:lineRule="auto"/>
        <w:jc w:val="center"/>
        <w:rPr>
          <w:rFonts w:ascii="Arial Narrow" w:hAnsi="Arial Narrow"/>
          <w:b/>
          <w:sz w:val="24"/>
          <w:szCs w:val="24"/>
        </w:rPr>
      </w:pPr>
      <w:r w:rsidRPr="00373CAF">
        <w:rPr>
          <w:rFonts w:ascii="Arial Narrow" w:hAnsi="Arial Narrow"/>
          <w:b/>
          <w:sz w:val="24"/>
          <w:szCs w:val="24"/>
        </w:rPr>
        <w:t>Capítulo IV</w:t>
      </w:r>
    </w:p>
    <w:p w:rsidR="00AD42FF" w:rsidRPr="00373CAF" w:rsidRDefault="00AD42FF" w:rsidP="00BD3E96">
      <w:pPr>
        <w:spacing w:after="0" w:line="240" w:lineRule="auto"/>
        <w:jc w:val="center"/>
        <w:rPr>
          <w:rFonts w:ascii="Arial Narrow" w:hAnsi="Arial Narrow"/>
          <w:b/>
          <w:sz w:val="24"/>
          <w:szCs w:val="24"/>
        </w:rPr>
      </w:pPr>
      <w:r w:rsidRPr="00373CAF">
        <w:rPr>
          <w:rFonts w:ascii="Arial Narrow" w:hAnsi="Arial Narrow"/>
          <w:b/>
          <w:sz w:val="24"/>
          <w:szCs w:val="24"/>
        </w:rPr>
        <w:t xml:space="preserve">Del </w:t>
      </w:r>
      <w:r w:rsidR="004A3FF8" w:rsidRPr="00373CAF">
        <w:rPr>
          <w:rFonts w:ascii="Arial Narrow" w:hAnsi="Arial Narrow"/>
          <w:b/>
          <w:sz w:val="24"/>
          <w:szCs w:val="24"/>
        </w:rPr>
        <w:t xml:space="preserve">Procedimiento </w:t>
      </w:r>
      <w:r w:rsidRPr="00373CAF">
        <w:rPr>
          <w:rFonts w:ascii="Arial Narrow" w:hAnsi="Arial Narrow"/>
          <w:b/>
          <w:sz w:val="24"/>
          <w:szCs w:val="24"/>
        </w:rPr>
        <w:t xml:space="preserve">y la </w:t>
      </w:r>
      <w:r w:rsidR="008F4B4A" w:rsidRPr="00373CAF">
        <w:rPr>
          <w:rFonts w:ascii="Arial Narrow" w:hAnsi="Arial Narrow"/>
          <w:b/>
          <w:sz w:val="24"/>
          <w:szCs w:val="24"/>
        </w:rPr>
        <w:t xml:space="preserve">Declaratoria </w:t>
      </w:r>
      <w:r w:rsidRPr="00373CAF">
        <w:rPr>
          <w:rFonts w:ascii="Arial Narrow" w:hAnsi="Arial Narrow"/>
          <w:b/>
          <w:sz w:val="24"/>
          <w:szCs w:val="24"/>
        </w:rPr>
        <w:t>de baja</w:t>
      </w:r>
    </w:p>
    <w:p w:rsidR="00E9640F" w:rsidRPr="00373CAF" w:rsidRDefault="00E9640F" w:rsidP="00BD3E96">
      <w:pPr>
        <w:spacing w:after="0" w:line="240" w:lineRule="auto"/>
        <w:jc w:val="center"/>
        <w:rPr>
          <w:rFonts w:ascii="Arial Narrow" w:hAnsi="Arial Narrow"/>
          <w:sz w:val="24"/>
          <w:szCs w:val="24"/>
        </w:rPr>
      </w:pPr>
    </w:p>
    <w:p w:rsidR="001A4474" w:rsidRPr="00373CAF" w:rsidRDefault="001A4474" w:rsidP="00BD3E96">
      <w:pPr>
        <w:spacing w:after="0" w:line="240" w:lineRule="auto"/>
        <w:jc w:val="center"/>
        <w:rPr>
          <w:rFonts w:ascii="Arial Narrow" w:hAnsi="Arial Narrow"/>
          <w:sz w:val="24"/>
          <w:szCs w:val="24"/>
        </w:rPr>
      </w:pPr>
    </w:p>
    <w:p w:rsidR="00F7722B" w:rsidRPr="00373CAF" w:rsidRDefault="00F7722B"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246B64" w:rsidRPr="00373CAF">
        <w:rPr>
          <w:rFonts w:ascii="Arial Narrow" w:hAnsi="Arial Narrow"/>
          <w:b/>
          <w:sz w:val="24"/>
          <w:szCs w:val="24"/>
        </w:rPr>
        <w:t>42</w:t>
      </w:r>
      <w:r w:rsidRPr="00373CAF">
        <w:rPr>
          <w:rFonts w:ascii="Arial Narrow" w:hAnsi="Arial Narrow"/>
          <w:b/>
          <w:sz w:val="24"/>
          <w:szCs w:val="24"/>
        </w:rPr>
        <w:t>.</w:t>
      </w:r>
      <w:r w:rsidRPr="00373CAF">
        <w:rPr>
          <w:rFonts w:ascii="Arial Narrow" w:hAnsi="Arial Narrow"/>
          <w:sz w:val="24"/>
          <w:szCs w:val="24"/>
        </w:rPr>
        <w:t xml:space="preserve"> La declaratoria de baja de un</w:t>
      </w:r>
      <w:r w:rsidR="009F6F97" w:rsidRPr="00373CAF">
        <w:rPr>
          <w:rFonts w:ascii="Arial Narrow" w:hAnsi="Arial Narrow"/>
          <w:sz w:val="24"/>
          <w:szCs w:val="24"/>
        </w:rPr>
        <w:t>a ciudadana o</w:t>
      </w:r>
      <w:r w:rsidRPr="00373CAF">
        <w:rPr>
          <w:rFonts w:ascii="Arial Narrow" w:hAnsi="Arial Narrow"/>
          <w:sz w:val="24"/>
          <w:szCs w:val="24"/>
        </w:rPr>
        <w:t xml:space="preserve"> ciudadano, del </w:t>
      </w:r>
      <w:r w:rsidR="00FB70BB" w:rsidRPr="00373CAF">
        <w:rPr>
          <w:rFonts w:ascii="Arial Narrow" w:hAnsi="Arial Narrow"/>
          <w:sz w:val="24"/>
          <w:szCs w:val="24"/>
        </w:rPr>
        <w:t>P</w:t>
      </w:r>
      <w:r w:rsidRPr="00373CAF">
        <w:rPr>
          <w:rFonts w:ascii="Arial Narrow" w:hAnsi="Arial Narrow"/>
          <w:sz w:val="24"/>
          <w:szCs w:val="24"/>
        </w:rPr>
        <w:t xml:space="preserve">adrón de </w:t>
      </w:r>
      <w:r w:rsidR="00FB70BB" w:rsidRPr="00373CAF">
        <w:rPr>
          <w:rFonts w:ascii="Arial Narrow" w:hAnsi="Arial Narrow"/>
          <w:sz w:val="24"/>
          <w:szCs w:val="24"/>
        </w:rPr>
        <w:t>M</w:t>
      </w:r>
      <w:r w:rsidRPr="00373CAF">
        <w:rPr>
          <w:rFonts w:ascii="Arial Narrow" w:hAnsi="Arial Narrow"/>
          <w:sz w:val="24"/>
          <w:szCs w:val="24"/>
        </w:rPr>
        <w:t>ilitantes</w:t>
      </w:r>
      <w:r w:rsidR="006D21DA" w:rsidRPr="00373CAF">
        <w:rPr>
          <w:rFonts w:ascii="Arial Narrow" w:hAnsi="Arial Narrow"/>
          <w:sz w:val="24"/>
          <w:szCs w:val="24"/>
        </w:rPr>
        <w:t>,</w:t>
      </w:r>
      <w:r w:rsidRPr="00373CAF">
        <w:rPr>
          <w:rFonts w:ascii="Arial Narrow" w:hAnsi="Arial Narrow"/>
          <w:sz w:val="24"/>
          <w:szCs w:val="24"/>
        </w:rPr>
        <w:t xml:space="preserve"> es la </w:t>
      </w:r>
      <w:r w:rsidR="00C86529" w:rsidRPr="00373CAF">
        <w:rPr>
          <w:rFonts w:ascii="Arial Narrow" w:hAnsi="Arial Narrow"/>
          <w:sz w:val="24"/>
          <w:szCs w:val="24"/>
        </w:rPr>
        <w:t xml:space="preserve">resolución </w:t>
      </w:r>
      <w:r w:rsidRPr="00373CAF">
        <w:rPr>
          <w:rFonts w:ascii="Arial Narrow" w:hAnsi="Arial Narrow"/>
          <w:sz w:val="24"/>
          <w:szCs w:val="24"/>
        </w:rPr>
        <w:t>que lleva a</w:t>
      </w:r>
      <w:r w:rsidR="009F6F97" w:rsidRPr="00373CAF">
        <w:rPr>
          <w:rFonts w:ascii="Arial Narrow" w:hAnsi="Arial Narrow"/>
          <w:sz w:val="24"/>
          <w:szCs w:val="24"/>
        </w:rPr>
        <w:t xml:space="preserve"> </w:t>
      </w:r>
      <w:r w:rsidRPr="00373CAF">
        <w:rPr>
          <w:rFonts w:ascii="Arial Narrow" w:hAnsi="Arial Narrow"/>
          <w:sz w:val="24"/>
          <w:szCs w:val="24"/>
        </w:rPr>
        <w:t>cabo el Registro Nacional</w:t>
      </w:r>
      <w:r w:rsidR="00C86529" w:rsidRPr="00373CAF">
        <w:rPr>
          <w:rFonts w:ascii="Arial Narrow" w:hAnsi="Arial Narrow"/>
          <w:sz w:val="24"/>
          <w:szCs w:val="24"/>
        </w:rPr>
        <w:t xml:space="preserve"> de Militantes, por conducto del </w:t>
      </w:r>
      <w:r w:rsidRPr="00373CAF">
        <w:rPr>
          <w:rFonts w:ascii="Arial Narrow" w:hAnsi="Arial Narrow"/>
          <w:sz w:val="24"/>
          <w:szCs w:val="24"/>
        </w:rPr>
        <w:t>Director, una vez que se hayan agotado los procedimientos previstos en el presente Reglament</w:t>
      </w:r>
      <w:r w:rsidR="00795305" w:rsidRPr="00373CAF">
        <w:rPr>
          <w:rFonts w:ascii="Arial Narrow" w:hAnsi="Arial Narrow"/>
          <w:sz w:val="24"/>
          <w:szCs w:val="24"/>
        </w:rPr>
        <w:t>o.</w:t>
      </w:r>
    </w:p>
    <w:p w:rsidR="00E9640F" w:rsidRPr="00373CAF" w:rsidRDefault="00E9640F" w:rsidP="00BD3E96">
      <w:pPr>
        <w:spacing w:after="0" w:line="240" w:lineRule="auto"/>
        <w:jc w:val="both"/>
        <w:rPr>
          <w:rFonts w:ascii="Arial Narrow" w:hAnsi="Arial Narrow"/>
          <w:sz w:val="24"/>
          <w:szCs w:val="24"/>
        </w:rPr>
      </w:pPr>
    </w:p>
    <w:p w:rsidR="00F7722B" w:rsidRPr="00373CAF" w:rsidRDefault="00F7722B" w:rsidP="00BD3E96">
      <w:pPr>
        <w:spacing w:after="0" w:line="240" w:lineRule="auto"/>
        <w:jc w:val="both"/>
        <w:rPr>
          <w:rFonts w:ascii="Arial Narrow" w:hAnsi="Arial Narrow"/>
          <w:sz w:val="24"/>
          <w:szCs w:val="24"/>
        </w:rPr>
      </w:pPr>
      <w:r w:rsidRPr="00373CAF">
        <w:rPr>
          <w:rFonts w:ascii="Arial Narrow" w:hAnsi="Arial Narrow"/>
          <w:sz w:val="24"/>
          <w:szCs w:val="24"/>
        </w:rPr>
        <w:t xml:space="preserve">El efecto de esta declaratoria es la pérdida de la calidad de militante, y en consecuencia la baja del </w:t>
      </w:r>
      <w:r w:rsidR="00FB70BB" w:rsidRPr="00373CAF">
        <w:rPr>
          <w:rFonts w:ascii="Arial Narrow" w:hAnsi="Arial Narrow"/>
          <w:sz w:val="24"/>
          <w:szCs w:val="24"/>
        </w:rPr>
        <w:t>P</w:t>
      </w:r>
      <w:r w:rsidRPr="00373CAF">
        <w:rPr>
          <w:rFonts w:ascii="Arial Narrow" w:hAnsi="Arial Narrow"/>
          <w:sz w:val="24"/>
          <w:szCs w:val="24"/>
        </w:rPr>
        <w:t xml:space="preserve">adrón de </w:t>
      </w:r>
      <w:r w:rsidR="00FB70BB" w:rsidRPr="00373CAF">
        <w:rPr>
          <w:rFonts w:ascii="Arial Narrow" w:hAnsi="Arial Narrow"/>
          <w:sz w:val="24"/>
          <w:szCs w:val="24"/>
        </w:rPr>
        <w:t>M</w:t>
      </w:r>
      <w:r w:rsidRPr="00373CAF">
        <w:rPr>
          <w:rFonts w:ascii="Arial Narrow" w:hAnsi="Arial Narrow"/>
          <w:sz w:val="24"/>
          <w:szCs w:val="24"/>
        </w:rPr>
        <w:t>ilitantes.</w:t>
      </w:r>
    </w:p>
    <w:p w:rsidR="00E9640F" w:rsidRPr="00373CAF" w:rsidRDefault="00E9640F" w:rsidP="00BD3E96">
      <w:pPr>
        <w:spacing w:after="0" w:line="240" w:lineRule="auto"/>
        <w:jc w:val="both"/>
        <w:rPr>
          <w:rFonts w:ascii="Arial Narrow" w:hAnsi="Arial Narrow"/>
          <w:sz w:val="24"/>
          <w:szCs w:val="24"/>
        </w:rPr>
      </w:pPr>
    </w:p>
    <w:p w:rsidR="001A4474" w:rsidRPr="00373CAF" w:rsidRDefault="001A4474" w:rsidP="00BD3E96">
      <w:pPr>
        <w:spacing w:after="0" w:line="240" w:lineRule="auto"/>
        <w:jc w:val="both"/>
        <w:rPr>
          <w:rFonts w:ascii="Arial Narrow" w:hAnsi="Arial Narrow"/>
          <w:sz w:val="24"/>
          <w:szCs w:val="24"/>
        </w:rPr>
      </w:pPr>
    </w:p>
    <w:p w:rsidR="00097DC9" w:rsidRPr="00373CAF" w:rsidRDefault="003421B2" w:rsidP="00BD3E96">
      <w:pPr>
        <w:spacing w:after="0" w:line="240" w:lineRule="auto"/>
        <w:jc w:val="both"/>
        <w:rPr>
          <w:rFonts w:ascii="Arial Narrow" w:hAnsi="Arial Narrow"/>
          <w:sz w:val="24"/>
          <w:szCs w:val="24"/>
        </w:rPr>
      </w:pPr>
      <w:r w:rsidRPr="00373CAF">
        <w:rPr>
          <w:rFonts w:ascii="Arial Narrow" w:hAnsi="Arial Narrow"/>
          <w:b/>
          <w:sz w:val="24"/>
          <w:szCs w:val="24"/>
        </w:rPr>
        <w:t>Artículo 4</w:t>
      </w:r>
      <w:r w:rsidR="00246B64" w:rsidRPr="00373CAF">
        <w:rPr>
          <w:rFonts w:ascii="Arial Narrow" w:hAnsi="Arial Narrow"/>
          <w:b/>
          <w:sz w:val="24"/>
          <w:szCs w:val="24"/>
        </w:rPr>
        <w:t>3</w:t>
      </w:r>
      <w:r w:rsidR="00C04D6F" w:rsidRPr="00373CAF">
        <w:rPr>
          <w:rFonts w:ascii="Arial Narrow" w:hAnsi="Arial Narrow"/>
          <w:b/>
          <w:sz w:val="24"/>
          <w:szCs w:val="24"/>
        </w:rPr>
        <w:t xml:space="preserve">. </w:t>
      </w:r>
      <w:r w:rsidR="00C04D6F" w:rsidRPr="00373CAF">
        <w:rPr>
          <w:rFonts w:ascii="Arial Narrow" w:hAnsi="Arial Narrow"/>
          <w:sz w:val="24"/>
          <w:szCs w:val="24"/>
        </w:rPr>
        <w:t xml:space="preserve"> </w:t>
      </w:r>
      <w:r w:rsidR="00097DC9" w:rsidRPr="00373CAF">
        <w:rPr>
          <w:rFonts w:ascii="Arial Narrow" w:hAnsi="Arial Narrow"/>
          <w:sz w:val="24"/>
          <w:szCs w:val="24"/>
        </w:rPr>
        <w:t xml:space="preserve">Cuando de </w:t>
      </w:r>
      <w:r w:rsidR="005C33F8" w:rsidRPr="00373CAF">
        <w:rPr>
          <w:rFonts w:ascii="Arial Narrow" w:hAnsi="Arial Narrow"/>
          <w:sz w:val="24"/>
          <w:szCs w:val="24"/>
        </w:rPr>
        <w:t>los</w:t>
      </w:r>
      <w:r w:rsidR="00097DC9" w:rsidRPr="00373CAF">
        <w:rPr>
          <w:rFonts w:ascii="Arial Narrow" w:hAnsi="Arial Narrow"/>
          <w:sz w:val="24"/>
          <w:szCs w:val="24"/>
        </w:rPr>
        <w:t xml:space="preserve"> registros de cumplimiento de las obligaciones, deberes, sanciones y actividades de los militantes del Partido, el Registro Nacional de Militantes advierta que se configura la baja</w:t>
      </w:r>
      <w:r w:rsidR="003A78BF" w:rsidRPr="00373CAF">
        <w:rPr>
          <w:rFonts w:ascii="Arial Narrow" w:hAnsi="Arial Narrow"/>
          <w:sz w:val="24"/>
          <w:szCs w:val="24"/>
        </w:rPr>
        <w:t xml:space="preserve"> como militante, iniciará el siguiente procedimiento:</w:t>
      </w:r>
    </w:p>
    <w:p w:rsidR="00E9640F" w:rsidRPr="00373CAF" w:rsidRDefault="00E9640F" w:rsidP="00BD3E96">
      <w:pPr>
        <w:spacing w:after="0" w:line="240" w:lineRule="auto"/>
        <w:jc w:val="both"/>
        <w:rPr>
          <w:rFonts w:ascii="Arial Narrow" w:hAnsi="Arial Narrow"/>
          <w:sz w:val="24"/>
          <w:szCs w:val="24"/>
        </w:rPr>
      </w:pPr>
    </w:p>
    <w:p w:rsidR="000960C8" w:rsidRPr="00373CAF" w:rsidRDefault="000960C8" w:rsidP="00BD3E96">
      <w:pPr>
        <w:numPr>
          <w:ilvl w:val="0"/>
          <w:numId w:val="11"/>
        </w:numPr>
        <w:spacing w:after="0" w:line="240" w:lineRule="auto"/>
        <w:jc w:val="both"/>
        <w:rPr>
          <w:rFonts w:ascii="Arial Narrow" w:hAnsi="Arial Narrow"/>
          <w:sz w:val="24"/>
          <w:szCs w:val="24"/>
        </w:rPr>
      </w:pPr>
      <w:r w:rsidRPr="00373CAF">
        <w:rPr>
          <w:rFonts w:ascii="Arial Narrow" w:hAnsi="Arial Narrow"/>
          <w:sz w:val="24"/>
          <w:szCs w:val="24"/>
        </w:rPr>
        <w:t>En coordinación con la instancia partidista correspondiente, designará a un representante que realizará las diligencias para el desahogo del procedimiento establecido en el presente artículo.</w:t>
      </w:r>
    </w:p>
    <w:p w:rsidR="00E9640F" w:rsidRPr="00373CAF" w:rsidRDefault="00E9640F" w:rsidP="00E9640F">
      <w:pPr>
        <w:spacing w:after="0" w:line="240" w:lineRule="auto"/>
        <w:ind w:left="720"/>
        <w:jc w:val="both"/>
        <w:rPr>
          <w:rFonts w:ascii="Arial Narrow" w:hAnsi="Arial Narrow"/>
          <w:sz w:val="24"/>
          <w:szCs w:val="24"/>
        </w:rPr>
      </w:pPr>
    </w:p>
    <w:p w:rsidR="00097DC9" w:rsidRPr="00373CAF" w:rsidRDefault="003A78BF" w:rsidP="00BD3E96">
      <w:pPr>
        <w:numPr>
          <w:ilvl w:val="0"/>
          <w:numId w:val="11"/>
        </w:numPr>
        <w:spacing w:after="0" w:line="240" w:lineRule="auto"/>
        <w:jc w:val="both"/>
        <w:rPr>
          <w:rFonts w:ascii="Arial Narrow" w:hAnsi="Arial Narrow"/>
          <w:sz w:val="24"/>
          <w:szCs w:val="24"/>
        </w:rPr>
      </w:pPr>
      <w:r w:rsidRPr="00373CAF">
        <w:rPr>
          <w:rFonts w:ascii="Arial Narrow" w:hAnsi="Arial Narrow"/>
          <w:sz w:val="24"/>
          <w:szCs w:val="24"/>
        </w:rPr>
        <w:t>Citará al interesado</w:t>
      </w:r>
      <w:r w:rsidR="00097DC9" w:rsidRPr="00373CAF">
        <w:rPr>
          <w:rFonts w:ascii="Arial Narrow" w:hAnsi="Arial Narrow"/>
          <w:sz w:val="24"/>
          <w:szCs w:val="24"/>
        </w:rPr>
        <w:t xml:space="preserve"> con cuarenta y ocho horas de antelación, para </w:t>
      </w:r>
      <w:r w:rsidR="00E9581B" w:rsidRPr="00373CAF">
        <w:rPr>
          <w:rFonts w:ascii="Arial Narrow" w:hAnsi="Arial Narrow"/>
          <w:sz w:val="24"/>
          <w:szCs w:val="24"/>
        </w:rPr>
        <w:t xml:space="preserve">acudir a una audiencia ante el </w:t>
      </w:r>
      <w:r w:rsidR="005C33F8" w:rsidRPr="00373CAF">
        <w:rPr>
          <w:rFonts w:ascii="Arial Narrow" w:hAnsi="Arial Narrow"/>
          <w:sz w:val="24"/>
          <w:szCs w:val="24"/>
        </w:rPr>
        <w:t>representante del</w:t>
      </w:r>
      <w:r w:rsidR="00E9581B" w:rsidRPr="00373CAF">
        <w:rPr>
          <w:rFonts w:ascii="Arial Narrow" w:hAnsi="Arial Narrow"/>
          <w:sz w:val="24"/>
          <w:szCs w:val="24"/>
        </w:rPr>
        <w:t xml:space="preserve"> Registro</w:t>
      </w:r>
      <w:r w:rsidR="005C33F8" w:rsidRPr="00373CAF">
        <w:rPr>
          <w:rFonts w:ascii="Arial Narrow" w:hAnsi="Arial Narrow"/>
          <w:sz w:val="24"/>
          <w:szCs w:val="24"/>
        </w:rPr>
        <w:t xml:space="preserve"> Nacional de Militantes</w:t>
      </w:r>
      <w:r w:rsidR="00E9581B" w:rsidRPr="00373CAF">
        <w:rPr>
          <w:rFonts w:ascii="Arial Narrow" w:hAnsi="Arial Narrow"/>
          <w:sz w:val="24"/>
          <w:szCs w:val="24"/>
        </w:rPr>
        <w:t>, dando</w:t>
      </w:r>
      <w:r w:rsidR="00097DC9" w:rsidRPr="00373CAF">
        <w:rPr>
          <w:rFonts w:ascii="Arial Narrow" w:hAnsi="Arial Narrow"/>
          <w:sz w:val="24"/>
          <w:szCs w:val="24"/>
        </w:rPr>
        <w:t xml:space="preserve"> vista a la Comisión de Afiliación, a través de su Secretaría Técnica</w:t>
      </w:r>
      <w:r w:rsidR="005C33F8" w:rsidRPr="00373CAF">
        <w:rPr>
          <w:rFonts w:ascii="Arial Narrow" w:hAnsi="Arial Narrow"/>
          <w:sz w:val="24"/>
          <w:szCs w:val="24"/>
        </w:rPr>
        <w:t>.</w:t>
      </w:r>
    </w:p>
    <w:p w:rsidR="00E9640F" w:rsidRPr="00373CAF" w:rsidRDefault="00E9640F" w:rsidP="00E9640F">
      <w:pPr>
        <w:spacing w:after="0" w:line="240" w:lineRule="auto"/>
        <w:ind w:left="720"/>
        <w:jc w:val="both"/>
        <w:rPr>
          <w:rFonts w:ascii="Arial Narrow" w:hAnsi="Arial Narrow"/>
          <w:sz w:val="24"/>
          <w:szCs w:val="24"/>
        </w:rPr>
      </w:pPr>
    </w:p>
    <w:p w:rsidR="005C33F8" w:rsidRPr="00373CAF" w:rsidRDefault="00331453" w:rsidP="00BD3E96">
      <w:pPr>
        <w:numPr>
          <w:ilvl w:val="0"/>
          <w:numId w:val="11"/>
        </w:numPr>
        <w:spacing w:after="0" w:line="240" w:lineRule="auto"/>
        <w:jc w:val="both"/>
        <w:rPr>
          <w:rFonts w:ascii="Arial Narrow" w:hAnsi="Arial Narrow"/>
          <w:sz w:val="24"/>
          <w:szCs w:val="24"/>
        </w:rPr>
      </w:pPr>
      <w:r w:rsidRPr="00373CAF">
        <w:rPr>
          <w:rFonts w:ascii="Arial Narrow" w:hAnsi="Arial Narrow"/>
          <w:sz w:val="24"/>
          <w:szCs w:val="24"/>
        </w:rPr>
        <w:t xml:space="preserve">En la audiencia, </w:t>
      </w:r>
      <w:r w:rsidR="005C33F8" w:rsidRPr="00373CAF">
        <w:rPr>
          <w:rFonts w:ascii="Arial Narrow" w:hAnsi="Arial Narrow"/>
          <w:sz w:val="24"/>
          <w:szCs w:val="24"/>
        </w:rPr>
        <w:t>el representante del Registro Nacional de Militantes expondrá al militante los registros que de sus obligaciones, deberes, sanciones y actividades se advierten, procurando conciliar una solución al resarcimiento o bien, al acuerdo de baja correspondiente.</w:t>
      </w:r>
    </w:p>
    <w:p w:rsidR="00E9640F" w:rsidRPr="00373CAF" w:rsidRDefault="00E9640F" w:rsidP="00E9640F">
      <w:pPr>
        <w:spacing w:after="0" w:line="240" w:lineRule="auto"/>
        <w:ind w:left="720"/>
        <w:jc w:val="both"/>
        <w:rPr>
          <w:rFonts w:ascii="Arial Narrow" w:hAnsi="Arial Narrow"/>
          <w:sz w:val="24"/>
          <w:szCs w:val="24"/>
        </w:rPr>
      </w:pPr>
    </w:p>
    <w:p w:rsidR="00031A53" w:rsidRPr="00373CAF" w:rsidRDefault="005C33F8" w:rsidP="00BD3E96">
      <w:pPr>
        <w:numPr>
          <w:ilvl w:val="0"/>
          <w:numId w:val="11"/>
        </w:numPr>
        <w:spacing w:after="0" w:line="240" w:lineRule="auto"/>
        <w:jc w:val="both"/>
        <w:rPr>
          <w:rFonts w:ascii="Arial Narrow" w:hAnsi="Arial Narrow"/>
          <w:sz w:val="24"/>
          <w:szCs w:val="24"/>
        </w:rPr>
      </w:pPr>
      <w:r w:rsidRPr="00373CAF">
        <w:rPr>
          <w:rFonts w:ascii="Arial Narrow" w:hAnsi="Arial Narrow"/>
          <w:sz w:val="24"/>
          <w:szCs w:val="24"/>
        </w:rPr>
        <w:t xml:space="preserve">Si de la audiencia de conciliación se desprendiera la inexistencia de acuerdo conciliatorio, </w:t>
      </w:r>
      <w:r w:rsidR="00331453" w:rsidRPr="00373CAF">
        <w:rPr>
          <w:rFonts w:ascii="Arial Narrow" w:hAnsi="Arial Narrow"/>
          <w:sz w:val="24"/>
          <w:szCs w:val="24"/>
        </w:rPr>
        <w:t>el</w:t>
      </w:r>
      <w:r w:rsidR="00031A53" w:rsidRPr="00373CAF">
        <w:rPr>
          <w:rFonts w:ascii="Arial Narrow" w:hAnsi="Arial Narrow"/>
          <w:sz w:val="24"/>
          <w:szCs w:val="24"/>
        </w:rPr>
        <w:t xml:space="preserve"> militante podr</w:t>
      </w:r>
      <w:r w:rsidR="00E9581B" w:rsidRPr="00373CAF">
        <w:rPr>
          <w:rFonts w:ascii="Arial Narrow" w:hAnsi="Arial Narrow"/>
          <w:sz w:val="24"/>
          <w:szCs w:val="24"/>
        </w:rPr>
        <w:t>á presentar</w:t>
      </w:r>
      <w:r w:rsidR="00031A53" w:rsidRPr="00373CAF">
        <w:rPr>
          <w:rFonts w:ascii="Arial Narrow" w:hAnsi="Arial Narrow"/>
          <w:sz w:val="24"/>
          <w:szCs w:val="24"/>
        </w:rPr>
        <w:t xml:space="preserve"> los comprobantes de participación en actividades del Par</w:t>
      </w:r>
      <w:r w:rsidR="00E9581B" w:rsidRPr="00373CAF">
        <w:rPr>
          <w:rFonts w:ascii="Arial Narrow" w:hAnsi="Arial Narrow"/>
          <w:sz w:val="24"/>
          <w:szCs w:val="24"/>
        </w:rPr>
        <w:t xml:space="preserve">tido que </w:t>
      </w:r>
      <w:r w:rsidR="00031A53" w:rsidRPr="00373CAF">
        <w:rPr>
          <w:rFonts w:ascii="Arial Narrow" w:hAnsi="Arial Narrow"/>
          <w:sz w:val="24"/>
          <w:szCs w:val="24"/>
        </w:rPr>
        <w:t xml:space="preserve">estime </w:t>
      </w:r>
      <w:r w:rsidR="00031A53" w:rsidRPr="00373CAF">
        <w:rPr>
          <w:rFonts w:ascii="Arial Narrow" w:hAnsi="Arial Narrow"/>
          <w:sz w:val="24"/>
          <w:szCs w:val="24"/>
        </w:rPr>
        <w:lastRenderedPageBreak/>
        <w:t>idóneos para acreditar el cumplimiento de sus obligaciones partidarias, así como las demás pruebas que estime pertinentes y los alegatos que haga valer en su defensa;</w:t>
      </w:r>
      <w:r w:rsidR="009C2BF4" w:rsidRPr="00373CAF">
        <w:rPr>
          <w:rFonts w:ascii="Arial Narrow" w:hAnsi="Arial Narrow"/>
          <w:sz w:val="24"/>
          <w:szCs w:val="24"/>
        </w:rPr>
        <w:t xml:space="preserve"> </w:t>
      </w:r>
    </w:p>
    <w:p w:rsidR="00E9640F" w:rsidRPr="00373CAF" w:rsidRDefault="00E9640F" w:rsidP="00E9640F">
      <w:pPr>
        <w:spacing w:after="0" w:line="240" w:lineRule="auto"/>
        <w:ind w:left="720"/>
        <w:jc w:val="both"/>
        <w:rPr>
          <w:rFonts w:ascii="Arial Narrow" w:hAnsi="Arial Narrow"/>
          <w:sz w:val="24"/>
          <w:szCs w:val="24"/>
        </w:rPr>
      </w:pPr>
    </w:p>
    <w:p w:rsidR="001B35E3" w:rsidRPr="00373CAF" w:rsidRDefault="001B35E3" w:rsidP="00BD3E96">
      <w:pPr>
        <w:numPr>
          <w:ilvl w:val="0"/>
          <w:numId w:val="11"/>
        </w:numPr>
        <w:spacing w:after="0" w:line="240" w:lineRule="auto"/>
        <w:jc w:val="both"/>
        <w:rPr>
          <w:rFonts w:ascii="Arial Narrow" w:hAnsi="Arial Narrow"/>
          <w:sz w:val="24"/>
          <w:szCs w:val="24"/>
        </w:rPr>
      </w:pPr>
      <w:r w:rsidRPr="00373CAF">
        <w:rPr>
          <w:rFonts w:ascii="Arial Narrow" w:hAnsi="Arial Narrow"/>
          <w:sz w:val="24"/>
          <w:szCs w:val="24"/>
        </w:rPr>
        <w:t xml:space="preserve">Una vez desahogada, el Registro Nacional de Militantes resolverá dentro de los </w:t>
      </w:r>
      <w:r w:rsidR="00A06071" w:rsidRPr="00373CAF">
        <w:rPr>
          <w:rFonts w:ascii="Arial Narrow" w:hAnsi="Arial Narrow"/>
          <w:sz w:val="24"/>
          <w:szCs w:val="24"/>
        </w:rPr>
        <w:t>diez</w:t>
      </w:r>
      <w:r w:rsidRPr="00373CAF">
        <w:rPr>
          <w:rFonts w:ascii="Arial Narrow" w:hAnsi="Arial Narrow"/>
          <w:sz w:val="24"/>
          <w:szCs w:val="24"/>
        </w:rPr>
        <w:t xml:space="preserve"> días </w:t>
      </w:r>
      <w:r w:rsidR="00211C9B" w:rsidRPr="00373CAF">
        <w:rPr>
          <w:rFonts w:ascii="Arial Narrow" w:hAnsi="Arial Narrow"/>
          <w:sz w:val="24"/>
          <w:szCs w:val="24"/>
        </w:rPr>
        <w:t xml:space="preserve">naturales siguientes a la celebración de la </w:t>
      </w:r>
      <w:r w:rsidR="00F8710B" w:rsidRPr="00373CAF">
        <w:rPr>
          <w:rFonts w:ascii="Arial Narrow" w:hAnsi="Arial Narrow"/>
          <w:sz w:val="24"/>
          <w:szCs w:val="24"/>
        </w:rPr>
        <w:t>misma</w:t>
      </w:r>
      <w:r w:rsidR="00211C9B" w:rsidRPr="00373CAF">
        <w:rPr>
          <w:rFonts w:ascii="Arial Narrow" w:hAnsi="Arial Narrow"/>
          <w:sz w:val="24"/>
          <w:szCs w:val="24"/>
        </w:rPr>
        <w:t xml:space="preserve">, </w:t>
      </w:r>
      <w:r w:rsidR="000D2F5D" w:rsidRPr="00373CAF">
        <w:rPr>
          <w:rFonts w:ascii="Arial Narrow" w:hAnsi="Arial Narrow"/>
          <w:sz w:val="24"/>
          <w:szCs w:val="24"/>
        </w:rPr>
        <w:t xml:space="preserve">haciendo del conocimiento del interesado la resolución que recaiga, </w:t>
      </w:r>
      <w:r w:rsidR="00211C9B" w:rsidRPr="00373CAF">
        <w:rPr>
          <w:rFonts w:ascii="Arial Narrow" w:hAnsi="Arial Narrow"/>
          <w:sz w:val="24"/>
          <w:szCs w:val="24"/>
        </w:rPr>
        <w:t>mediante notificación personal.</w:t>
      </w:r>
    </w:p>
    <w:p w:rsidR="00E9640F" w:rsidRPr="00373CAF" w:rsidRDefault="00E9640F" w:rsidP="00E9640F">
      <w:pPr>
        <w:spacing w:after="0" w:line="240" w:lineRule="auto"/>
        <w:ind w:left="720"/>
        <w:jc w:val="both"/>
        <w:rPr>
          <w:rFonts w:ascii="Arial Narrow" w:hAnsi="Arial Narrow"/>
          <w:sz w:val="24"/>
          <w:szCs w:val="24"/>
        </w:rPr>
      </w:pPr>
    </w:p>
    <w:p w:rsidR="004249E6" w:rsidRPr="00373CAF" w:rsidRDefault="00560739" w:rsidP="00BD3E96">
      <w:pPr>
        <w:numPr>
          <w:ilvl w:val="0"/>
          <w:numId w:val="11"/>
        </w:numPr>
        <w:spacing w:after="0" w:line="240" w:lineRule="auto"/>
        <w:jc w:val="both"/>
        <w:rPr>
          <w:rFonts w:ascii="Arial Narrow" w:hAnsi="Arial Narrow"/>
          <w:sz w:val="24"/>
          <w:szCs w:val="24"/>
        </w:rPr>
      </w:pPr>
      <w:r w:rsidRPr="00373CAF">
        <w:rPr>
          <w:rFonts w:ascii="Arial Narrow" w:hAnsi="Arial Narrow"/>
          <w:sz w:val="24"/>
          <w:szCs w:val="24"/>
        </w:rPr>
        <w:t>De</w:t>
      </w:r>
      <w:r w:rsidR="004249E6" w:rsidRPr="00373CAF">
        <w:rPr>
          <w:rFonts w:ascii="Arial Narrow" w:hAnsi="Arial Narrow"/>
          <w:sz w:val="24"/>
          <w:szCs w:val="24"/>
        </w:rPr>
        <w:t xml:space="preserve"> proceder, el Registro Nacional de Militantes registrará la baja en la Plataforma PAN, asentando la causal y, en su caso, el periodo por el cual no podrá solicitar nuevamente su afiliación.</w:t>
      </w:r>
    </w:p>
    <w:p w:rsidR="001A4474" w:rsidRPr="00373CAF" w:rsidRDefault="001A4474" w:rsidP="00BD3E96">
      <w:pPr>
        <w:spacing w:after="0" w:line="240" w:lineRule="auto"/>
        <w:jc w:val="center"/>
        <w:rPr>
          <w:rFonts w:ascii="Arial Narrow" w:hAnsi="Arial Narrow"/>
          <w:sz w:val="24"/>
          <w:szCs w:val="24"/>
        </w:rPr>
      </w:pPr>
    </w:p>
    <w:p w:rsidR="001A4474" w:rsidRPr="00373CAF" w:rsidRDefault="001A4474" w:rsidP="00BD3E96">
      <w:pPr>
        <w:spacing w:after="0" w:line="240" w:lineRule="auto"/>
        <w:jc w:val="center"/>
        <w:rPr>
          <w:rFonts w:ascii="Arial Narrow" w:hAnsi="Arial Narrow"/>
          <w:sz w:val="24"/>
          <w:szCs w:val="24"/>
        </w:rPr>
      </w:pPr>
    </w:p>
    <w:p w:rsidR="00AD42FF" w:rsidRPr="00373CAF" w:rsidRDefault="00AD42FF" w:rsidP="00BD3E96">
      <w:pPr>
        <w:spacing w:after="0" w:line="240" w:lineRule="auto"/>
        <w:jc w:val="center"/>
        <w:rPr>
          <w:rFonts w:ascii="Arial Narrow" w:hAnsi="Arial Narrow"/>
          <w:b/>
          <w:sz w:val="24"/>
          <w:szCs w:val="24"/>
        </w:rPr>
      </w:pPr>
      <w:r w:rsidRPr="00373CAF">
        <w:rPr>
          <w:rFonts w:ascii="Arial Narrow" w:hAnsi="Arial Narrow"/>
          <w:b/>
          <w:sz w:val="24"/>
          <w:szCs w:val="24"/>
        </w:rPr>
        <w:t>Capítulo V</w:t>
      </w:r>
    </w:p>
    <w:p w:rsidR="00AD42FF" w:rsidRPr="00373CAF" w:rsidRDefault="00AD42FF" w:rsidP="00BD3E96">
      <w:pPr>
        <w:spacing w:after="0" w:line="240" w:lineRule="auto"/>
        <w:jc w:val="center"/>
        <w:rPr>
          <w:rFonts w:ascii="Arial Narrow" w:hAnsi="Arial Narrow"/>
          <w:b/>
          <w:sz w:val="24"/>
          <w:szCs w:val="24"/>
        </w:rPr>
      </w:pPr>
      <w:r w:rsidRPr="00373CAF">
        <w:rPr>
          <w:rFonts w:ascii="Arial Narrow" w:hAnsi="Arial Narrow"/>
          <w:b/>
          <w:sz w:val="24"/>
          <w:szCs w:val="24"/>
        </w:rPr>
        <w:t>Del Procedimiento de Afiliación de residentes en el extranjero</w:t>
      </w:r>
    </w:p>
    <w:p w:rsidR="00E9640F" w:rsidRPr="00373CAF" w:rsidRDefault="00E9640F" w:rsidP="00BD3E96">
      <w:pPr>
        <w:spacing w:after="0" w:line="240" w:lineRule="auto"/>
        <w:jc w:val="center"/>
        <w:rPr>
          <w:rFonts w:ascii="Arial Narrow" w:hAnsi="Arial Narrow"/>
          <w:b/>
          <w:sz w:val="24"/>
          <w:szCs w:val="24"/>
        </w:rPr>
      </w:pPr>
    </w:p>
    <w:p w:rsidR="001A4474" w:rsidRPr="00373CAF" w:rsidRDefault="001A4474" w:rsidP="00BD3E96">
      <w:pPr>
        <w:spacing w:after="0" w:line="240" w:lineRule="auto"/>
        <w:jc w:val="center"/>
        <w:rPr>
          <w:rFonts w:ascii="Arial Narrow" w:hAnsi="Arial Narrow"/>
          <w:b/>
          <w:sz w:val="24"/>
          <w:szCs w:val="24"/>
        </w:rPr>
      </w:pPr>
    </w:p>
    <w:p w:rsidR="00AD42FF" w:rsidRPr="00373CAF" w:rsidRDefault="00042086"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246B64" w:rsidRPr="00373CAF">
        <w:rPr>
          <w:rFonts w:ascii="Arial Narrow" w:hAnsi="Arial Narrow"/>
          <w:b/>
          <w:sz w:val="24"/>
          <w:szCs w:val="24"/>
        </w:rPr>
        <w:t>44</w:t>
      </w:r>
      <w:r w:rsidR="00AD42FF" w:rsidRPr="00373CAF">
        <w:rPr>
          <w:rFonts w:ascii="Arial Narrow" w:hAnsi="Arial Narrow"/>
          <w:b/>
          <w:sz w:val="24"/>
          <w:szCs w:val="24"/>
        </w:rPr>
        <w:t xml:space="preserve">. </w:t>
      </w:r>
      <w:r w:rsidR="00AD42FF" w:rsidRPr="00373CAF">
        <w:rPr>
          <w:rFonts w:ascii="Arial Narrow" w:hAnsi="Arial Narrow"/>
          <w:sz w:val="24"/>
          <w:szCs w:val="24"/>
        </w:rPr>
        <w:t>Toda ciudadana o ciudadano mexicanos residentes en el extranjero, que deseen afiliarse como militantes al Partido, deberán hacerlo de forma individual, libre, pacífica, voluntaria y directa; asumir como propios los Principios de Doctrina , fines y objetivos; así como los  Programas de Acción Política, Plataformas políticas y electorales, Estatutos y Reglamentos.</w:t>
      </w:r>
    </w:p>
    <w:p w:rsidR="00E9640F" w:rsidRPr="00373CAF" w:rsidRDefault="00E9640F" w:rsidP="00BD3E96">
      <w:pPr>
        <w:spacing w:after="0" w:line="240" w:lineRule="auto"/>
        <w:jc w:val="both"/>
        <w:rPr>
          <w:rFonts w:ascii="Arial Narrow" w:hAnsi="Arial Narrow"/>
          <w:sz w:val="24"/>
          <w:szCs w:val="24"/>
        </w:rPr>
      </w:pPr>
    </w:p>
    <w:p w:rsidR="00AD42FF" w:rsidRPr="00373CAF" w:rsidRDefault="00AD42FF" w:rsidP="00BD3E96">
      <w:pPr>
        <w:spacing w:after="0" w:line="240" w:lineRule="auto"/>
        <w:jc w:val="both"/>
        <w:rPr>
          <w:rFonts w:ascii="Arial Narrow" w:hAnsi="Arial Narrow"/>
          <w:sz w:val="24"/>
          <w:szCs w:val="24"/>
        </w:rPr>
      </w:pPr>
      <w:r w:rsidRPr="00373CAF">
        <w:rPr>
          <w:rFonts w:ascii="Arial Narrow" w:hAnsi="Arial Narrow"/>
          <w:sz w:val="24"/>
          <w:szCs w:val="24"/>
        </w:rPr>
        <w:t>En términos del Artículo 8 numeral 2 de los Estatutos, quedarán exentos del requisito de realizar su procedimiento de afiliación de forma presencial. La ciudadanía podrán acreditarla con la presentación de la matrícula consular.</w:t>
      </w:r>
    </w:p>
    <w:p w:rsidR="00E9640F" w:rsidRPr="00373CAF" w:rsidRDefault="00E9640F" w:rsidP="00BD3E96">
      <w:pPr>
        <w:spacing w:after="0" w:line="240" w:lineRule="auto"/>
        <w:jc w:val="both"/>
        <w:rPr>
          <w:rFonts w:ascii="Arial Narrow" w:hAnsi="Arial Narrow"/>
          <w:sz w:val="24"/>
          <w:szCs w:val="24"/>
        </w:rPr>
      </w:pPr>
    </w:p>
    <w:p w:rsidR="001A4474" w:rsidRPr="00373CAF" w:rsidRDefault="001A4474" w:rsidP="00BD3E96">
      <w:pPr>
        <w:spacing w:after="0" w:line="240" w:lineRule="auto"/>
        <w:jc w:val="both"/>
        <w:rPr>
          <w:rFonts w:ascii="Arial Narrow" w:hAnsi="Arial Narrow"/>
          <w:sz w:val="24"/>
          <w:szCs w:val="24"/>
        </w:rPr>
      </w:pPr>
    </w:p>
    <w:p w:rsidR="00AD42FF" w:rsidRPr="00373CAF" w:rsidRDefault="00AD42FF"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3421B2" w:rsidRPr="00373CAF">
        <w:rPr>
          <w:rFonts w:ascii="Arial Narrow" w:hAnsi="Arial Narrow"/>
          <w:b/>
          <w:sz w:val="24"/>
          <w:szCs w:val="24"/>
        </w:rPr>
        <w:t>4</w:t>
      </w:r>
      <w:r w:rsidR="00246B64" w:rsidRPr="00373CAF">
        <w:rPr>
          <w:rFonts w:ascii="Arial Narrow" w:hAnsi="Arial Narrow"/>
          <w:b/>
          <w:sz w:val="24"/>
          <w:szCs w:val="24"/>
        </w:rPr>
        <w:t>5</w:t>
      </w:r>
      <w:r w:rsidRPr="00373CAF">
        <w:rPr>
          <w:rFonts w:ascii="Arial Narrow" w:hAnsi="Arial Narrow"/>
          <w:b/>
          <w:sz w:val="24"/>
          <w:szCs w:val="24"/>
        </w:rPr>
        <w:t xml:space="preserve">. </w:t>
      </w:r>
      <w:r w:rsidR="00C86529" w:rsidRPr="00373CAF">
        <w:rPr>
          <w:rFonts w:ascii="Arial Narrow" w:hAnsi="Arial Narrow"/>
          <w:sz w:val="24"/>
          <w:szCs w:val="24"/>
        </w:rPr>
        <w:t>Los ciudadanos mexicanos que residan en el extranjero y cuenten con clave de elector</w:t>
      </w:r>
      <w:r w:rsidR="00545137" w:rsidRPr="00373CAF">
        <w:rPr>
          <w:rFonts w:ascii="Arial Narrow" w:hAnsi="Arial Narrow"/>
          <w:sz w:val="24"/>
          <w:szCs w:val="24"/>
        </w:rPr>
        <w:t>,</w:t>
      </w:r>
      <w:r w:rsidR="00C86529" w:rsidRPr="00373CAF">
        <w:rPr>
          <w:rFonts w:ascii="Arial Narrow" w:hAnsi="Arial Narrow"/>
          <w:sz w:val="24"/>
          <w:szCs w:val="24"/>
        </w:rPr>
        <w:t xml:space="preserve"> podrán optar por realizar el Taller de Introducción al Partido por internet  y obtener el formato web de afiliación, indicando su domicilio de residencia. Cumplido lo anterior, deberán firmar dicho documento y anexar copia de la credencial de elector o matrícula consular y enviarlos por correo postal al domicilio del Registro Nacional de Militantes indicado en la página electrónica identificada como </w:t>
      </w:r>
      <w:hyperlink r:id="rId8" w:history="1">
        <w:r w:rsidR="00C86529" w:rsidRPr="00373CAF">
          <w:rPr>
            <w:rStyle w:val="Hipervnculo"/>
            <w:rFonts w:ascii="Arial Narrow" w:hAnsi="Arial Narrow"/>
            <w:color w:val="auto"/>
            <w:sz w:val="24"/>
            <w:szCs w:val="24"/>
          </w:rPr>
          <w:t>www.rnm.mx</w:t>
        </w:r>
      </w:hyperlink>
    </w:p>
    <w:p w:rsidR="00E9640F" w:rsidRPr="00373CAF" w:rsidRDefault="00E9640F" w:rsidP="00BD3E96">
      <w:pPr>
        <w:spacing w:after="0" w:line="240" w:lineRule="auto"/>
        <w:jc w:val="center"/>
        <w:rPr>
          <w:rFonts w:ascii="Arial Narrow" w:hAnsi="Arial Narrow"/>
          <w:b/>
          <w:sz w:val="24"/>
          <w:szCs w:val="24"/>
        </w:rPr>
      </w:pPr>
    </w:p>
    <w:p w:rsidR="001A4474" w:rsidRPr="00373CAF" w:rsidRDefault="001A4474" w:rsidP="00BD3E96">
      <w:pPr>
        <w:spacing w:after="0" w:line="240" w:lineRule="auto"/>
        <w:jc w:val="center"/>
        <w:rPr>
          <w:rFonts w:ascii="Arial Narrow" w:hAnsi="Arial Narrow"/>
          <w:b/>
          <w:sz w:val="24"/>
          <w:szCs w:val="24"/>
        </w:rPr>
      </w:pPr>
    </w:p>
    <w:p w:rsidR="00AD42FF" w:rsidRPr="00373CAF" w:rsidRDefault="00AD42FF" w:rsidP="00BD3E96">
      <w:pPr>
        <w:spacing w:after="0" w:line="240" w:lineRule="auto"/>
        <w:jc w:val="center"/>
        <w:rPr>
          <w:rFonts w:ascii="Arial Narrow" w:hAnsi="Arial Narrow"/>
          <w:b/>
          <w:sz w:val="24"/>
          <w:szCs w:val="24"/>
        </w:rPr>
      </w:pPr>
      <w:r w:rsidRPr="00373CAF">
        <w:rPr>
          <w:rFonts w:ascii="Arial Narrow" w:hAnsi="Arial Narrow"/>
          <w:b/>
          <w:sz w:val="24"/>
          <w:szCs w:val="24"/>
        </w:rPr>
        <w:t>TÍTULO TERCERO</w:t>
      </w:r>
    </w:p>
    <w:p w:rsidR="00AD42FF" w:rsidRPr="00373CAF" w:rsidRDefault="00AD42FF" w:rsidP="00BD3E96">
      <w:pPr>
        <w:spacing w:after="0" w:line="240" w:lineRule="auto"/>
        <w:jc w:val="center"/>
        <w:rPr>
          <w:rFonts w:ascii="Arial Narrow" w:hAnsi="Arial Narrow"/>
          <w:b/>
          <w:sz w:val="24"/>
          <w:szCs w:val="24"/>
        </w:rPr>
      </w:pPr>
      <w:r w:rsidRPr="00373CAF">
        <w:rPr>
          <w:rFonts w:ascii="Arial Narrow" w:hAnsi="Arial Narrow"/>
          <w:b/>
          <w:sz w:val="24"/>
          <w:szCs w:val="24"/>
        </w:rPr>
        <w:t>De los Simpatizantes del Partido</w:t>
      </w:r>
    </w:p>
    <w:p w:rsidR="001A4474" w:rsidRPr="00373CAF" w:rsidRDefault="001A4474" w:rsidP="00BD3E96">
      <w:pPr>
        <w:spacing w:after="0" w:line="240" w:lineRule="auto"/>
        <w:jc w:val="center"/>
        <w:rPr>
          <w:rFonts w:ascii="Arial Narrow" w:hAnsi="Arial Narrow"/>
          <w:b/>
          <w:sz w:val="24"/>
          <w:szCs w:val="24"/>
        </w:rPr>
      </w:pPr>
    </w:p>
    <w:p w:rsidR="00AD42FF" w:rsidRPr="00373CAF" w:rsidRDefault="00AD42FF" w:rsidP="00BD3E96">
      <w:pPr>
        <w:spacing w:after="0" w:line="240" w:lineRule="auto"/>
        <w:jc w:val="center"/>
        <w:rPr>
          <w:rFonts w:ascii="Arial Narrow" w:hAnsi="Arial Narrow"/>
          <w:b/>
          <w:sz w:val="24"/>
          <w:szCs w:val="24"/>
        </w:rPr>
      </w:pPr>
      <w:r w:rsidRPr="00373CAF">
        <w:rPr>
          <w:rFonts w:ascii="Arial Narrow" w:hAnsi="Arial Narrow"/>
          <w:b/>
          <w:sz w:val="24"/>
          <w:szCs w:val="24"/>
        </w:rPr>
        <w:t>Capítulo I</w:t>
      </w:r>
    </w:p>
    <w:p w:rsidR="00AD42FF" w:rsidRPr="00373CAF" w:rsidRDefault="00AD42FF" w:rsidP="00BD3E96">
      <w:pPr>
        <w:spacing w:after="0" w:line="240" w:lineRule="auto"/>
        <w:jc w:val="center"/>
        <w:rPr>
          <w:rFonts w:ascii="Arial Narrow" w:hAnsi="Arial Narrow"/>
          <w:b/>
          <w:sz w:val="24"/>
          <w:szCs w:val="24"/>
        </w:rPr>
      </w:pPr>
      <w:r w:rsidRPr="00373CAF">
        <w:rPr>
          <w:rFonts w:ascii="Arial Narrow" w:hAnsi="Arial Narrow"/>
          <w:b/>
          <w:sz w:val="24"/>
          <w:szCs w:val="24"/>
        </w:rPr>
        <w:t>De los mecanismos para inclusión y actualización de la base de datos de Simpatizantes</w:t>
      </w:r>
    </w:p>
    <w:p w:rsidR="00270D34" w:rsidRPr="00373CAF" w:rsidRDefault="00270D34" w:rsidP="00BD3E96">
      <w:pPr>
        <w:spacing w:after="0" w:line="240" w:lineRule="auto"/>
        <w:rPr>
          <w:rFonts w:ascii="Arial Narrow" w:hAnsi="Arial Narrow"/>
          <w:b/>
          <w:sz w:val="24"/>
          <w:szCs w:val="24"/>
        </w:rPr>
      </w:pPr>
    </w:p>
    <w:p w:rsidR="001A4474" w:rsidRPr="00373CAF" w:rsidRDefault="001A4474" w:rsidP="00BD3E96">
      <w:pPr>
        <w:spacing w:after="0" w:line="240" w:lineRule="auto"/>
        <w:rPr>
          <w:rFonts w:ascii="Arial Narrow" w:hAnsi="Arial Narrow"/>
          <w:b/>
          <w:sz w:val="24"/>
          <w:szCs w:val="24"/>
        </w:rPr>
      </w:pPr>
    </w:p>
    <w:p w:rsidR="00F7722B" w:rsidRPr="00373CAF" w:rsidRDefault="00270D34" w:rsidP="00BD3E96">
      <w:pPr>
        <w:spacing w:after="0" w:line="240" w:lineRule="auto"/>
        <w:jc w:val="both"/>
        <w:rPr>
          <w:rFonts w:ascii="Arial Narrow" w:hAnsi="Arial Narrow"/>
          <w:sz w:val="24"/>
          <w:szCs w:val="24"/>
        </w:rPr>
      </w:pPr>
      <w:r w:rsidRPr="00373CAF">
        <w:rPr>
          <w:rFonts w:ascii="Arial Narrow" w:hAnsi="Arial Narrow"/>
          <w:b/>
          <w:sz w:val="24"/>
          <w:szCs w:val="24"/>
        </w:rPr>
        <w:lastRenderedPageBreak/>
        <w:t xml:space="preserve">Artículo </w:t>
      </w:r>
      <w:r w:rsidR="00577E1C" w:rsidRPr="00373CAF">
        <w:rPr>
          <w:rFonts w:ascii="Arial Narrow" w:hAnsi="Arial Narrow"/>
          <w:b/>
          <w:sz w:val="24"/>
          <w:szCs w:val="24"/>
        </w:rPr>
        <w:t>46</w:t>
      </w:r>
      <w:r w:rsidRPr="00373CAF">
        <w:rPr>
          <w:rFonts w:ascii="Arial Narrow" w:hAnsi="Arial Narrow"/>
          <w:b/>
          <w:sz w:val="24"/>
          <w:szCs w:val="24"/>
        </w:rPr>
        <w:t>.</w:t>
      </w:r>
      <w:r w:rsidRPr="00373CAF">
        <w:rPr>
          <w:rFonts w:ascii="Arial Narrow" w:hAnsi="Arial Narrow"/>
          <w:sz w:val="24"/>
          <w:szCs w:val="24"/>
        </w:rPr>
        <w:t xml:space="preserve"> Son simpatizantes del Partido, las ciudadanas y ciudadanos mexicanos que</w:t>
      </w:r>
      <w:r w:rsidR="004249E6" w:rsidRPr="00373CAF">
        <w:rPr>
          <w:rFonts w:ascii="Arial Narrow" w:hAnsi="Arial Narrow"/>
          <w:sz w:val="24"/>
          <w:szCs w:val="24"/>
        </w:rPr>
        <w:t>,</w:t>
      </w:r>
      <w:r w:rsidRPr="00373CAF">
        <w:rPr>
          <w:rFonts w:ascii="Arial Narrow" w:hAnsi="Arial Narrow"/>
          <w:sz w:val="24"/>
          <w:szCs w:val="24"/>
        </w:rPr>
        <w:t xml:space="preserve"> </w:t>
      </w:r>
      <w:r w:rsidR="00795305" w:rsidRPr="00373CAF">
        <w:rPr>
          <w:rFonts w:ascii="Arial Narrow" w:hAnsi="Arial Narrow"/>
          <w:sz w:val="24"/>
          <w:szCs w:val="24"/>
        </w:rPr>
        <w:t xml:space="preserve">derivado del </w:t>
      </w:r>
      <w:r w:rsidR="000C1909" w:rsidRPr="00373CAF">
        <w:rPr>
          <w:rFonts w:ascii="Arial Narrow" w:hAnsi="Arial Narrow"/>
          <w:sz w:val="24"/>
          <w:szCs w:val="24"/>
        </w:rPr>
        <w:t>acercamiento con un órgano del P</w:t>
      </w:r>
      <w:r w:rsidR="00795305" w:rsidRPr="00373CAF">
        <w:rPr>
          <w:rFonts w:ascii="Arial Narrow" w:hAnsi="Arial Narrow"/>
          <w:sz w:val="24"/>
          <w:szCs w:val="24"/>
        </w:rPr>
        <w:t>artido</w:t>
      </w:r>
      <w:r w:rsidR="00DD0277" w:rsidRPr="00373CAF">
        <w:rPr>
          <w:rFonts w:ascii="Arial Narrow" w:hAnsi="Arial Narrow"/>
          <w:sz w:val="24"/>
          <w:szCs w:val="24"/>
        </w:rPr>
        <w:t xml:space="preserve"> o militante</w:t>
      </w:r>
      <w:r w:rsidR="00795305" w:rsidRPr="00373CAF">
        <w:rPr>
          <w:rFonts w:ascii="Arial Narrow" w:hAnsi="Arial Narrow"/>
          <w:sz w:val="24"/>
          <w:szCs w:val="24"/>
        </w:rPr>
        <w:t>, manifieste</w:t>
      </w:r>
      <w:r w:rsidR="00545137" w:rsidRPr="00373CAF">
        <w:rPr>
          <w:rFonts w:ascii="Arial Narrow" w:hAnsi="Arial Narrow"/>
          <w:sz w:val="24"/>
          <w:szCs w:val="24"/>
        </w:rPr>
        <w:t>n</w:t>
      </w:r>
      <w:r w:rsidR="00795305" w:rsidRPr="00373CAF">
        <w:rPr>
          <w:rFonts w:ascii="Arial Narrow" w:hAnsi="Arial Narrow"/>
          <w:sz w:val="24"/>
          <w:szCs w:val="24"/>
        </w:rPr>
        <w:t xml:space="preserve"> el deseo de mantener un contacto estrecho y colaborar con sus fines, proporcionando, de manera voluntaria, su información de contacto básico.</w:t>
      </w:r>
    </w:p>
    <w:p w:rsidR="00E9640F" w:rsidRPr="00373CAF" w:rsidRDefault="00E9640F" w:rsidP="00BD3E96">
      <w:pPr>
        <w:spacing w:after="0" w:line="240" w:lineRule="auto"/>
        <w:jc w:val="both"/>
        <w:rPr>
          <w:rFonts w:ascii="Arial Narrow" w:hAnsi="Arial Narrow"/>
          <w:strike/>
          <w:sz w:val="24"/>
          <w:szCs w:val="24"/>
        </w:rPr>
      </w:pPr>
    </w:p>
    <w:p w:rsidR="001A4474" w:rsidRPr="00373CAF" w:rsidRDefault="001A4474" w:rsidP="00BD3E96">
      <w:pPr>
        <w:spacing w:after="0" w:line="240" w:lineRule="auto"/>
        <w:jc w:val="both"/>
        <w:rPr>
          <w:rFonts w:ascii="Arial Narrow" w:hAnsi="Arial Narrow"/>
          <w:strike/>
          <w:sz w:val="24"/>
          <w:szCs w:val="24"/>
        </w:rPr>
      </w:pPr>
    </w:p>
    <w:p w:rsidR="00155287" w:rsidRPr="00373CAF" w:rsidRDefault="00155287"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F7722B" w:rsidRPr="00373CAF">
        <w:rPr>
          <w:rFonts w:ascii="Arial Narrow" w:hAnsi="Arial Narrow"/>
          <w:b/>
          <w:sz w:val="24"/>
          <w:szCs w:val="24"/>
        </w:rPr>
        <w:t>4</w:t>
      </w:r>
      <w:r w:rsidR="00577E1C" w:rsidRPr="00373CAF">
        <w:rPr>
          <w:rFonts w:ascii="Arial Narrow" w:hAnsi="Arial Narrow"/>
          <w:b/>
          <w:sz w:val="24"/>
          <w:szCs w:val="24"/>
        </w:rPr>
        <w:t>7</w:t>
      </w:r>
      <w:r w:rsidRPr="00373CAF">
        <w:rPr>
          <w:rFonts w:ascii="Arial Narrow" w:hAnsi="Arial Narrow"/>
          <w:b/>
          <w:sz w:val="24"/>
          <w:szCs w:val="24"/>
        </w:rPr>
        <w:t xml:space="preserve">. </w:t>
      </w:r>
      <w:r w:rsidR="004E2066" w:rsidRPr="00373CAF">
        <w:rPr>
          <w:rFonts w:ascii="Arial Narrow" w:hAnsi="Arial Narrow"/>
          <w:sz w:val="24"/>
          <w:szCs w:val="24"/>
        </w:rPr>
        <w:t>Es responsabilidad de</w:t>
      </w:r>
      <w:r w:rsidR="000C1909" w:rsidRPr="00373CAF">
        <w:rPr>
          <w:rFonts w:ascii="Arial Narrow" w:hAnsi="Arial Narrow"/>
          <w:sz w:val="24"/>
          <w:szCs w:val="24"/>
        </w:rPr>
        <w:t xml:space="preserve"> la instancia del P</w:t>
      </w:r>
      <w:r w:rsidR="00795305" w:rsidRPr="00373CAF">
        <w:rPr>
          <w:rFonts w:ascii="Arial Narrow" w:hAnsi="Arial Narrow"/>
          <w:sz w:val="24"/>
          <w:szCs w:val="24"/>
        </w:rPr>
        <w:t xml:space="preserve">artido </w:t>
      </w:r>
      <w:r w:rsidR="00A00A8A" w:rsidRPr="00373CAF">
        <w:rPr>
          <w:rFonts w:ascii="Arial Narrow" w:hAnsi="Arial Narrow"/>
          <w:sz w:val="24"/>
          <w:szCs w:val="24"/>
        </w:rPr>
        <w:t>receptora de los datos,</w:t>
      </w:r>
      <w:r w:rsidR="004E2066" w:rsidRPr="00373CAF">
        <w:rPr>
          <w:rFonts w:ascii="Arial Narrow" w:hAnsi="Arial Narrow"/>
          <w:sz w:val="24"/>
          <w:szCs w:val="24"/>
        </w:rPr>
        <w:t xml:space="preserve"> </w:t>
      </w:r>
      <w:r w:rsidRPr="00373CAF">
        <w:rPr>
          <w:rFonts w:ascii="Arial Narrow" w:hAnsi="Arial Narrow"/>
          <w:sz w:val="24"/>
          <w:szCs w:val="24"/>
        </w:rPr>
        <w:t>la inclusi</w:t>
      </w:r>
      <w:r w:rsidR="004E2066" w:rsidRPr="00373CAF">
        <w:rPr>
          <w:rFonts w:ascii="Arial Narrow" w:hAnsi="Arial Narrow"/>
          <w:sz w:val="24"/>
          <w:szCs w:val="24"/>
        </w:rPr>
        <w:t xml:space="preserve">ón, </w:t>
      </w:r>
      <w:r w:rsidRPr="00373CAF">
        <w:rPr>
          <w:rFonts w:ascii="Arial Narrow" w:hAnsi="Arial Narrow"/>
          <w:sz w:val="24"/>
          <w:szCs w:val="24"/>
        </w:rPr>
        <w:t>actualización y depuración</w:t>
      </w:r>
      <w:r w:rsidR="004E2066" w:rsidRPr="00373CAF">
        <w:rPr>
          <w:rFonts w:ascii="Arial Narrow" w:hAnsi="Arial Narrow"/>
          <w:sz w:val="24"/>
          <w:szCs w:val="24"/>
        </w:rPr>
        <w:t xml:space="preserve"> de</w:t>
      </w:r>
      <w:r w:rsidRPr="00373CAF">
        <w:rPr>
          <w:rFonts w:ascii="Arial Narrow" w:hAnsi="Arial Narrow"/>
          <w:sz w:val="24"/>
          <w:szCs w:val="24"/>
        </w:rPr>
        <w:t xml:space="preserve"> la base de datos de simpatizantes de</w:t>
      </w:r>
      <w:r w:rsidR="002F3E28" w:rsidRPr="00373CAF">
        <w:rPr>
          <w:rFonts w:ascii="Arial Narrow" w:hAnsi="Arial Narrow"/>
          <w:sz w:val="24"/>
          <w:szCs w:val="24"/>
        </w:rPr>
        <w:t>l P</w:t>
      </w:r>
      <w:r w:rsidRPr="00373CAF">
        <w:rPr>
          <w:rFonts w:ascii="Arial Narrow" w:hAnsi="Arial Narrow"/>
          <w:sz w:val="24"/>
          <w:szCs w:val="24"/>
        </w:rPr>
        <w:t>artido.</w:t>
      </w:r>
    </w:p>
    <w:p w:rsidR="00F8710B" w:rsidRPr="00373CAF" w:rsidRDefault="00F8710B" w:rsidP="00BD3E96">
      <w:pPr>
        <w:spacing w:after="0" w:line="240" w:lineRule="auto"/>
        <w:jc w:val="both"/>
        <w:rPr>
          <w:rFonts w:ascii="Arial Narrow" w:hAnsi="Arial Narrow"/>
          <w:sz w:val="24"/>
          <w:szCs w:val="24"/>
        </w:rPr>
      </w:pPr>
    </w:p>
    <w:p w:rsidR="00795305" w:rsidRPr="00373CAF" w:rsidRDefault="002F3E28" w:rsidP="00BD3E96">
      <w:pPr>
        <w:spacing w:after="0" w:line="240" w:lineRule="auto"/>
        <w:jc w:val="both"/>
        <w:rPr>
          <w:rFonts w:ascii="Arial Narrow" w:hAnsi="Arial Narrow"/>
          <w:sz w:val="24"/>
          <w:szCs w:val="24"/>
        </w:rPr>
      </w:pPr>
      <w:r w:rsidRPr="00373CAF">
        <w:rPr>
          <w:rFonts w:ascii="Arial Narrow" w:hAnsi="Arial Narrow"/>
          <w:sz w:val="24"/>
          <w:szCs w:val="24"/>
        </w:rPr>
        <w:t>Las ciudadanas y ciudadanos que</w:t>
      </w:r>
      <w:r w:rsidR="00C64DC6" w:rsidRPr="00373CAF">
        <w:rPr>
          <w:rFonts w:ascii="Arial Narrow" w:hAnsi="Arial Narrow"/>
          <w:sz w:val="24"/>
          <w:szCs w:val="24"/>
        </w:rPr>
        <w:t xml:space="preserve"> manifiesten su dese</w:t>
      </w:r>
      <w:r w:rsidR="00640278" w:rsidRPr="00373CAF">
        <w:rPr>
          <w:rFonts w:ascii="Arial Narrow" w:hAnsi="Arial Narrow"/>
          <w:sz w:val="24"/>
          <w:szCs w:val="24"/>
        </w:rPr>
        <w:t>o de ser enlistados en la base d</w:t>
      </w:r>
      <w:r w:rsidR="00C64DC6" w:rsidRPr="00373CAF">
        <w:rPr>
          <w:rFonts w:ascii="Arial Narrow" w:hAnsi="Arial Narrow"/>
          <w:sz w:val="24"/>
          <w:szCs w:val="24"/>
        </w:rPr>
        <w:t xml:space="preserve">e </w:t>
      </w:r>
      <w:r w:rsidR="00640278" w:rsidRPr="00373CAF">
        <w:rPr>
          <w:rFonts w:ascii="Arial Narrow" w:hAnsi="Arial Narrow"/>
          <w:sz w:val="24"/>
          <w:szCs w:val="24"/>
        </w:rPr>
        <w:t xml:space="preserve">datos de </w:t>
      </w:r>
      <w:r w:rsidR="00C64DC6" w:rsidRPr="00373CAF">
        <w:rPr>
          <w:rFonts w:ascii="Arial Narrow" w:hAnsi="Arial Narrow"/>
          <w:sz w:val="24"/>
          <w:szCs w:val="24"/>
        </w:rPr>
        <w:t>simpatizantes,</w:t>
      </w:r>
      <w:r w:rsidR="00640278" w:rsidRPr="00373CAF">
        <w:rPr>
          <w:rFonts w:ascii="Arial Narrow" w:hAnsi="Arial Narrow"/>
          <w:sz w:val="24"/>
          <w:szCs w:val="24"/>
        </w:rPr>
        <w:t xml:space="preserve"> llenarán el formulario impreso o electrónico dispuesto para tal efecto en las oficinas del Partido</w:t>
      </w:r>
      <w:r w:rsidR="00E74846" w:rsidRPr="00373CAF">
        <w:rPr>
          <w:rFonts w:ascii="Arial Narrow" w:hAnsi="Arial Narrow"/>
          <w:sz w:val="24"/>
          <w:szCs w:val="24"/>
        </w:rPr>
        <w:t>,</w:t>
      </w:r>
      <w:r w:rsidR="00640278" w:rsidRPr="00373CAF">
        <w:rPr>
          <w:rFonts w:ascii="Arial Narrow" w:hAnsi="Arial Narrow"/>
          <w:sz w:val="24"/>
          <w:szCs w:val="24"/>
        </w:rPr>
        <w:t xml:space="preserve"> o en la </w:t>
      </w:r>
      <w:r w:rsidR="00795305" w:rsidRPr="00373CAF">
        <w:rPr>
          <w:rFonts w:ascii="Arial Narrow" w:hAnsi="Arial Narrow"/>
          <w:sz w:val="24"/>
          <w:szCs w:val="24"/>
        </w:rPr>
        <w:t>PLATAFORMA PAN</w:t>
      </w:r>
      <w:r w:rsidR="00640278" w:rsidRPr="00373CAF">
        <w:rPr>
          <w:rFonts w:ascii="Arial Narrow" w:hAnsi="Arial Narrow"/>
          <w:sz w:val="24"/>
          <w:szCs w:val="24"/>
        </w:rPr>
        <w:t xml:space="preserve">. </w:t>
      </w:r>
    </w:p>
    <w:p w:rsidR="00E9640F" w:rsidRPr="00373CAF" w:rsidRDefault="00E9640F" w:rsidP="00BD3E96">
      <w:pPr>
        <w:spacing w:after="0" w:line="240" w:lineRule="auto"/>
        <w:jc w:val="both"/>
        <w:rPr>
          <w:rFonts w:ascii="Arial Narrow" w:hAnsi="Arial Narrow"/>
          <w:sz w:val="24"/>
          <w:szCs w:val="24"/>
        </w:rPr>
      </w:pPr>
    </w:p>
    <w:p w:rsidR="001A4474" w:rsidRPr="00373CAF" w:rsidRDefault="001A4474" w:rsidP="00BD3E96">
      <w:pPr>
        <w:spacing w:after="0" w:line="240" w:lineRule="auto"/>
        <w:jc w:val="both"/>
        <w:rPr>
          <w:rFonts w:ascii="Arial Narrow" w:hAnsi="Arial Narrow"/>
          <w:sz w:val="24"/>
          <w:szCs w:val="24"/>
        </w:rPr>
      </w:pPr>
    </w:p>
    <w:p w:rsidR="00640278" w:rsidRPr="00373CAF" w:rsidRDefault="00640278"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8E3F4C" w:rsidRPr="00373CAF">
        <w:rPr>
          <w:rFonts w:ascii="Arial Narrow" w:hAnsi="Arial Narrow"/>
          <w:b/>
          <w:sz w:val="24"/>
          <w:szCs w:val="24"/>
        </w:rPr>
        <w:t>4</w:t>
      </w:r>
      <w:r w:rsidR="00577E1C" w:rsidRPr="00373CAF">
        <w:rPr>
          <w:rFonts w:ascii="Arial Narrow" w:hAnsi="Arial Narrow"/>
          <w:b/>
          <w:sz w:val="24"/>
          <w:szCs w:val="24"/>
        </w:rPr>
        <w:t>8</w:t>
      </w:r>
      <w:r w:rsidRPr="00373CAF">
        <w:rPr>
          <w:rFonts w:ascii="Arial Narrow" w:hAnsi="Arial Narrow"/>
          <w:b/>
          <w:sz w:val="24"/>
          <w:szCs w:val="24"/>
        </w:rPr>
        <w:t>.</w:t>
      </w:r>
      <w:r w:rsidRPr="00373CAF">
        <w:rPr>
          <w:rFonts w:ascii="Arial Narrow" w:hAnsi="Arial Narrow"/>
          <w:sz w:val="24"/>
          <w:szCs w:val="24"/>
        </w:rPr>
        <w:t xml:space="preserve"> Los Comités Directivos Estatales</w:t>
      </w:r>
      <w:r w:rsidR="00EC7C4A" w:rsidRPr="00373CAF">
        <w:rPr>
          <w:rFonts w:ascii="Arial Narrow" w:hAnsi="Arial Narrow"/>
          <w:sz w:val="24"/>
          <w:szCs w:val="24"/>
        </w:rPr>
        <w:t xml:space="preserve"> y los</w:t>
      </w:r>
      <w:r w:rsidRPr="00373CAF">
        <w:rPr>
          <w:rFonts w:ascii="Arial Narrow" w:hAnsi="Arial Narrow"/>
          <w:sz w:val="24"/>
          <w:szCs w:val="24"/>
        </w:rPr>
        <w:t xml:space="preserve"> Comités Directivos Municipales</w:t>
      </w:r>
      <w:r w:rsidR="00EC7C4A" w:rsidRPr="00373CAF">
        <w:rPr>
          <w:rFonts w:ascii="Arial Narrow" w:hAnsi="Arial Narrow"/>
          <w:sz w:val="24"/>
          <w:szCs w:val="24"/>
        </w:rPr>
        <w:t>,</w:t>
      </w:r>
      <w:r w:rsidRPr="00373CAF">
        <w:rPr>
          <w:rFonts w:ascii="Arial Narrow" w:hAnsi="Arial Narrow"/>
          <w:sz w:val="24"/>
          <w:szCs w:val="24"/>
        </w:rPr>
        <w:t xml:space="preserve"> </w:t>
      </w:r>
      <w:r w:rsidR="00795305" w:rsidRPr="00373CAF">
        <w:rPr>
          <w:rFonts w:ascii="Arial Narrow" w:hAnsi="Arial Narrow"/>
          <w:sz w:val="24"/>
          <w:szCs w:val="24"/>
        </w:rPr>
        <w:t xml:space="preserve">contarán con las bases de datos de los simpatizantes del </w:t>
      </w:r>
      <w:r w:rsidR="00560739" w:rsidRPr="00373CAF">
        <w:rPr>
          <w:rFonts w:ascii="Arial Narrow" w:hAnsi="Arial Narrow"/>
          <w:sz w:val="24"/>
          <w:szCs w:val="24"/>
        </w:rPr>
        <w:t>P</w:t>
      </w:r>
      <w:r w:rsidR="00795305" w:rsidRPr="00373CAF">
        <w:rPr>
          <w:rFonts w:ascii="Arial Narrow" w:hAnsi="Arial Narrow"/>
          <w:sz w:val="24"/>
          <w:szCs w:val="24"/>
        </w:rPr>
        <w:t xml:space="preserve">artido registrados en el ámbito de su jurisdicción, mediante el acceso a la PLATAFORMA PAN. </w:t>
      </w:r>
    </w:p>
    <w:p w:rsidR="00E9640F" w:rsidRPr="00373CAF" w:rsidRDefault="00E9640F" w:rsidP="00BD3E96">
      <w:pPr>
        <w:spacing w:after="0" w:line="240" w:lineRule="auto"/>
        <w:jc w:val="both"/>
        <w:rPr>
          <w:rFonts w:ascii="Arial Narrow" w:hAnsi="Arial Narrow"/>
          <w:sz w:val="24"/>
          <w:szCs w:val="24"/>
        </w:rPr>
      </w:pPr>
    </w:p>
    <w:p w:rsidR="001A4474" w:rsidRPr="00373CAF" w:rsidRDefault="001A4474" w:rsidP="00BD3E96">
      <w:pPr>
        <w:spacing w:after="0" w:line="240" w:lineRule="auto"/>
        <w:jc w:val="both"/>
        <w:rPr>
          <w:rFonts w:ascii="Arial Narrow" w:hAnsi="Arial Narrow"/>
          <w:sz w:val="24"/>
          <w:szCs w:val="24"/>
        </w:rPr>
      </w:pPr>
    </w:p>
    <w:p w:rsidR="003920F8" w:rsidRPr="00373CAF" w:rsidRDefault="001063D6"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577E1C" w:rsidRPr="00373CAF">
        <w:rPr>
          <w:rFonts w:ascii="Arial Narrow" w:hAnsi="Arial Narrow"/>
          <w:b/>
          <w:sz w:val="24"/>
          <w:szCs w:val="24"/>
        </w:rPr>
        <w:t>49</w:t>
      </w:r>
      <w:r w:rsidRPr="00373CAF">
        <w:rPr>
          <w:rFonts w:ascii="Arial Narrow" w:hAnsi="Arial Narrow"/>
          <w:b/>
          <w:sz w:val="24"/>
          <w:szCs w:val="24"/>
        </w:rPr>
        <w:t xml:space="preserve">. </w:t>
      </w:r>
      <w:r w:rsidRPr="00373CAF">
        <w:rPr>
          <w:rFonts w:ascii="Arial Narrow" w:hAnsi="Arial Narrow"/>
          <w:sz w:val="24"/>
          <w:szCs w:val="24"/>
        </w:rPr>
        <w:t>Cuando no sea posible establecer comunicación con un simpatizante registrado por error, información no actualiz</w:t>
      </w:r>
      <w:r w:rsidR="004E2066" w:rsidRPr="00373CAF">
        <w:rPr>
          <w:rFonts w:ascii="Arial Narrow" w:hAnsi="Arial Narrow"/>
          <w:sz w:val="24"/>
          <w:szCs w:val="24"/>
        </w:rPr>
        <w:t xml:space="preserve">ada o cualquier otra causa, el </w:t>
      </w:r>
      <w:r w:rsidR="002F07CC" w:rsidRPr="00373CAF">
        <w:rPr>
          <w:rFonts w:ascii="Arial Narrow" w:hAnsi="Arial Narrow"/>
          <w:sz w:val="24"/>
          <w:szCs w:val="24"/>
        </w:rPr>
        <w:t>Comité Directivo Estatal</w:t>
      </w:r>
      <w:r w:rsidR="00EC7C4A" w:rsidRPr="00373CAF">
        <w:rPr>
          <w:rFonts w:ascii="Arial Narrow" w:hAnsi="Arial Narrow"/>
          <w:sz w:val="24"/>
          <w:szCs w:val="24"/>
        </w:rPr>
        <w:t xml:space="preserve"> o el</w:t>
      </w:r>
      <w:r w:rsidR="002F07CC" w:rsidRPr="00373CAF">
        <w:rPr>
          <w:rFonts w:ascii="Arial Narrow" w:hAnsi="Arial Narrow"/>
          <w:sz w:val="24"/>
          <w:szCs w:val="24"/>
        </w:rPr>
        <w:t xml:space="preserve"> Comité Directivo Municipal, buscará al ciudadano para actualizar sus datos, en caso de no ser posible contactarlo, informará al Registro Nacional de Militantes para proceder a la tramitación de su baja. </w:t>
      </w:r>
    </w:p>
    <w:p w:rsidR="00E9640F" w:rsidRPr="00373CAF" w:rsidRDefault="00E9640F" w:rsidP="00BD3E96">
      <w:pPr>
        <w:spacing w:after="0" w:line="240" w:lineRule="auto"/>
        <w:jc w:val="both"/>
        <w:rPr>
          <w:rFonts w:ascii="Arial Narrow" w:hAnsi="Arial Narrow"/>
          <w:sz w:val="24"/>
          <w:szCs w:val="24"/>
        </w:rPr>
      </w:pPr>
    </w:p>
    <w:p w:rsidR="00561916" w:rsidRPr="00373CAF" w:rsidRDefault="00561916" w:rsidP="00BD3E96">
      <w:pPr>
        <w:spacing w:after="0" w:line="240" w:lineRule="auto"/>
        <w:jc w:val="both"/>
        <w:rPr>
          <w:rFonts w:ascii="Arial Narrow" w:hAnsi="Arial Narrow"/>
          <w:sz w:val="24"/>
          <w:szCs w:val="24"/>
        </w:rPr>
      </w:pPr>
    </w:p>
    <w:p w:rsidR="001063D6" w:rsidRPr="00373CAF" w:rsidRDefault="001063D6"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577E1C" w:rsidRPr="00373CAF">
        <w:rPr>
          <w:rFonts w:ascii="Arial Narrow" w:hAnsi="Arial Narrow"/>
          <w:b/>
          <w:sz w:val="24"/>
          <w:szCs w:val="24"/>
        </w:rPr>
        <w:t>50</w:t>
      </w:r>
      <w:r w:rsidRPr="00373CAF">
        <w:rPr>
          <w:rFonts w:ascii="Arial Narrow" w:hAnsi="Arial Narrow"/>
          <w:b/>
          <w:sz w:val="24"/>
          <w:szCs w:val="24"/>
        </w:rPr>
        <w:t>.</w:t>
      </w:r>
      <w:r w:rsidR="004E2066" w:rsidRPr="00373CAF">
        <w:rPr>
          <w:rFonts w:ascii="Arial Narrow" w:hAnsi="Arial Narrow"/>
          <w:b/>
          <w:sz w:val="24"/>
          <w:szCs w:val="24"/>
        </w:rPr>
        <w:t xml:space="preserve"> </w:t>
      </w:r>
      <w:r w:rsidR="004E2066" w:rsidRPr="00373CAF">
        <w:rPr>
          <w:rFonts w:ascii="Arial Narrow" w:hAnsi="Arial Narrow"/>
          <w:sz w:val="24"/>
          <w:szCs w:val="24"/>
        </w:rPr>
        <w:t>Cuando las ciudadanas y ciudadanos enlistados en la base de datos de simpatizantes deseen ser dados de baja, lo solicitarán por escrito</w:t>
      </w:r>
      <w:r w:rsidR="002F07CC" w:rsidRPr="00373CAF">
        <w:rPr>
          <w:rFonts w:ascii="Arial Narrow" w:hAnsi="Arial Narrow"/>
          <w:sz w:val="24"/>
          <w:szCs w:val="24"/>
        </w:rPr>
        <w:t xml:space="preserve">. La solicitud </w:t>
      </w:r>
      <w:r w:rsidR="001E6C8E" w:rsidRPr="00373CAF">
        <w:rPr>
          <w:rFonts w:ascii="Arial Narrow" w:hAnsi="Arial Narrow"/>
          <w:sz w:val="24"/>
          <w:szCs w:val="24"/>
        </w:rPr>
        <w:t xml:space="preserve">procederá con la mera presentación de la solicitud respectiva. En tal caso, la baja se realizará dentro de los tres días hábiles siguientes a que </w:t>
      </w:r>
      <w:r w:rsidR="00545137" w:rsidRPr="00373CAF">
        <w:rPr>
          <w:rFonts w:ascii="Arial Narrow" w:hAnsi="Arial Narrow"/>
          <w:sz w:val="24"/>
          <w:szCs w:val="24"/>
        </w:rPr>
        <w:t>sea recibido</w:t>
      </w:r>
      <w:r w:rsidR="001E6C8E" w:rsidRPr="00373CAF">
        <w:rPr>
          <w:rFonts w:ascii="Arial Narrow" w:hAnsi="Arial Narrow"/>
          <w:sz w:val="24"/>
          <w:szCs w:val="24"/>
        </w:rPr>
        <w:t xml:space="preserve"> por la Dirección del Registro Nacional de Militantes.</w:t>
      </w:r>
      <w:r w:rsidR="004E2066" w:rsidRPr="00373CAF">
        <w:rPr>
          <w:rFonts w:ascii="Arial Narrow" w:hAnsi="Arial Narrow"/>
          <w:sz w:val="24"/>
          <w:szCs w:val="24"/>
        </w:rPr>
        <w:t xml:space="preserve"> </w:t>
      </w:r>
    </w:p>
    <w:p w:rsidR="00E9640F" w:rsidRPr="00373CAF" w:rsidRDefault="00E9640F" w:rsidP="00BD3E96">
      <w:pPr>
        <w:spacing w:after="0" w:line="240" w:lineRule="auto"/>
        <w:jc w:val="both"/>
        <w:rPr>
          <w:rFonts w:ascii="Arial Narrow" w:hAnsi="Arial Narrow"/>
          <w:sz w:val="24"/>
          <w:szCs w:val="24"/>
        </w:rPr>
      </w:pPr>
    </w:p>
    <w:p w:rsidR="001A4474" w:rsidRPr="00373CAF" w:rsidRDefault="001A4474" w:rsidP="00BD3E96">
      <w:pPr>
        <w:spacing w:after="0" w:line="240" w:lineRule="auto"/>
        <w:jc w:val="both"/>
        <w:rPr>
          <w:rFonts w:ascii="Arial Narrow" w:hAnsi="Arial Narrow"/>
          <w:sz w:val="24"/>
          <w:szCs w:val="24"/>
        </w:rPr>
      </w:pPr>
    </w:p>
    <w:p w:rsidR="00FF4EC2" w:rsidRPr="00373CAF" w:rsidRDefault="001063D6"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577E1C" w:rsidRPr="00373CAF">
        <w:rPr>
          <w:rFonts w:ascii="Arial Narrow" w:hAnsi="Arial Narrow"/>
          <w:b/>
          <w:sz w:val="24"/>
          <w:szCs w:val="24"/>
        </w:rPr>
        <w:t>51</w:t>
      </w:r>
      <w:r w:rsidRPr="00373CAF">
        <w:rPr>
          <w:rFonts w:ascii="Arial Narrow" w:hAnsi="Arial Narrow"/>
          <w:b/>
          <w:sz w:val="24"/>
          <w:szCs w:val="24"/>
        </w:rPr>
        <w:t>.</w:t>
      </w:r>
      <w:r w:rsidR="00FF4EC2" w:rsidRPr="00373CAF">
        <w:rPr>
          <w:rFonts w:ascii="Arial Narrow" w:hAnsi="Arial Narrow"/>
          <w:b/>
          <w:sz w:val="24"/>
          <w:szCs w:val="24"/>
        </w:rPr>
        <w:t xml:space="preserve"> </w:t>
      </w:r>
      <w:r w:rsidR="00FF4EC2" w:rsidRPr="00373CAF">
        <w:rPr>
          <w:rFonts w:ascii="Arial Narrow" w:hAnsi="Arial Narrow"/>
          <w:sz w:val="24"/>
          <w:szCs w:val="24"/>
        </w:rPr>
        <w:t>Los datos personales de los simpatizantes, contenidos en la base de datos</w:t>
      </w:r>
      <w:r w:rsidR="00545137" w:rsidRPr="00373CAF">
        <w:rPr>
          <w:rFonts w:ascii="Arial Narrow" w:hAnsi="Arial Narrow"/>
          <w:sz w:val="24"/>
          <w:szCs w:val="24"/>
        </w:rPr>
        <w:t>,</w:t>
      </w:r>
      <w:r w:rsidR="00FF4EC2" w:rsidRPr="00373CAF">
        <w:rPr>
          <w:rFonts w:ascii="Arial Narrow" w:hAnsi="Arial Narrow"/>
          <w:sz w:val="24"/>
          <w:szCs w:val="24"/>
        </w:rPr>
        <w:t xml:space="preserve"> serán manejados con criterios de protección y salvaguarda </w:t>
      </w:r>
      <w:r w:rsidR="00F8710B" w:rsidRPr="00373CAF">
        <w:rPr>
          <w:rFonts w:ascii="Arial Narrow" w:hAnsi="Arial Narrow"/>
          <w:sz w:val="24"/>
          <w:szCs w:val="24"/>
        </w:rPr>
        <w:t>iguales</w:t>
      </w:r>
      <w:r w:rsidR="00FF4EC2" w:rsidRPr="00373CAF">
        <w:rPr>
          <w:rFonts w:ascii="Arial Narrow" w:hAnsi="Arial Narrow"/>
          <w:sz w:val="24"/>
          <w:szCs w:val="24"/>
        </w:rPr>
        <w:t xml:space="preserve"> a los previstos para el caso de los militantes del Partido.</w:t>
      </w:r>
    </w:p>
    <w:p w:rsidR="00BD3E96" w:rsidRPr="00373CAF" w:rsidRDefault="00BD3E96" w:rsidP="00BD3E96">
      <w:pPr>
        <w:spacing w:after="0" w:line="240" w:lineRule="auto"/>
        <w:jc w:val="center"/>
        <w:rPr>
          <w:rFonts w:ascii="Arial Narrow" w:hAnsi="Arial Narrow"/>
          <w:sz w:val="24"/>
          <w:szCs w:val="24"/>
        </w:rPr>
      </w:pPr>
    </w:p>
    <w:p w:rsidR="001A4474" w:rsidRPr="00373CAF" w:rsidRDefault="001A4474" w:rsidP="00BD3E96">
      <w:pPr>
        <w:spacing w:after="0" w:line="240" w:lineRule="auto"/>
        <w:jc w:val="center"/>
        <w:rPr>
          <w:rFonts w:ascii="Arial Narrow" w:hAnsi="Arial Narrow"/>
          <w:sz w:val="24"/>
          <w:szCs w:val="24"/>
        </w:rPr>
      </w:pPr>
    </w:p>
    <w:p w:rsidR="00AD42FF" w:rsidRPr="00373CAF" w:rsidRDefault="00AD42FF" w:rsidP="00BD3E96">
      <w:pPr>
        <w:spacing w:after="0" w:line="240" w:lineRule="auto"/>
        <w:jc w:val="center"/>
        <w:rPr>
          <w:rFonts w:ascii="Arial Narrow" w:hAnsi="Arial Narrow"/>
          <w:b/>
          <w:sz w:val="24"/>
          <w:szCs w:val="24"/>
        </w:rPr>
      </w:pPr>
      <w:r w:rsidRPr="00373CAF">
        <w:rPr>
          <w:rFonts w:ascii="Arial Narrow" w:hAnsi="Arial Narrow"/>
          <w:b/>
          <w:sz w:val="24"/>
          <w:szCs w:val="24"/>
        </w:rPr>
        <w:t>Capítulo II</w:t>
      </w:r>
    </w:p>
    <w:p w:rsidR="00AD42FF" w:rsidRPr="00373CAF" w:rsidRDefault="00AD42FF" w:rsidP="00BD3E96">
      <w:pPr>
        <w:spacing w:after="0" w:line="240" w:lineRule="auto"/>
        <w:jc w:val="center"/>
        <w:rPr>
          <w:rFonts w:ascii="Arial Narrow" w:hAnsi="Arial Narrow"/>
          <w:b/>
          <w:sz w:val="24"/>
          <w:szCs w:val="24"/>
        </w:rPr>
      </w:pPr>
      <w:r w:rsidRPr="00373CAF">
        <w:rPr>
          <w:rFonts w:ascii="Arial Narrow" w:hAnsi="Arial Narrow"/>
          <w:b/>
          <w:sz w:val="24"/>
          <w:szCs w:val="24"/>
        </w:rPr>
        <w:t>De la vinculación del Partido con sus Simpatizantes</w:t>
      </w:r>
    </w:p>
    <w:p w:rsidR="000E6919" w:rsidRPr="00373CAF" w:rsidRDefault="000E6919" w:rsidP="00BD3E96">
      <w:pPr>
        <w:spacing w:after="0" w:line="240" w:lineRule="auto"/>
        <w:jc w:val="both"/>
        <w:rPr>
          <w:rFonts w:ascii="Arial Narrow" w:hAnsi="Arial Narrow"/>
          <w:b/>
          <w:sz w:val="24"/>
          <w:szCs w:val="24"/>
        </w:rPr>
      </w:pPr>
    </w:p>
    <w:p w:rsidR="001A4474" w:rsidRPr="00373CAF" w:rsidRDefault="001A4474" w:rsidP="00BD3E96">
      <w:pPr>
        <w:spacing w:after="0" w:line="240" w:lineRule="auto"/>
        <w:jc w:val="both"/>
        <w:rPr>
          <w:rFonts w:ascii="Arial Narrow" w:hAnsi="Arial Narrow"/>
          <w:b/>
          <w:sz w:val="24"/>
          <w:szCs w:val="24"/>
        </w:rPr>
      </w:pPr>
    </w:p>
    <w:p w:rsidR="000E6919" w:rsidRPr="00373CAF" w:rsidRDefault="00DA4B76"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ED42E5" w:rsidRPr="00373CAF">
        <w:rPr>
          <w:rFonts w:ascii="Arial Narrow" w:hAnsi="Arial Narrow"/>
          <w:b/>
          <w:sz w:val="24"/>
          <w:szCs w:val="24"/>
        </w:rPr>
        <w:t>5</w:t>
      </w:r>
      <w:r w:rsidR="00577E1C" w:rsidRPr="00373CAF">
        <w:rPr>
          <w:rFonts w:ascii="Arial Narrow" w:hAnsi="Arial Narrow"/>
          <w:b/>
          <w:sz w:val="24"/>
          <w:szCs w:val="24"/>
        </w:rPr>
        <w:t>2</w:t>
      </w:r>
      <w:r w:rsidRPr="00373CAF">
        <w:rPr>
          <w:rFonts w:ascii="Arial Narrow" w:hAnsi="Arial Narrow"/>
          <w:b/>
          <w:sz w:val="24"/>
          <w:szCs w:val="24"/>
        </w:rPr>
        <w:t xml:space="preserve">. </w:t>
      </w:r>
      <w:r w:rsidR="005A21CE" w:rsidRPr="00373CAF">
        <w:rPr>
          <w:rFonts w:ascii="Arial Narrow" w:hAnsi="Arial Narrow"/>
          <w:sz w:val="24"/>
          <w:szCs w:val="24"/>
        </w:rPr>
        <w:t>Las diversas Secretarías, Coordinaciones y</w:t>
      </w:r>
      <w:r w:rsidR="00110D05" w:rsidRPr="00373CAF">
        <w:rPr>
          <w:rFonts w:ascii="Arial Narrow" w:hAnsi="Arial Narrow"/>
          <w:sz w:val="24"/>
          <w:szCs w:val="24"/>
        </w:rPr>
        <w:t xml:space="preserve"> Direcciones del Comité Ejecutivo Nacional, pondrán a consideración y en su caso aprobación,  de la instancia correspondiente del Partido, </w:t>
      </w:r>
      <w:r w:rsidR="00885CD3" w:rsidRPr="00373CAF">
        <w:rPr>
          <w:rFonts w:ascii="Arial Narrow" w:hAnsi="Arial Narrow"/>
          <w:sz w:val="24"/>
          <w:szCs w:val="24"/>
        </w:rPr>
        <w:t xml:space="preserve">programas, cursos y demás insumos que contribuyan a la formación,  capacitación ciudadana, cultura cívica, formación </w:t>
      </w:r>
      <w:r w:rsidR="00885CD3" w:rsidRPr="00373CAF">
        <w:rPr>
          <w:rFonts w:ascii="Arial Narrow" w:hAnsi="Arial Narrow"/>
          <w:sz w:val="24"/>
          <w:szCs w:val="24"/>
        </w:rPr>
        <w:lastRenderedPageBreak/>
        <w:t>de valores democráticos y difusión de los objetivos del Partido. Para ser difundidos permanentemente vía Internet, dirigidos a simpatizantes.</w:t>
      </w:r>
    </w:p>
    <w:p w:rsidR="00E9640F" w:rsidRPr="00373CAF" w:rsidRDefault="00E9640F" w:rsidP="00BD3E96">
      <w:pPr>
        <w:spacing w:after="0" w:line="240" w:lineRule="auto"/>
        <w:jc w:val="both"/>
        <w:rPr>
          <w:rFonts w:ascii="Arial Narrow" w:hAnsi="Arial Narrow"/>
          <w:sz w:val="24"/>
          <w:szCs w:val="24"/>
        </w:rPr>
      </w:pPr>
    </w:p>
    <w:p w:rsidR="005A21CE" w:rsidRPr="00373CAF" w:rsidRDefault="005A21CE" w:rsidP="00BD3E96">
      <w:pPr>
        <w:spacing w:after="0" w:line="240" w:lineRule="auto"/>
        <w:jc w:val="both"/>
        <w:rPr>
          <w:rFonts w:ascii="Arial Narrow" w:hAnsi="Arial Narrow"/>
          <w:sz w:val="24"/>
          <w:szCs w:val="24"/>
        </w:rPr>
      </w:pPr>
      <w:r w:rsidRPr="00373CAF">
        <w:rPr>
          <w:rFonts w:ascii="Arial Narrow" w:hAnsi="Arial Narrow"/>
          <w:sz w:val="24"/>
          <w:szCs w:val="24"/>
        </w:rPr>
        <w:t>Estas actividades se registrarán en la PLATAFORMA PAN.</w:t>
      </w:r>
    </w:p>
    <w:p w:rsidR="00E9640F" w:rsidRPr="00373CAF" w:rsidRDefault="00E9640F" w:rsidP="00BD3E96">
      <w:pPr>
        <w:spacing w:after="0" w:line="240" w:lineRule="auto"/>
        <w:jc w:val="both"/>
        <w:rPr>
          <w:rFonts w:ascii="Arial Narrow" w:hAnsi="Arial Narrow"/>
          <w:sz w:val="24"/>
          <w:szCs w:val="24"/>
        </w:rPr>
      </w:pPr>
    </w:p>
    <w:p w:rsidR="001A4474" w:rsidRPr="00373CAF" w:rsidRDefault="001A4474" w:rsidP="00BD3E96">
      <w:pPr>
        <w:spacing w:after="0" w:line="240" w:lineRule="auto"/>
        <w:jc w:val="both"/>
        <w:rPr>
          <w:rFonts w:ascii="Arial Narrow" w:hAnsi="Arial Narrow"/>
          <w:sz w:val="24"/>
          <w:szCs w:val="24"/>
        </w:rPr>
      </w:pPr>
    </w:p>
    <w:p w:rsidR="00DA4B76" w:rsidRPr="00373CAF" w:rsidRDefault="00CA34E2" w:rsidP="00BD3E96">
      <w:pPr>
        <w:spacing w:after="0" w:line="240" w:lineRule="auto"/>
        <w:jc w:val="both"/>
        <w:rPr>
          <w:rFonts w:ascii="Arial Narrow" w:hAnsi="Arial Narrow"/>
          <w:b/>
          <w:sz w:val="24"/>
          <w:szCs w:val="24"/>
        </w:rPr>
      </w:pPr>
      <w:r w:rsidRPr="00373CAF">
        <w:rPr>
          <w:rFonts w:ascii="Arial Narrow" w:hAnsi="Arial Narrow"/>
          <w:b/>
          <w:sz w:val="24"/>
          <w:szCs w:val="24"/>
        </w:rPr>
        <w:t xml:space="preserve">Artículo </w:t>
      </w:r>
      <w:r w:rsidR="00ED42E5" w:rsidRPr="00373CAF">
        <w:rPr>
          <w:rFonts w:ascii="Arial Narrow" w:hAnsi="Arial Narrow"/>
          <w:b/>
          <w:sz w:val="24"/>
          <w:szCs w:val="24"/>
        </w:rPr>
        <w:t>5</w:t>
      </w:r>
      <w:r w:rsidR="00577E1C" w:rsidRPr="00373CAF">
        <w:rPr>
          <w:rFonts w:ascii="Arial Narrow" w:hAnsi="Arial Narrow"/>
          <w:b/>
          <w:sz w:val="24"/>
          <w:szCs w:val="24"/>
        </w:rPr>
        <w:t>3</w:t>
      </w:r>
      <w:r w:rsidRPr="00373CAF">
        <w:rPr>
          <w:rFonts w:ascii="Arial Narrow" w:hAnsi="Arial Narrow"/>
          <w:b/>
          <w:sz w:val="24"/>
          <w:szCs w:val="24"/>
        </w:rPr>
        <w:t xml:space="preserve">. </w:t>
      </w:r>
      <w:r w:rsidRPr="00373CAF">
        <w:rPr>
          <w:rFonts w:ascii="Arial Narrow" w:hAnsi="Arial Narrow"/>
          <w:sz w:val="24"/>
          <w:szCs w:val="24"/>
        </w:rPr>
        <w:t>Los simpatizantes del Partido registrados en la base de datos</w:t>
      </w:r>
      <w:r w:rsidR="002F07CC" w:rsidRPr="00373CAF">
        <w:rPr>
          <w:rFonts w:ascii="Arial Narrow" w:hAnsi="Arial Narrow"/>
          <w:sz w:val="24"/>
          <w:szCs w:val="24"/>
        </w:rPr>
        <w:t>,</w:t>
      </w:r>
      <w:r w:rsidRPr="00373CAF">
        <w:rPr>
          <w:rFonts w:ascii="Arial Narrow" w:hAnsi="Arial Narrow"/>
          <w:sz w:val="24"/>
          <w:szCs w:val="24"/>
        </w:rPr>
        <w:t xml:space="preserve"> serán convocados a participar en actividades públicas de carácter político, electoral o cívico, organizadas por los órganos del </w:t>
      </w:r>
      <w:r w:rsidR="00D63EF6" w:rsidRPr="00373CAF">
        <w:rPr>
          <w:rFonts w:ascii="Arial Narrow" w:hAnsi="Arial Narrow"/>
          <w:sz w:val="24"/>
          <w:szCs w:val="24"/>
        </w:rPr>
        <w:t>Partido en su demarcación</w:t>
      </w:r>
      <w:r w:rsidR="00545137" w:rsidRPr="00373CAF">
        <w:rPr>
          <w:rFonts w:ascii="Arial Narrow" w:hAnsi="Arial Narrow"/>
          <w:sz w:val="24"/>
          <w:szCs w:val="24"/>
        </w:rPr>
        <w:t>, y serán</w:t>
      </w:r>
      <w:r w:rsidR="00D63EF6" w:rsidRPr="00373CAF">
        <w:rPr>
          <w:rFonts w:ascii="Arial Narrow" w:hAnsi="Arial Narrow"/>
          <w:sz w:val="24"/>
          <w:szCs w:val="24"/>
        </w:rPr>
        <w:t xml:space="preserve"> informados regularmente de sus actividades; asimismo, serán invitados a participar en las actividades de formación y capacitación política y podrán ser postulados como precandidatos a cargos de elección popular, inscribiéndose para ello en los procesos de selección convocados por el propio Partido, cumpliendo con los requisitos constitucionales, legales, estatutarios y demás señalados en la convocatoria respectiva.</w:t>
      </w:r>
      <w:r w:rsidR="00885CD3" w:rsidRPr="00373CAF">
        <w:rPr>
          <w:rFonts w:ascii="Arial Narrow" w:hAnsi="Arial Narrow"/>
          <w:b/>
          <w:sz w:val="24"/>
          <w:szCs w:val="24"/>
        </w:rPr>
        <w:t xml:space="preserve"> </w:t>
      </w:r>
    </w:p>
    <w:p w:rsidR="00E9640F" w:rsidRPr="00373CAF" w:rsidRDefault="00E9640F" w:rsidP="00BD3E96">
      <w:pPr>
        <w:spacing w:after="0" w:line="240" w:lineRule="auto"/>
        <w:jc w:val="both"/>
        <w:rPr>
          <w:rFonts w:ascii="Arial Narrow" w:hAnsi="Arial Narrow"/>
          <w:b/>
          <w:sz w:val="24"/>
          <w:szCs w:val="24"/>
        </w:rPr>
      </w:pPr>
    </w:p>
    <w:p w:rsidR="00932F99" w:rsidRPr="00373CAF" w:rsidRDefault="00932F99" w:rsidP="00BD3E96">
      <w:pPr>
        <w:spacing w:after="0" w:line="240" w:lineRule="auto"/>
        <w:jc w:val="both"/>
        <w:rPr>
          <w:rFonts w:ascii="Arial Narrow" w:hAnsi="Arial Narrow"/>
          <w:b/>
          <w:sz w:val="24"/>
          <w:szCs w:val="24"/>
        </w:rPr>
      </w:pPr>
    </w:p>
    <w:p w:rsidR="003B11ED" w:rsidRPr="00373CAF" w:rsidRDefault="003B11ED"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ED42E5" w:rsidRPr="00373CAF">
        <w:rPr>
          <w:rFonts w:ascii="Arial Narrow" w:hAnsi="Arial Narrow"/>
          <w:b/>
          <w:sz w:val="24"/>
          <w:szCs w:val="24"/>
        </w:rPr>
        <w:t>5</w:t>
      </w:r>
      <w:r w:rsidR="00577E1C" w:rsidRPr="00373CAF">
        <w:rPr>
          <w:rFonts w:ascii="Arial Narrow" w:hAnsi="Arial Narrow"/>
          <w:b/>
          <w:sz w:val="24"/>
          <w:szCs w:val="24"/>
        </w:rPr>
        <w:t>4</w:t>
      </w:r>
      <w:r w:rsidRPr="00373CAF">
        <w:rPr>
          <w:rFonts w:ascii="Arial Narrow" w:hAnsi="Arial Narrow"/>
          <w:b/>
          <w:sz w:val="24"/>
          <w:szCs w:val="24"/>
        </w:rPr>
        <w:t xml:space="preserve">. </w:t>
      </w:r>
      <w:r w:rsidR="002B0B1B" w:rsidRPr="00373CAF">
        <w:rPr>
          <w:rFonts w:ascii="Arial Narrow" w:hAnsi="Arial Narrow"/>
          <w:sz w:val="24"/>
          <w:szCs w:val="24"/>
        </w:rPr>
        <w:t xml:space="preserve">El Comité Ejecutivo Nacional </w:t>
      </w:r>
      <w:r w:rsidR="005A21CE" w:rsidRPr="00373CAF">
        <w:rPr>
          <w:rFonts w:ascii="Arial Narrow" w:hAnsi="Arial Narrow"/>
          <w:sz w:val="24"/>
          <w:szCs w:val="24"/>
        </w:rPr>
        <w:t xml:space="preserve">establecerá los canales de comunicación electrónicos necesarios para promover el contacto con los simpatizantes, entre otros, mediante la recepción de propuestas y comentarios que contribuyan </w:t>
      </w:r>
      <w:r w:rsidR="00545137" w:rsidRPr="00373CAF">
        <w:rPr>
          <w:rFonts w:ascii="Arial Narrow" w:hAnsi="Arial Narrow"/>
          <w:sz w:val="24"/>
          <w:szCs w:val="24"/>
        </w:rPr>
        <w:t>a</w:t>
      </w:r>
      <w:r w:rsidR="005A21CE" w:rsidRPr="00373CAF">
        <w:rPr>
          <w:rFonts w:ascii="Arial Narrow" w:hAnsi="Arial Narrow"/>
          <w:sz w:val="24"/>
          <w:szCs w:val="24"/>
        </w:rPr>
        <w:t xml:space="preserve"> los fines del Partido. </w:t>
      </w:r>
    </w:p>
    <w:p w:rsidR="005A21CE" w:rsidRPr="00373CAF" w:rsidRDefault="005A21CE" w:rsidP="00BD3E96">
      <w:pPr>
        <w:spacing w:after="0" w:line="240" w:lineRule="auto"/>
        <w:jc w:val="center"/>
        <w:rPr>
          <w:rFonts w:ascii="Arial Narrow" w:hAnsi="Arial Narrow"/>
          <w:b/>
          <w:sz w:val="24"/>
          <w:szCs w:val="24"/>
        </w:rPr>
      </w:pPr>
    </w:p>
    <w:p w:rsidR="001A4474" w:rsidRPr="00373CAF" w:rsidRDefault="001A4474" w:rsidP="00BD3E96">
      <w:pPr>
        <w:spacing w:after="0" w:line="240" w:lineRule="auto"/>
        <w:jc w:val="center"/>
        <w:rPr>
          <w:rFonts w:ascii="Arial Narrow" w:hAnsi="Arial Narrow"/>
          <w:b/>
          <w:sz w:val="24"/>
          <w:szCs w:val="24"/>
        </w:rPr>
      </w:pPr>
    </w:p>
    <w:p w:rsidR="00AD42FF" w:rsidRPr="00373CAF" w:rsidRDefault="00AD42FF" w:rsidP="00BD3E96">
      <w:pPr>
        <w:spacing w:after="0" w:line="240" w:lineRule="auto"/>
        <w:jc w:val="center"/>
        <w:rPr>
          <w:rFonts w:ascii="Arial Narrow" w:hAnsi="Arial Narrow"/>
          <w:b/>
          <w:sz w:val="24"/>
          <w:szCs w:val="24"/>
        </w:rPr>
      </w:pPr>
      <w:r w:rsidRPr="00373CAF">
        <w:rPr>
          <w:rFonts w:ascii="Arial Narrow" w:hAnsi="Arial Narrow"/>
          <w:b/>
          <w:sz w:val="24"/>
          <w:szCs w:val="24"/>
        </w:rPr>
        <w:t>TÍTULO CUARTO</w:t>
      </w:r>
    </w:p>
    <w:p w:rsidR="00AD42FF" w:rsidRPr="00373CAF" w:rsidRDefault="00AD42FF" w:rsidP="00BD3E96">
      <w:pPr>
        <w:spacing w:after="0" w:line="240" w:lineRule="auto"/>
        <w:jc w:val="center"/>
        <w:rPr>
          <w:rFonts w:ascii="Arial Narrow" w:hAnsi="Arial Narrow"/>
          <w:b/>
          <w:sz w:val="24"/>
          <w:szCs w:val="24"/>
        </w:rPr>
      </w:pPr>
      <w:r w:rsidRPr="00373CAF">
        <w:rPr>
          <w:rFonts w:ascii="Arial Narrow" w:hAnsi="Arial Narrow"/>
          <w:b/>
          <w:sz w:val="24"/>
          <w:szCs w:val="24"/>
        </w:rPr>
        <w:t>Del Registro Nacional de Militantes</w:t>
      </w:r>
    </w:p>
    <w:p w:rsidR="00E9640F" w:rsidRPr="00373CAF" w:rsidRDefault="00E9640F" w:rsidP="00BD3E96">
      <w:pPr>
        <w:spacing w:after="0" w:line="240" w:lineRule="auto"/>
        <w:jc w:val="center"/>
        <w:rPr>
          <w:rFonts w:ascii="Arial Narrow" w:hAnsi="Arial Narrow"/>
          <w:b/>
          <w:sz w:val="24"/>
          <w:szCs w:val="24"/>
        </w:rPr>
      </w:pPr>
    </w:p>
    <w:p w:rsidR="00AD42FF" w:rsidRPr="00373CAF" w:rsidRDefault="00AD42FF" w:rsidP="00BD3E96">
      <w:pPr>
        <w:spacing w:after="0" w:line="240" w:lineRule="auto"/>
        <w:jc w:val="center"/>
        <w:rPr>
          <w:rFonts w:ascii="Arial Narrow" w:hAnsi="Arial Narrow"/>
          <w:b/>
          <w:sz w:val="24"/>
          <w:szCs w:val="24"/>
        </w:rPr>
      </w:pPr>
      <w:r w:rsidRPr="00373CAF">
        <w:rPr>
          <w:rFonts w:ascii="Arial Narrow" w:hAnsi="Arial Narrow"/>
          <w:b/>
          <w:sz w:val="24"/>
          <w:szCs w:val="24"/>
        </w:rPr>
        <w:t>Capítulo I</w:t>
      </w:r>
    </w:p>
    <w:p w:rsidR="00AD42FF" w:rsidRPr="00373CAF" w:rsidRDefault="00AD42FF" w:rsidP="00BD3E96">
      <w:pPr>
        <w:spacing w:after="0" w:line="240" w:lineRule="auto"/>
        <w:jc w:val="center"/>
        <w:rPr>
          <w:rFonts w:ascii="Arial Narrow" w:hAnsi="Arial Narrow"/>
          <w:b/>
          <w:sz w:val="24"/>
          <w:szCs w:val="24"/>
        </w:rPr>
      </w:pPr>
      <w:r w:rsidRPr="00373CAF">
        <w:rPr>
          <w:rFonts w:ascii="Arial Narrow" w:hAnsi="Arial Narrow"/>
          <w:b/>
          <w:sz w:val="24"/>
          <w:szCs w:val="24"/>
        </w:rPr>
        <w:t>Regulación, estructura y funcionamiento</w:t>
      </w:r>
    </w:p>
    <w:p w:rsidR="00A062CB" w:rsidRPr="00373CAF" w:rsidRDefault="00A062CB" w:rsidP="00BD3E96">
      <w:pPr>
        <w:spacing w:after="0" w:line="240" w:lineRule="auto"/>
        <w:jc w:val="both"/>
        <w:rPr>
          <w:rFonts w:ascii="Arial Narrow" w:hAnsi="Arial Narrow"/>
          <w:b/>
          <w:sz w:val="24"/>
          <w:szCs w:val="24"/>
        </w:rPr>
      </w:pPr>
    </w:p>
    <w:p w:rsidR="001A4474" w:rsidRPr="00373CAF" w:rsidRDefault="001A4474" w:rsidP="00BD3E96">
      <w:pPr>
        <w:spacing w:after="0" w:line="240" w:lineRule="auto"/>
        <w:jc w:val="both"/>
        <w:rPr>
          <w:rFonts w:ascii="Arial Narrow" w:hAnsi="Arial Narrow"/>
          <w:b/>
          <w:sz w:val="24"/>
          <w:szCs w:val="24"/>
        </w:rPr>
      </w:pPr>
    </w:p>
    <w:p w:rsidR="00AD42FF" w:rsidRPr="00373CAF" w:rsidRDefault="00AD42FF"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ED42E5" w:rsidRPr="00373CAF">
        <w:rPr>
          <w:rFonts w:ascii="Arial Narrow" w:hAnsi="Arial Narrow"/>
          <w:b/>
          <w:sz w:val="24"/>
          <w:szCs w:val="24"/>
        </w:rPr>
        <w:t>5</w:t>
      </w:r>
      <w:r w:rsidR="00577E1C" w:rsidRPr="00373CAF">
        <w:rPr>
          <w:rFonts w:ascii="Arial Narrow" w:hAnsi="Arial Narrow"/>
          <w:b/>
          <w:sz w:val="24"/>
          <w:szCs w:val="24"/>
        </w:rPr>
        <w:t>5</w:t>
      </w:r>
      <w:r w:rsidRPr="00373CAF">
        <w:rPr>
          <w:rFonts w:ascii="Arial Narrow" w:hAnsi="Arial Narrow"/>
          <w:b/>
          <w:sz w:val="24"/>
          <w:szCs w:val="24"/>
        </w:rPr>
        <w:t>.</w:t>
      </w:r>
      <w:r w:rsidRPr="00373CAF">
        <w:rPr>
          <w:rFonts w:ascii="Arial Narrow" w:hAnsi="Arial Narrow"/>
          <w:sz w:val="24"/>
          <w:szCs w:val="24"/>
        </w:rPr>
        <w:t xml:space="preserve"> El Registro Nacional de Militantes es el órgano del Comité Ejecutivo Nacional, dependiente directamente del Presidente del mismo, encargado de adminis</w:t>
      </w:r>
      <w:r w:rsidR="001A56A6" w:rsidRPr="00373CAF">
        <w:rPr>
          <w:rFonts w:ascii="Arial Narrow" w:hAnsi="Arial Narrow"/>
          <w:sz w:val="24"/>
          <w:szCs w:val="24"/>
        </w:rPr>
        <w:t>trar, revisar y certificar  el P</w:t>
      </w:r>
      <w:r w:rsidRPr="00373CAF">
        <w:rPr>
          <w:rFonts w:ascii="Arial Narrow" w:hAnsi="Arial Narrow"/>
          <w:sz w:val="24"/>
          <w:szCs w:val="24"/>
        </w:rPr>
        <w:t xml:space="preserve">adrón de todos los militantes del Partido.  </w:t>
      </w:r>
    </w:p>
    <w:p w:rsidR="00E9640F" w:rsidRPr="00373CAF" w:rsidRDefault="00E9640F" w:rsidP="00BD3E96">
      <w:pPr>
        <w:spacing w:after="0" w:line="240" w:lineRule="auto"/>
        <w:jc w:val="both"/>
        <w:rPr>
          <w:rFonts w:ascii="Arial Narrow" w:hAnsi="Arial Narrow"/>
          <w:sz w:val="24"/>
          <w:szCs w:val="24"/>
        </w:rPr>
      </w:pPr>
    </w:p>
    <w:p w:rsidR="00AD42FF" w:rsidRPr="00373CAF" w:rsidRDefault="00AD42FF" w:rsidP="00BD3E96">
      <w:pPr>
        <w:spacing w:after="0" w:line="240" w:lineRule="auto"/>
        <w:jc w:val="both"/>
        <w:rPr>
          <w:rFonts w:ascii="Arial Narrow" w:hAnsi="Arial Narrow"/>
          <w:sz w:val="24"/>
          <w:szCs w:val="24"/>
        </w:rPr>
      </w:pPr>
      <w:r w:rsidRPr="00373CAF">
        <w:rPr>
          <w:rFonts w:ascii="Arial Narrow" w:hAnsi="Arial Narrow"/>
          <w:sz w:val="24"/>
          <w:szCs w:val="24"/>
        </w:rPr>
        <w:t>En su actuación y funcionamiento se regirá por los principios de objetividad, certeza y transparencia.</w:t>
      </w:r>
    </w:p>
    <w:p w:rsidR="001A4474" w:rsidRPr="00373CAF" w:rsidRDefault="001A4474" w:rsidP="00BD3E96">
      <w:pPr>
        <w:spacing w:after="0" w:line="240" w:lineRule="auto"/>
        <w:jc w:val="both"/>
        <w:rPr>
          <w:rFonts w:ascii="Arial Narrow" w:hAnsi="Arial Narrow"/>
          <w:b/>
          <w:sz w:val="24"/>
          <w:szCs w:val="24"/>
        </w:rPr>
      </w:pPr>
    </w:p>
    <w:p w:rsidR="001A4474" w:rsidRPr="00373CAF" w:rsidRDefault="001A4474" w:rsidP="00BD3E96">
      <w:pPr>
        <w:spacing w:after="0" w:line="240" w:lineRule="auto"/>
        <w:jc w:val="both"/>
        <w:rPr>
          <w:rFonts w:ascii="Arial Narrow" w:hAnsi="Arial Narrow"/>
          <w:b/>
          <w:sz w:val="24"/>
          <w:szCs w:val="24"/>
        </w:rPr>
      </w:pPr>
    </w:p>
    <w:p w:rsidR="00C86529" w:rsidRPr="00373CAF" w:rsidRDefault="00AD42FF"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5A21CE" w:rsidRPr="00373CAF">
        <w:rPr>
          <w:rFonts w:ascii="Arial Narrow" w:hAnsi="Arial Narrow"/>
          <w:b/>
          <w:sz w:val="24"/>
          <w:szCs w:val="24"/>
        </w:rPr>
        <w:t>5</w:t>
      </w:r>
      <w:r w:rsidR="00577E1C" w:rsidRPr="00373CAF">
        <w:rPr>
          <w:rFonts w:ascii="Arial Narrow" w:hAnsi="Arial Narrow"/>
          <w:b/>
          <w:sz w:val="24"/>
          <w:szCs w:val="24"/>
        </w:rPr>
        <w:t>6</w:t>
      </w:r>
      <w:r w:rsidRPr="00373CAF">
        <w:rPr>
          <w:rFonts w:ascii="Arial Narrow" w:hAnsi="Arial Narrow"/>
          <w:b/>
          <w:sz w:val="24"/>
          <w:szCs w:val="24"/>
        </w:rPr>
        <w:t>.</w:t>
      </w:r>
      <w:r w:rsidRPr="00373CAF">
        <w:rPr>
          <w:rFonts w:ascii="Arial Narrow" w:hAnsi="Arial Narrow"/>
          <w:sz w:val="24"/>
          <w:szCs w:val="24"/>
        </w:rPr>
        <w:t xml:space="preserve"> El Registro Nacional de Militantes </w:t>
      </w:r>
      <w:r w:rsidR="00EC7C4A" w:rsidRPr="00373CAF">
        <w:rPr>
          <w:rFonts w:ascii="Arial Narrow" w:hAnsi="Arial Narrow"/>
          <w:sz w:val="24"/>
          <w:szCs w:val="24"/>
        </w:rPr>
        <w:t xml:space="preserve">contará con los recursos humanos y presupuestales suficientes </w:t>
      </w:r>
      <w:r w:rsidR="00B447AB" w:rsidRPr="00373CAF">
        <w:rPr>
          <w:rFonts w:ascii="Arial Narrow" w:hAnsi="Arial Narrow"/>
          <w:sz w:val="24"/>
          <w:szCs w:val="24"/>
        </w:rPr>
        <w:t xml:space="preserve">para atender las funciones encomendadas. </w:t>
      </w:r>
    </w:p>
    <w:p w:rsidR="00E9640F" w:rsidRPr="00373CAF" w:rsidRDefault="00E9640F" w:rsidP="00BD3E96">
      <w:pPr>
        <w:spacing w:after="0" w:line="240" w:lineRule="auto"/>
        <w:jc w:val="both"/>
        <w:rPr>
          <w:rFonts w:ascii="Arial Narrow" w:hAnsi="Arial Narrow"/>
          <w:sz w:val="24"/>
          <w:szCs w:val="24"/>
        </w:rPr>
      </w:pPr>
    </w:p>
    <w:p w:rsidR="00C86529" w:rsidRPr="00373CAF" w:rsidRDefault="00C86529" w:rsidP="00BD3E96">
      <w:pPr>
        <w:spacing w:after="0" w:line="240" w:lineRule="auto"/>
        <w:jc w:val="both"/>
        <w:rPr>
          <w:rFonts w:ascii="Arial Narrow" w:hAnsi="Arial Narrow"/>
          <w:sz w:val="24"/>
          <w:szCs w:val="24"/>
        </w:rPr>
      </w:pPr>
      <w:r w:rsidRPr="00373CAF">
        <w:rPr>
          <w:rFonts w:ascii="Arial Narrow" w:hAnsi="Arial Narrow"/>
          <w:sz w:val="24"/>
          <w:szCs w:val="24"/>
        </w:rPr>
        <w:t xml:space="preserve">Para el adecuado desarrollo de sus trabajos, el Registro Nacional de Militantes, tendrá a su cargo las </w:t>
      </w:r>
      <w:r w:rsidR="00EC7C4A" w:rsidRPr="00373CAF">
        <w:rPr>
          <w:rFonts w:ascii="Arial Narrow" w:hAnsi="Arial Narrow"/>
          <w:sz w:val="24"/>
          <w:szCs w:val="24"/>
        </w:rPr>
        <w:t>Áreas</w:t>
      </w:r>
      <w:r w:rsidRPr="00373CAF">
        <w:rPr>
          <w:rFonts w:ascii="Arial Narrow" w:hAnsi="Arial Narrow"/>
          <w:sz w:val="24"/>
          <w:szCs w:val="24"/>
        </w:rPr>
        <w:t xml:space="preserve"> de la Estructura Básica Permanente siguiente:</w:t>
      </w:r>
    </w:p>
    <w:p w:rsidR="00E9640F" w:rsidRPr="00373CAF" w:rsidRDefault="00E9640F" w:rsidP="00BD3E96">
      <w:pPr>
        <w:spacing w:after="0" w:line="240" w:lineRule="auto"/>
        <w:jc w:val="both"/>
        <w:rPr>
          <w:rFonts w:ascii="Arial Narrow" w:hAnsi="Arial Narrow"/>
          <w:sz w:val="24"/>
          <w:szCs w:val="24"/>
        </w:rPr>
      </w:pPr>
    </w:p>
    <w:p w:rsidR="00C86529" w:rsidRPr="00373CAF" w:rsidRDefault="00C86529" w:rsidP="00BD3E96">
      <w:pPr>
        <w:pStyle w:val="Prrafodelista"/>
        <w:numPr>
          <w:ilvl w:val="1"/>
          <w:numId w:val="26"/>
        </w:numPr>
        <w:spacing w:after="0" w:line="240" w:lineRule="auto"/>
        <w:jc w:val="both"/>
        <w:rPr>
          <w:rFonts w:ascii="Arial Narrow" w:hAnsi="Arial Narrow"/>
          <w:sz w:val="24"/>
          <w:szCs w:val="24"/>
        </w:rPr>
      </w:pPr>
      <w:r w:rsidRPr="00373CAF">
        <w:rPr>
          <w:rFonts w:ascii="Arial Narrow" w:hAnsi="Arial Narrow"/>
          <w:sz w:val="24"/>
          <w:szCs w:val="24"/>
        </w:rPr>
        <w:t>Dirección;</w:t>
      </w:r>
    </w:p>
    <w:p w:rsidR="00E9640F" w:rsidRPr="00373CAF" w:rsidRDefault="00E9640F" w:rsidP="00E9640F">
      <w:pPr>
        <w:pStyle w:val="Prrafodelista"/>
        <w:spacing w:after="0" w:line="240" w:lineRule="auto"/>
        <w:ind w:left="927"/>
        <w:jc w:val="both"/>
        <w:rPr>
          <w:rFonts w:ascii="Arial Narrow" w:hAnsi="Arial Narrow"/>
          <w:sz w:val="24"/>
          <w:szCs w:val="24"/>
        </w:rPr>
      </w:pPr>
    </w:p>
    <w:p w:rsidR="00C86529" w:rsidRPr="00373CAF" w:rsidRDefault="00C86529" w:rsidP="00BD3E96">
      <w:pPr>
        <w:pStyle w:val="Prrafodelista"/>
        <w:numPr>
          <w:ilvl w:val="1"/>
          <w:numId w:val="26"/>
        </w:numPr>
        <w:spacing w:after="0" w:line="240" w:lineRule="auto"/>
        <w:jc w:val="both"/>
        <w:rPr>
          <w:rFonts w:ascii="Arial Narrow" w:hAnsi="Arial Narrow"/>
          <w:sz w:val="24"/>
          <w:szCs w:val="24"/>
        </w:rPr>
      </w:pPr>
      <w:r w:rsidRPr="00373CAF">
        <w:rPr>
          <w:rFonts w:ascii="Arial Narrow" w:hAnsi="Arial Narrow"/>
          <w:sz w:val="24"/>
          <w:szCs w:val="24"/>
        </w:rPr>
        <w:t>Área de Coordinación de Procesos;</w:t>
      </w:r>
    </w:p>
    <w:p w:rsidR="00E9640F" w:rsidRPr="00373CAF" w:rsidRDefault="00E9640F" w:rsidP="00E9640F">
      <w:pPr>
        <w:pStyle w:val="Prrafodelista"/>
        <w:spacing w:after="0" w:line="240" w:lineRule="auto"/>
        <w:ind w:left="927"/>
        <w:jc w:val="both"/>
        <w:rPr>
          <w:rFonts w:ascii="Arial Narrow" w:hAnsi="Arial Narrow"/>
          <w:sz w:val="24"/>
          <w:szCs w:val="24"/>
        </w:rPr>
      </w:pPr>
    </w:p>
    <w:p w:rsidR="00343663" w:rsidRPr="00373CAF" w:rsidRDefault="00C86529" w:rsidP="00343663">
      <w:pPr>
        <w:pStyle w:val="Prrafodelista"/>
        <w:numPr>
          <w:ilvl w:val="1"/>
          <w:numId w:val="26"/>
        </w:numPr>
        <w:spacing w:after="0" w:line="240" w:lineRule="auto"/>
        <w:jc w:val="both"/>
        <w:rPr>
          <w:rFonts w:ascii="Arial Narrow" w:hAnsi="Arial Narrow"/>
          <w:sz w:val="24"/>
          <w:szCs w:val="24"/>
        </w:rPr>
      </w:pPr>
      <w:r w:rsidRPr="00373CAF">
        <w:rPr>
          <w:rFonts w:ascii="Arial Narrow" w:hAnsi="Arial Narrow"/>
          <w:sz w:val="24"/>
          <w:szCs w:val="24"/>
        </w:rPr>
        <w:t>Área de Coordinación Jurídica del Registro Nacional de Militantes;</w:t>
      </w:r>
    </w:p>
    <w:p w:rsidR="00343663" w:rsidRPr="00373CAF" w:rsidRDefault="00343663" w:rsidP="00343663">
      <w:pPr>
        <w:pStyle w:val="Prrafodelista"/>
        <w:spacing w:after="0" w:line="240" w:lineRule="auto"/>
        <w:ind w:left="927"/>
        <w:jc w:val="both"/>
        <w:rPr>
          <w:rFonts w:ascii="Arial Narrow" w:hAnsi="Arial Narrow"/>
          <w:sz w:val="24"/>
          <w:szCs w:val="24"/>
        </w:rPr>
      </w:pPr>
    </w:p>
    <w:p w:rsidR="00C86529" w:rsidRPr="00373CAF" w:rsidRDefault="00C86529" w:rsidP="00BD3E96">
      <w:pPr>
        <w:pStyle w:val="Prrafodelista"/>
        <w:numPr>
          <w:ilvl w:val="1"/>
          <w:numId w:val="26"/>
        </w:numPr>
        <w:spacing w:after="0" w:line="240" w:lineRule="auto"/>
        <w:jc w:val="both"/>
        <w:rPr>
          <w:rFonts w:ascii="Arial Narrow" w:hAnsi="Arial Narrow"/>
          <w:sz w:val="24"/>
          <w:szCs w:val="24"/>
        </w:rPr>
      </w:pPr>
      <w:r w:rsidRPr="00373CAF">
        <w:rPr>
          <w:rFonts w:ascii="Arial Narrow" w:hAnsi="Arial Narrow"/>
          <w:sz w:val="24"/>
          <w:szCs w:val="24"/>
        </w:rPr>
        <w:t xml:space="preserve">Área de Coordinación de Credencialización; </w:t>
      </w:r>
    </w:p>
    <w:p w:rsidR="00E9640F" w:rsidRPr="00373CAF" w:rsidRDefault="00E9640F" w:rsidP="00BD3E96">
      <w:pPr>
        <w:spacing w:after="0" w:line="240" w:lineRule="auto"/>
        <w:jc w:val="both"/>
        <w:rPr>
          <w:rFonts w:ascii="Arial Narrow" w:hAnsi="Arial Narrow"/>
          <w:b/>
          <w:sz w:val="24"/>
          <w:szCs w:val="24"/>
        </w:rPr>
      </w:pPr>
    </w:p>
    <w:p w:rsidR="001A4474" w:rsidRPr="00373CAF" w:rsidRDefault="001A4474" w:rsidP="00BD3E96">
      <w:pPr>
        <w:spacing w:after="0" w:line="240" w:lineRule="auto"/>
        <w:jc w:val="both"/>
        <w:rPr>
          <w:rFonts w:ascii="Arial Narrow" w:hAnsi="Arial Narrow"/>
          <w:b/>
          <w:sz w:val="24"/>
          <w:szCs w:val="24"/>
        </w:rPr>
      </w:pPr>
    </w:p>
    <w:p w:rsidR="00AD42FF" w:rsidRPr="00373CAF" w:rsidRDefault="00AD42FF"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577E1C" w:rsidRPr="00373CAF">
        <w:rPr>
          <w:rFonts w:ascii="Arial Narrow" w:hAnsi="Arial Narrow"/>
          <w:b/>
          <w:sz w:val="24"/>
          <w:szCs w:val="24"/>
        </w:rPr>
        <w:t>57</w:t>
      </w:r>
      <w:r w:rsidRPr="00373CAF">
        <w:rPr>
          <w:rFonts w:ascii="Arial Narrow" w:hAnsi="Arial Narrow"/>
          <w:b/>
          <w:sz w:val="24"/>
          <w:szCs w:val="24"/>
        </w:rPr>
        <w:t>.</w:t>
      </w:r>
      <w:r w:rsidRPr="00373CAF">
        <w:rPr>
          <w:rFonts w:ascii="Arial Narrow" w:hAnsi="Arial Narrow"/>
          <w:sz w:val="24"/>
          <w:szCs w:val="24"/>
        </w:rPr>
        <w:t xml:space="preserve"> El Director del Registro Nacional de Militantes será designado por la Comisión Permanente</w:t>
      </w:r>
      <w:r w:rsidR="00545137" w:rsidRPr="00373CAF">
        <w:rPr>
          <w:rFonts w:ascii="Arial Narrow" w:hAnsi="Arial Narrow"/>
          <w:sz w:val="24"/>
          <w:szCs w:val="24"/>
        </w:rPr>
        <w:t>,</w:t>
      </w:r>
      <w:r w:rsidRPr="00373CAF">
        <w:rPr>
          <w:rFonts w:ascii="Arial Narrow" w:hAnsi="Arial Narrow"/>
          <w:sz w:val="24"/>
          <w:szCs w:val="24"/>
        </w:rPr>
        <w:t xml:space="preserve"> a propuesta del Presidente del Comité Ejecutivo Nacional.</w:t>
      </w:r>
      <w:r w:rsidR="003E6725" w:rsidRPr="00373CAF">
        <w:rPr>
          <w:rFonts w:ascii="Arial Narrow" w:hAnsi="Arial Narrow"/>
          <w:sz w:val="24"/>
          <w:szCs w:val="24"/>
        </w:rPr>
        <w:t xml:space="preserve"> Para que el nombramiento sea efectivo</w:t>
      </w:r>
      <w:r w:rsidR="00545137" w:rsidRPr="00373CAF">
        <w:rPr>
          <w:rFonts w:ascii="Arial Narrow" w:hAnsi="Arial Narrow"/>
          <w:sz w:val="24"/>
          <w:szCs w:val="24"/>
        </w:rPr>
        <w:t>,</w:t>
      </w:r>
      <w:r w:rsidR="003E6725" w:rsidRPr="00373CAF">
        <w:rPr>
          <w:rFonts w:ascii="Arial Narrow" w:hAnsi="Arial Narrow"/>
          <w:sz w:val="24"/>
          <w:szCs w:val="24"/>
        </w:rPr>
        <w:t xml:space="preserve"> se requiere la aprobación de la mayoría </w:t>
      </w:r>
      <w:r w:rsidR="00735BA6" w:rsidRPr="00373CAF">
        <w:rPr>
          <w:rFonts w:ascii="Arial Narrow" w:hAnsi="Arial Narrow"/>
          <w:sz w:val="24"/>
          <w:szCs w:val="24"/>
        </w:rPr>
        <w:t xml:space="preserve">simple </w:t>
      </w:r>
      <w:r w:rsidR="003E6725" w:rsidRPr="00373CAF">
        <w:rPr>
          <w:rFonts w:ascii="Arial Narrow" w:hAnsi="Arial Narrow"/>
          <w:sz w:val="24"/>
          <w:szCs w:val="24"/>
        </w:rPr>
        <w:t xml:space="preserve">de los </w:t>
      </w:r>
      <w:r w:rsidR="00735BA6" w:rsidRPr="00373CAF">
        <w:rPr>
          <w:rFonts w:ascii="Arial Narrow" w:hAnsi="Arial Narrow"/>
          <w:sz w:val="24"/>
          <w:szCs w:val="24"/>
        </w:rPr>
        <w:t>comisionados</w:t>
      </w:r>
      <w:r w:rsidR="003E6725" w:rsidRPr="00373CAF">
        <w:rPr>
          <w:rFonts w:ascii="Arial Narrow" w:hAnsi="Arial Narrow"/>
          <w:sz w:val="24"/>
          <w:szCs w:val="24"/>
        </w:rPr>
        <w:t xml:space="preserve"> presentes en la sesión correspondiente.</w:t>
      </w:r>
    </w:p>
    <w:p w:rsidR="00E9640F" w:rsidRPr="00373CAF" w:rsidRDefault="00E9640F" w:rsidP="00BD3E96">
      <w:pPr>
        <w:spacing w:after="0" w:line="240" w:lineRule="auto"/>
        <w:jc w:val="both"/>
        <w:rPr>
          <w:rFonts w:ascii="Arial Narrow" w:hAnsi="Arial Narrow"/>
          <w:sz w:val="24"/>
          <w:szCs w:val="24"/>
        </w:rPr>
      </w:pPr>
    </w:p>
    <w:p w:rsidR="00AD42FF" w:rsidRPr="00373CAF" w:rsidRDefault="00AD42FF" w:rsidP="00BD3E96">
      <w:pPr>
        <w:spacing w:after="0" w:line="240" w:lineRule="auto"/>
        <w:jc w:val="both"/>
        <w:rPr>
          <w:rFonts w:ascii="Arial Narrow" w:hAnsi="Arial Narrow"/>
          <w:sz w:val="24"/>
          <w:szCs w:val="24"/>
        </w:rPr>
      </w:pPr>
      <w:r w:rsidRPr="00373CAF">
        <w:rPr>
          <w:rFonts w:ascii="Arial Narrow" w:hAnsi="Arial Narrow"/>
          <w:sz w:val="24"/>
          <w:szCs w:val="24"/>
        </w:rPr>
        <w:t>Quien ocupe el cargo, de</w:t>
      </w:r>
      <w:r w:rsidR="00545137" w:rsidRPr="00373CAF">
        <w:rPr>
          <w:rFonts w:ascii="Arial Narrow" w:hAnsi="Arial Narrow"/>
          <w:sz w:val="24"/>
          <w:szCs w:val="24"/>
        </w:rPr>
        <w:t xml:space="preserve">berá ser militante del Partido; tener </w:t>
      </w:r>
      <w:r w:rsidRPr="00373CAF">
        <w:rPr>
          <w:rFonts w:ascii="Arial Narrow" w:hAnsi="Arial Narrow"/>
          <w:sz w:val="24"/>
          <w:szCs w:val="24"/>
        </w:rPr>
        <w:t>antecedentes</w:t>
      </w:r>
      <w:r w:rsidR="00545137" w:rsidRPr="00373CAF">
        <w:rPr>
          <w:rFonts w:ascii="Arial Narrow" w:hAnsi="Arial Narrow"/>
          <w:sz w:val="24"/>
          <w:szCs w:val="24"/>
        </w:rPr>
        <w:t xml:space="preserve"> de probado desempeño imparcial; y</w:t>
      </w:r>
      <w:r w:rsidRPr="00373CAF">
        <w:rPr>
          <w:rFonts w:ascii="Arial Narrow" w:hAnsi="Arial Narrow"/>
          <w:sz w:val="24"/>
          <w:szCs w:val="24"/>
        </w:rPr>
        <w:t xml:space="preserve"> conocer la normatividad del Partido y el funcionamiento de sus estructuras internas. </w:t>
      </w:r>
    </w:p>
    <w:p w:rsidR="001A4474" w:rsidRPr="00373CAF" w:rsidRDefault="001A4474" w:rsidP="00BD3E96">
      <w:pPr>
        <w:spacing w:after="0" w:line="240" w:lineRule="auto"/>
        <w:jc w:val="both"/>
        <w:rPr>
          <w:rFonts w:ascii="Arial Narrow" w:hAnsi="Arial Narrow"/>
          <w:b/>
          <w:sz w:val="24"/>
          <w:szCs w:val="24"/>
        </w:rPr>
      </w:pPr>
    </w:p>
    <w:p w:rsidR="001A4474" w:rsidRPr="00373CAF" w:rsidRDefault="001A4474" w:rsidP="00BD3E96">
      <w:pPr>
        <w:spacing w:after="0" w:line="240" w:lineRule="auto"/>
        <w:jc w:val="both"/>
        <w:rPr>
          <w:rFonts w:ascii="Arial Narrow" w:hAnsi="Arial Narrow"/>
          <w:b/>
          <w:sz w:val="24"/>
          <w:szCs w:val="24"/>
        </w:rPr>
      </w:pPr>
    </w:p>
    <w:p w:rsidR="00AD42FF" w:rsidRPr="00373CAF" w:rsidRDefault="00AD42FF"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ED42E5" w:rsidRPr="00373CAF">
        <w:rPr>
          <w:rFonts w:ascii="Arial Narrow" w:hAnsi="Arial Narrow"/>
          <w:b/>
          <w:sz w:val="24"/>
          <w:szCs w:val="24"/>
        </w:rPr>
        <w:t>5</w:t>
      </w:r>
      <w:r w:rsidR="00577E1C" w:rsidRPr="00373CAF">
        <w:rPr>
          <w:rFonts w:ascii="Arial Narrow" w:hAnsi="Arial Narrow"/>
          <w:b/>
          <w:sz w:val="24"/>
          <w:szCs w:val="24"/>
        </w:rPr>
        <w:t>8</w:t>
      </w:r>
      <w:r w:rsidRPr="00373CAF">
        <w:rPr>
          <w:rFonts w:ascii="Arial Narrow" w:hAnsi="Arial Narrow"/>
          <w:b/>
          <w:sz w:val="24"/>
          <w:szCs w:val="24"/>
        </w:rPr>
        <w:t>.</w:t>
      </w:r>
      <w:r w:rsidRPr="00373CAF">
        <w:rPr>
          <w:rFonts w:ascii="Arial Narrow" w:hAnsi="Arial Narrow"/>
          <w:sz w:val="24"/>
          <w:szCs w:val="24"/>
        </w:rPr>
        <w:t xml:space="preserve"> El Registro Nacional de Militantes, </w:t>
      </w:r>
      <w:r w:rsidR="00D66201" w:rsidRPr="00373CAF">
        <w:rPr>
          <w:rFonts w:ascii="Arial Narrow" w:hAnsi="Arial Narrow"/>
          <w:sz w:val="24"/>
          <w:szCs w:val="24"/>
        </w:rPr>
        <w:t>conforme a las</w:t>
      </w:r>
      <w:r w:rsidRPr="00373CAF">
        <w:rPr>
          <w:rFonts w:ascii="Arial Narrow" w:hAnsi="Arial Narrow"/>
          <w:sz w:val="24"/>
          <w:szCs w:val="24"/>
        </w:rPr>
        <w:t xml:space="preserve"> facultades establecidas en los Estatutos y en otros Reglamentos, tendrá las siguientes funciones:</w:t>
      </w:r>
    </w:p>
    <w:p w:rsidR="00E9640F" w:rsidRPr="00373CAF" w:rsidRDefault="00E9640F" w:rsidP="00E9640F">
      <w:pPr>
        <w:spacing w:after="0" w:line="240" w:lineRule="auto"/>
        <w:ind w:left="720"/>
        <w:jc w:val="both"/>
        <w:rPr>
          <w:rFonts w:ascii="Arial Narrow" w:hAnsi="Arial Narrow"/>
          <w:sz w:val="24"/>
          <w:szCs w:val="24"/>
        </w:rPr>
      </w:pPr>
    </w:p>
    <w:p w:rsidR="00AD42FF" w:rsidRPr="00373CAF" w:rsidRDefault="00AD42FF" w:rsidP="00BD3E96">
      <w:pPr>
        <w:numPr>
          <w:ilvl w:val="0"/>
          <w:numId w:val="12"/>
        </w:numPr>
        <w:spacing w:after="0" w:line="240" w:lineRule="auto"/>
        <w:jc w:val="both"/>
        <w:rPr>
          <w:rFonts w:ascii="Arial Narrow" w:hAnsi="Arial Narrow"/>
          <w:sz w:val="24"/>
          <w:szCs w:val="24"/>
        </w:rPr>
      </w:pPr>
      <w:r w:rsidRPr="00373CAF">
        <w:rPr>
          <w:rFonts w:ascii="Arial Narrow" w:hAnsi="Arial Narrow"/>
          <w:sz w:val="24"/>
          <w:szCs w:val="24"/>
        </w:rPr>
        <w:t>Recibir, y en su caso aceptar</w:t>
      </w:r>
      <w:r w:rsidR="00545137" w:rsidRPr="00373CAF">
        <w:rPr>
          <w:rFonts w:ascii="Arial Narrow" w:hAnsi="Arial Narrow"/>
          <w:sz w:val="24"/>
          <w:szCs w:val="24"/>
        </w:rPr>
        <w:t>,</w:t>
      </w:r>
      <w:r w:rsidRPr="00373CAF">
        <w:rPr>
          <w:rFonts w:ascii="Arial Narrow" w:hAnsi="Arial Narrow"/>
          <w:sz w:val="24"/>
          <w:szCs w:val="24"/>
        </w:rPr>
        <w:t xml:space="preserve"> las solicitudes de afiliación de los militantes del Partido;</w:t>
      </w:r>
    </w:p>
    <w:p w:rsidR="00E9640F" w:rsidRPr="00373CAF" w:rsidRDefault="00E9640F" w:rsidP="00E9640F">
      <w:pPr>
        <w:spacing w:after="0" w:line="240" w:lineRule="auto"/>
        <w:ind w:left="720"/>
        <w:jc w:val="both"/>
        <w:rPr>
          <w:rFonts w:ascii="Arial Narrow" w:hAnsi="Arial Narrow"/>
          <w:sz w:val="24"/>
          <w:szCs w:val="24"/>
        </w:rPr>
      </w:pPr>
    </w:p>
    <w:p w:rsidR="00AD42FF" w:rsidRPr="00373CAF" w:rsidRDefault="00AD42FF" w:rsidP="00BD3E96">
      <w:pPr>
        <w:numPr>
          <w:ilvl w:val="0"/>
          <w:numId w:val="12"/>
        </w:numPr>
        <w:spacing w:after="0" w:line="240" w:lineRule="auto"/>
        <w:jc w:val="both"/>
        <w:rPr>
          <w:rFonts w:ascii="Arial Narrow" w:hAnsi="Arial Narrow"/>
          <w:sz w:val="24"/>
          <w:szCs w:val="24"/>
        </w:rPr>
      </w:pPr>
      <w:r w:rsidRPr="00373CAF">
        <w:rPr>
          <w:rFonts w:ascii="Arial Narrow" w:hAnsi="Arial Narrow"/>
          <w:sz w:val="24"/>
          <w:szCs w:val="24"/>
        </w:rPr>
        <w:t>Incorporar al Padrón los registros de alta de militantes del Partido;</w:t>
      </w:r>
    </w:p>
    <w:p w:rsidR="00E9640F" w:rsidRPr="00373CAF" w:rsidRDefault="00E9640F" w:rsidP="00E9640F">
      <w:pPr>
        <w:spacing w:after="0" w:line="240" w:lineRule="auto"/>
        <w:ind w:left="720"/>
        <w:jc w:val="both"/>
        <w:rPr>
          <w:rFonts w:ascii="Arial Narrow" w:hAnsi="Arial Narrow"/>
          <w:sz w:val="24"/>
          <w:szCs w:val="24"/>
        </w:rPr>
      </w:pPr>
    </w:p>
    <w:p w:rsidR="00AD42FF" w:rsidRPr="00373CAF" w:rsidRDefault="00AD42FF" w:rsidP="00BD3E96">
      <w:pPr>
        <w:numPr>
          <w:ilvl w:val="0"/>
          <w:numId w:val="12"/>
        </w:numPr>
        <w:spacing w:after="0" w:line="240" w:lineRule="auto"/>
        <w:jc w:val="both"/>
        <w:rPr>
          <w:rFonts w:ascii="Arial Narrow" w:hAnsi="Arial Narrow"/>
          <w:sz w:val="24"/>
          <w:szCs w:val="24"/>
        </w:rPr>
      </w:pPr>
      <w:r w:rsidRPr="00373CAF">
        <w:rPr>
          <w:rFonts w:ascii="Arial Narrow" w:hAnsi="Arial Narrow"/>
          <w:sz w:val="24"/>
          <w:szCs w:val="24"/>
        </w:rPr>
        <w:t>Mantener actualizado el Padrón de Militantes y llevar el registro del cumplimiento de las obligaciones, deberes, sanciones y actividades de los mismos;</w:t>
      </w:r>
    </w:p>
    <w:p w:rsidR="00F8710B" w:rsidRPr="00373CAF" w:rsidRDefault="00F8710B" w:rsidP="00F8710B">
      <w:pPr>
        <w:spacing w:after="0" w:line="240" w:lineRule="auto"/>
        <w:ind w:left="720"/>
        <w:jc w:val="both"/>
        <w:rPr>
          <w:rFonts w:ascii="Arial Narrow" w:hAnsi="Arial Narrow"/>
          <w:sz w:val="24"/>
          <w:szCs w:val="24"/>
        </w:rPr>
      </w:pPr>
    </w:p>
    <w:p w:rsidR="00AD42FF" w:rsidRPr="00373CAF" w:rsidRDefault="00AD42FF" w:rsidP="00BD3E96">
      <w:pPr>
        <w:numPr>
          <w:ilvl w:val="0"/>
          <w:numId w:val="12"/>
        </w:numPr>
        <w:spacing w:after="0" w:line="240" w:lineRule="auto"/>
        <w:jc w:val="both"/>
        <w:rPr>
          <w:rFonts w:ascii="Arial Narrow" w:hAnsi="Arial Narrow"/>
          <w:sz w:val="24"/>
          <w:szCs w:val="24"/>
        </w:rPr>
      </w:pPr>
      <w:r w:rsidRPr="00373CAF">
        <w:rPr>
          <w:rFonts w:ascii="Arial Narrow" w:hAnsi="Arial Narrow"/>
          <w:sz w:val="24"/>
          <w:szCs w:val="24"/>
        </w:rPr>
        <w:t xml:space="preserve">Supervisar que todas las instancias de afiliación del </w:t>
      </w:r>
      <w:r w:rsidR="00EC7C4A" w:rsidRPr="00373CAF">
        <w:rPr>
          <w:rFonts w:ascii="Arial Narrow" w:hAnsi="Arial Narrow"/>
          <w:sz w:val="24"/>
          <w:szCs w:val="24"/>
        </w:rPr>
        <w:t>Registro Nacional de Militantes y sus auxiliares en los</w:t>
      </w:r>
      <w:r w:rsidRPr="00373CAF">
        <w:rPr>
          <w:rFonts w:ascii="Arial Narrow" w:hAnsi="Arial Narrow"/>
          <w:sz w:val="24"/>
          <w:szCs w:val="24"/>
        </w:rPr>
        <w:t xml:space="preserve"> Comités Directivos Estatales</w:t>
      </w:r>
      <w:r w:rsidR="00EC7C4A" w:rsidRPr="00373CAF">
        <w:rPr>
          <w:rFonts w:ascii="Arial Narrow" w:hAnsi="Arial Narrow"/>
          <w:sz w:val="24"/>
          <w:szCs w:val="24"/>
        </w:rPr>
        <w:t xml:space="preserve"> y</w:t>
      </w:r>
      <w:r w:rsidRPr="00373CAF">
        <w:rPr>
          <w:rFonts w:ascii="Arial Narrow" w:hAnsi="Arial Narrow"/>
          <w:sz w:val="24"/>
          <w:szCs w:val="24"/>
        </w:rPr>
        <w:t xml:space="preserve"> Comités Directivos Municipales, ajusten su actuación a las normas y procedimientos vigentes en la materia, realizand</w:t>
      </w:r>
      <w:r w:rsidR="00545137" w:rsidRPr="00373CAF">
        <w:rPr>
          <w:rFonts w:ascii="Arial Narrow" w:hAnsi="Arial Narrow"/>
          <w:sz w:val="24"/>
          <w:szCs w:val="24"/>
        </w:rPr>
        <w:t>o las investigaciones y auditorí</w:t>
      </w:r>
      <w:r w:rsidRPr="00373CAF">
        <w:rPr>
          <w:rFonts w:ascii="Arial Narrow" w:hAnsi="Arial Narrow"/>
          <w:sz w:val="24"/>
          <w:szCs w:val="24"/>
        </w:rPr>
        <w:t>as de proceso, cuando sean necesarias</w:t>
      </w:r>
      <w:r w:rsidR="00545137" w:rsidRPr="00373CAF">
        <w:rPr>
          <w:rFonts w:ascii="Arial Narrow" w:hAnsi="Arial Narrow"/>
          <w:sz w:val="24"/>
          <w:szCs w:val="24"/>
        </w:rPr>
        <w:t>,</w:t>
      </w:r>
      <w:r w:rsidRPr="00373CAF">
        <w:rPr>
          <w:rFonts w:ascii="Arial Narrow" w:hAnsi="Arial Narrow"/>
          <w:sz w:val="24"/>
          <w:szCs w:val="24"/>
        </w:rPr>
        <w:t xml:space="preserve"> a fin de determinar la existencia de conductas contrarias a lo dispuesto en </w:t>
      </w:r>
      <w:r w:rsidR="00C251F6" w:rsidRPr="00373CAF">
        <w:rPr>
          <w:rFonts w:ascii="Arial Narrow" w:hAnsi="Arial Narrow"/>
          <w:sz w:val="24"/>
          <w:szCs w:val="24"/>
        </w:rPr>
        <w:t>los</w:t>
      </w:r>
      <w:r w:rsidRPr="00373CAF">
        <w:rPr>
          <w:rFonts w:ascii="Arial Narrow" w:hAnsi="Arial Narrow"/>
          <w:sz w:val="24"/>
          <w:szCs w:val="24"/>
        </w:rPr>
        <w:t xml:space="preserve"> artículo</w:t>
      </w:r>
      <w:r w:rsidR="00C251F6" w:rsidRPr="00373CAF">
        <w:rPr>
          <w:rFonts w:ascii="Arial Narrow" w:hAnsi="Arial Narrow"/>
          <w:sz w:val="24"/>
          <w:szCs w:val="24"/>
        </w:rPr>
        <w:t>s</w:t>
      </w:r>
      <w:r w:rsidRPr="00373CAF">
        <w:rPr>
          <w:rFonts w:ascii="Arial Narrow" w:hAnsi="Arial Narrow"/>
          <w:sz w:val="24"/>
          <w:szCs w:val="24"/>
        </w:rPr>
        <w:t xml:space="preserve"> 8</w:t>
      </w:r>
      <w:r w:rsidR="00C251F6" w:rsidRPr="00373CAF">
        <w:rPr>
          <w:rFonts w:ascii="Arial Narrow" w:hAnsi="Arial Narrow"/>
          <w:sz w:val="24"/>
          <w:szCs w:val="24"/>
        </w:rPr>
        <w:t>, 9 y 10</w:t>
      </w:r>
      <w:r w:rsidRPr="00373CAF">
        <w:rPr>
          <w:rFonts w:ascii="Arial Narrow" w:hAnsi="Arial Narrow"/>
          <w:sz w:val="24"/>
          <w:szCs w:val="24"/>
        </w:rPr>
        <w:t xml:space="preserve"> de los Estatutos;</w:t>
      </w:r>
    </w:p>
    <w:p w:rsidR="00E9640F" w:rsidRPr="00373CAF" w:rsidRDefault="00E9640F" w:rsidP="00E9640F">
      <w:pPr>
        <w:spacing w:after="0" w:line="240" w:lineRule="auto"/>
        <w:ind w:left="720"/>
        <w:jc w:val="both"/>
        <w:rPr>
          <w:rFonts w:ascii="Arial Narrow" w:hAnsi="Arial Narrow"/>
          <w:sz w:val="24"/>
          <w:szCs w:val="24"/>
        </w:rPr>
      </w:pPr>
    </w:p>
    <w:p w:rsidR="00AD42FF" w:rsidRPr="00373CAF" w:rsidRDefault="00AD42FF" w:rsidP="00BD3E96">
      <w:pPr>
        <w:numPr>
          <w:ilvl w:val="0"/>
          <w:numId w:val="12"/>
        </w:numPr>
        <w:spacing w:after="0" w:line="240" w:lineRule="auto"/>
        <w:jc w:val="both"/>
        <w:rPr>
          <w:rFonts w:ascii="Arial Narrow" w:hAnsi="Arial Narrow"/>
          <w:sz w:val="24"/>
          <w:szCs w:val="24"/>
        </w:rPr>
      </w:pPr>
      <w:r w:rsidRPr="00373CAF">
        <w:rPr>
          <w:rFonts w:ascii="Arial Narrow" w:hAnsi="Arial Narrow"/>
          <w:sz w:val="24"/>
          <w:szCs w:val="24"/>
        </w:rPr>
        <w:t>Cuidar que la actividad de afiliación se desarrolle en un contexto de eficacia administrativa, instruyendo a las áreas de afiliación en la resolución de asuntos problemáticos relacionados</w:t>
      </w:r>
      <w:r w:rsidR="00545137" w:rsidRPr="00373CAF">
        <w:rPr>
          <w:rFonts w:ascii="Arial Narrow" w:hAnsi="Arial Narrow"/>
          <w:sz w:val="24"/>
          <w:szCs w:val="24"/>
        </w:rPr>
        <w:t>,</w:t>
      </w:r>
      <w:r w:rsidRPr="00373CAF">
        <w:rPr>
          <w:rFonts w:ascii="Arial Narrow" w:hAnsi="Arial Narrow"/>
          <w:sz w:val="24"/>
          <w:szCs w:val="24"/>
        </w:rPr>
        <w:t xml:space="preserve"> y emitiendo disposiciones pertinentes a efecto de conseguirla;</w:t>
      </w:r>
    </w:p>
    <w:p w:rsidR="00E9640F" w:rsidRPr="00373CAF" w:rsidRDefault="00E9640F" w:rsidP="00E9640F">
      <w:pPr>
        <w:spacing w:after="0" w:line="240" w:lineRule="auto"/>
        <w:ind w:left="720"/>
        <w:jc w:val="both"/>
        <w:rPr>
          <w:rFonts w:ascii="Arial Narrow" w:hAnsi="Arial Narrow"/>
          <w:sz w:val="24"/>
          <w:szCs w:val="24"/>
        </w:rPr>
      </w:pPr>
    </w:p>
    <w:p w:rsidR="00AD42FF" w:rsidRPr="00373CAF" w:rsidRDefault="00AD42FF" w:rsidP="00BD3E96">
      <w:pPr>
        <w:numPr>
          <w:ilvl w:val="0"/>
          <w:numId w:val="12"/>
        </w:numPr>
        <w:spacing w:after="0" w:line="240" w:lineRule="auto"/>
        <w:jc w:val="both"/>
        <w:rPr>
          <w:rFonts w:ascii="Arial Narrow" w:hAnsi="Arial Narrow"/>
          <w:sz w:val="24"/>
          <w:szCs w:val="24"/>
        </w:rPr>
      </w:pPr>
      <w:r w:rsidRPr="00373CAF">
        <w:rPr>
          <w:rFonts w:ascii="Arial Narrow" w:hAnsi="Arial Narrow"/>
          <w:sz w:val="24"/>
          <w:szCs w:val="24"/>
        </w:rPr>
        <w:t>Conocer de conflictos y controversias derivados de la afiliación, excepto las inconformidades sobre listados nominales</w:t>
      </w:r>
      <w:r w:rsidR="00545137" w:rsidRPr="00373CAF">
        <w:rPr>
          <w:rFonts w:ascii="Arial Narrow" w:hAnsi="Arial Narrow"/>
          <w:sz w:val="24"/>
          <w:szCs w:val="24"/>
        </w:rPr>
        <w:t>,</w:t>
      </w:r>
      <w:r w:rsidRPr="00373CAF">
        <w:rPr>
          <w:rFonts w:ascii="Arial Narrow" w:hAnsi="Arial Narrow"/>
          <w:sz w:val="24"/>
          <w:szCs w:val="24"/>
        </w:rPr>
        <w:t xml:space="preserve"> y elaborar los dictámenes </w:t>
      </w:r>
      <w:r w:rsidR="00EC7C4A" w:rsidRPr="00373CAF">
        <w:rPr>
          <w:rFonts w:ascii="Arial Narrow" w:hAnsi="Arial Narrow"/>
          <w:sz w:val="24"/>
          <w:szCs w:val="24"/>
        </w:rPr>
        <w:t xml:space="preserve">y acuerdos </w:t>
      </w:r>
      <w:r w:rsidRPr="00373CAF">
        <w:rPr>
          <w:rFonts w:ascii="Arial Narrow" w:hAnsi="Arial Narrow"/>
          <w:sz w:val="24"/>
          <w:szCs w:val="24"/>
        </w:rPr>
        <w:t xml:space="preserve">correspondientes, así como </w:t>
      </w:r>
      <w:r w:rsidR="00545137" w:rsidRPr="00373CAF">
        <w:rPr>
          <w:rFonts w:ascii="Arial Narrow" w:hAnsi="Arial Narrow"/>
          <w:sz w:val="24"/>
          <w:szCs w:val="24"/>
        </w:rPr>
        <w:t xml:space="preserve">conocer </w:t>
      </w:r>
      <w:r w:rsidRPr="00373CAF">
        <w:rPr>
          <w:rFonts w:ascii="Arial Narrow" w:hAnsi="Arial Narrow"/>
          <w:sz w:val="24"/>
          <w:szCs w:val="24"/>
        </w:rPr>
        <w:t>de los reclamos de solicitantes que se vean afectados en la atención de sus trámites;</w:t>
      </w:r>
    </w:p>
    <w:p w:rsidR="00E9640F" w:rsidRPr="00373CAF" w:rsidRDefault="00E9640F" w:rsidP="00E9640F">
      <w:pPr>
        <w:spacing w:after="0" w:line="240" w:lineRule="auto"/>
        <w:ind w:left="720"/>
        <w:jc w:val="both"/>
        <w:rPr>
          <w:rFonts w:ascii="Arial Narrow" w:hAnsi="Arial Narrow"/>
          <w:sz w:val="24"/>
          <w:szCs w:val="24"/>
        </w:rPr>
      </w:pPr>
    </w:p>
    <w:p w:rsidR="00AD42FF" w:rsidRPr="00373CAF" w:rsidRDefault="00AD42FF" w:rsidP="00BD3E96">
      <w:pPr>
        <w:numPr>
          <w:ilvl w:val="0"/>
          <w:numId w:val="12"/>
        </w:numPr>
        <w:spacing w:after="0" w:line="240" w:lineRule="auto"/>
        <w:jc w:val="both"/>
        <w:rPr>
          <w:rFonts w:ascii="Arial Narrow" w:hAnsi="Arial Narrow"/>
          <w:sz w:val="24"/>
          <w:szCs w:val="24"/>
        </w:rPr>
      </w:pPr>
      <w:r w:rsidRPr="00373CAF">
        <w:rPr>
          <w:rFonts w:ascii="Arial Narrow" w:hAnsi="Arial Narrow"/>
          <w:sz w:val="24"/>
          <w:szCs w:val="24"/>
        </w:rPr>
        <w:lastRenderedPageBreak/>
        <w:t>Tomar las medidas que garanticen la disponibilidad del trámite de afiliación</w:t>
      </w:r>
      <w:r w:rsidR="00545137" w:rsidRPr="00373CAF">
        <w:rPr>
          <w:rFonts w:ascii="Arial Narrow" w:hAnsi="Arial Narrow"/>
          <w:sz w:val="24"/>
          <w:szCs w:val="24"/>
        </w:rPr>
        <w:t>,</w:t>
      </w:r>
      <w:r w:rsidRPr="00373CAF">
        <w:rPr>
          <w:rFonts w:ascii="Arial Narrow" w:hAnsi="Arial Narrow"/>
          <w:sz w:val="24"/>
          <w:szCs w:val="24"/>
        </w:rPr>
        <w:t xml:space="preserve"> cuando éste no se esté prestando en las instancias facultadas para ello o se haga de manera irregular;</w:t>
      </w:r>
    </w:p>
    <w:p w:rsidR="00E9640F" w:rsidRPr="00373CAF" w:rsidRDefault="00E9640F" w:rsidP="00E9640F">
      <w:pPr>
        <w:spacing w:after="0" w:line="240" w:lineRule="auto"/>
        <w:ind w:left="720"/>
        <w:jc w:val="both"/>
        <w:rPr>
          <w:rFonts w:ascii="Arial Narrow" w:hAnsi="Arial Narrow"/>
          <w:sz w:val="24"/>
          <w:szCs w:val="24"/>
        </w:rPr>
      </w:pPr>
    </w:p>
    <w:p w:rsidR="00AD42FF" w:rsidRPr="00373CAF" w:rsidRDefault="00AD42FF" w:rsidP="00BD3E96">
      <w:pPr>
        <w:numPr>
          <w:ilvl w:val="0"/>
          <w:numId w:val="12"/>
        </w:numPr>
        <w:spacing w:after="0" w:line="240" w:lineRule="auto"/>
        <w:jc w:val="both"/>
        <w:rPr>
          <w:rFonts w:ascii="Arial Narrow" w:hAnsi="Arial Narrow"/>
          <w:sz w:val="24"/>
          <w:szCs w:val="24"/>
        </w:rPr>
      </w:pPr>
      <w:r w:rsidRPr="00373CAF">
        <w:rPr>
          <w:rFonts w:ascii="Arial Narrow" w:hAnsi="Arial Narrow"/>
          <w:sz w:val="24"/>
          <w:szCs w:val="24"/>
        </w:rPr>
        <w:t>Elaborar los proyectos y modificaciones del Reglamento de Militantes del Partido Acción Nacional y del Manual de Procedimientos de Afiliación;</w:t>
      </w:r>
    </w:p>
    <w:p w:rsidR="00E9640F" w:rsidRPr="00373CAF" w:rsidRDefault="00E9640F" w:rsidP="00E9640F">
      <w:pPr>
        <w:spacing w:after="0" w:line="240" w:lineRule="auto"/>
        <w:ind w:left="720"/>
        <w:jc w:val="both"/>
        <w:rPr>
          <w:rFonts w:ascii="Arial Narrow" w:hAnsi="Arial Narrow"/>
          <w:sz w:val="24"/>
          <w:szCs w:val="24"/>
        </w:rPr>
      </w:pPr>
    </w:p>
    <w:p w:rsidR="00AD42FF" w:rsidRPr="00373CAF" w:rsidRDefault="00735BA6" w:rsidP="00BD3E96">
      <w:pPr>
        <w:numPr>
          <w:ilvl w:val="0"/>
          <w:numId w:val="12"/>
        </w:numPr>
        <w:spacing w:after="0" w:line="240" w:lineRule="auto"/>
        <w:jc w:val="both"/>
        <w:rPr>
          <w:rFonts w:ascii="Arial Narrow" w:hAnsi="Arial Narrow"/>
          <w:sz w:val="24"/>
          <w:szCs w:val="24"/>
        </w:rPr>
      </w:pPr>
      <w:r w:rsidRPr="00373CAF">
        <w:rPr>
          <w:rFonts w:ascii="Arial Narrow" w:hAnsi="Arial Narrow"/>
          <w:sz w:val="24"/>
          <w:szCs w:val="24"/>
        </w:rPr>
        <w:t>Proponer la</w:t>
      </w:r>
      <w:r w:rsidR="00AD42FF" w:rsidRPr="00373CAF">
        <w:rPr>
          <w:rFonts w:ascii="Arial Narrow" w:hAnsi="Arial Narrow"/>
          <w:sz w:val="24"/>
          <w:szCs w:val="24"/>
        </w:rPr>
        <w:t xml:space="preserve">s </w:t>
      </w:r>
      <w:r w:rsidRPr="00373CAF">
        <w:rPr>
          <w:rFonts w:ascii="Arial Narrow" w:hAnsi="Arial Narrow"/>
          <w:sz w:val="24"/>
          <w:szCs w:val="24"/>
        </w:rPr>
        <w:t xml:space="preserve">acciones y </w:t>
      </w:r>
      <w:r w:rsidR="00AD42FF" w:rsidRPr="00373CAF">
        <w:rPr>
          <w:rFonts w:ascii="Arial Narrow" w:hAnsi="Arial Narrow"/>
          <w:sz w:val="24"/>
          <w:szCs w:val="24"/>
        </w:rPr>
        <w:t>mecanismos o</w:t>
      </w:r>
      <w:r w:rsidR="00EC7C4A" w:rsidRPr="00373CAF">
        <w:rPr>
          <w:rFonts w:ascii="Arial Narrow" w:hAnsi="Arial Narrow"/>
          <w:sz w:val="24"/>
          <w:szCs w:val="24"/>
        </w:rPr>
        <w:t>rientados a mantener actualizada</w:t>
      </w:r>
      <w:r w:rsidR="00AD42FF" w:rsidRPr="00373CAF">
        <w:rPr>
          <w:rFonts w:ascii="Arial Narrow" w:hAnsi="Arial Narrow"/>
          <w:sz w:val="24"/>
          <w:szCs w:val="24"/>
        </w:rPr>
        <w:t xml:space="preserve">s </w:t>
      </w:r>
      <w:r w:rsidR="00EC7C4A" w:rsidRPr="00373CAF">
        <w:rPr>
          <w:rFonts w:ascii="Arial Narrow" w:hAnsi="Arial Narrow"/>
          <w:sz w:val="24"/>
          <w:szCs w:val="24"/>
        </w:rPr>
        <w:t>las bases de datos</w:t>
      </w:r>
      <w:r w:rsidR="00AD42FF" w:rsidRPr="00373CAF">
        <w:rPr>
          <w:rFonts w:ascii="Arial Narrow" w:hAnsi="Arial Narrow"/>
          <w:sz w:val="24"/>
          <w:szCs w:val="24"/>
        </w:rPr>
        <w:t xml:space="preserve"> de </w:t>
      </w:r>
      <w:r w:rsidR="00EC7C4A" w:rsidRPr="00373CAF">
        <w:rPr>
          <w:rFonts w:ascii="Arial Narrow" w:hAnsi="Arial Narrow"/>
          <w:sz w:val="24"/>
          <w:szCs w:val="24"/>
        </w:rPr>
        <w:t xml:space="preserve">los </w:t>
      </w:r>
      <w:r w:rsidR="00AD42FF" w:rsidRPr="00373CAF">
        <w:rPr>
          <w:rFonts w:ascii="Arial Narrow" w:hAnsi="Arial Narrow"/>
          <w:sz w:val="24"/>
          <w:szCs w:val="24"/>
        </w:rPr>
        <w:t xml:space="preserve">Estados y Municipios, así como el Padrón </w:t>
      </w:r>
      <w:r w:rsidR="001A56A6" w:rsidRPr="00373CAF">
        <w:rPr>
          <w:rFonts w:ascii="Arial Narrow" w:hAnsi="Arial Narrow"/>
          <w:sz w:val="24"/>
          <w:szCs w:val="24"/>
        </w:rPr>
        <w:t>de Militantes</w:t>
      </w:r>
      <w:r w:rsidR="00AD42FF" w:rsidRPr="00373CAF">
        <w:rPr>
          <w:rFonts w:ascii="Arial Narrow" w:hAnsi="Arial Narrow"/>
          <w:sz w:val="24"/>
          <w:szCs w:val="24"/>
        </w:rPr>
        <w:t>;</w:t>
      </w:r>
    </w:p>
    <w:p w:rsidR="00E9640F" w:rsidRPr="00373CAF" w:rsidRDefault="00E9640F" w:rsidP="00E9640F">
      <w:pPr>
        <w:spacing w:after="0" w:line="240" w:lineRule="auto"/>
        <w:ind w:left="720"/>
        <w:jc w:val="both"/>
        <w:rPr>
          <w:rFonts w:ascii="Arial Narrow" w:hAnsi="Arial Narrow"/>
          <w:sz w:val="24"/>
          <w:szCs w:val="24"/>
        </w:rPr>
      </w:pPr>
    </w:p>
    <w:p w:rsidR="00AD42FF" w:rsidRPr="00373CAF" w:rsidRDefault="00AD42FF" w:rsidP="00BD3E96">
      <w:pPr>
        <w:numPr>
          <w:ilvl w:val="0"/>
          <w:numId w:val="12"/>
        </w:numPr>
        <w:spacing w:after="0" w:line="240" w:lineRule="auto"/>
        <w:jc w:val="both"/>
        <w:rPr>
          <w:rFonts w:ascii="Arial Narrow" w:hAnsi="Arial Narrow"/>
          <w:sz w:val="24"/>
          <w:szCs w:val="24"/>
        </w:rPr>
      </w:pPr>
      <w:r w:rsidRPr="00373CAF">
        <w:rPr>
          <w:rFonts w:ascii="Arial Narrow" w:hAnsi="Arial Narrow"/>
          <w:sz w:val="24"/>
          <w:szCs w:val="24"/>
        </w:rPr>
        <w:t>Proponer proyectos encaminados a mejorar la gestión de los procesos de afiliación y servicios derivados, así como atender</w:t>
      </w:r>
      <w:r w:rsidR="00545137" w:rsidRPr="00373CAF">
        <w:rPr>
          <w:rFonts w:ascii="Arial Narrow" w:hAnsi="Arial Narrow"/>
          <w:sz w:val="24"/>
          <w:szCs w:val="24"/>
        </w:rPr>
        <w:t>,</w:t>
      </w:r>
      <w:r w:rsidRPr="00373CAF">
        <w:rPr>
          <w:rFonts w:ascii="Arial Narrow" w:hAnsi="Arial Narrow"/>
          <w:sz w:val="24"/>
          <w:szCs w:val="24"/>
        </w:rPr>
        <w:t xml:space="preserve"> en el ámbito de su competencia las estrategias que determine el Comité Ejecutivo Nacional para el fortalecimiento cualitativo y cuantitativo de la militancia;</w:t>
      </w:r>
    </w:p>
    <w:p w:rsidR="00E9640F" w:rsidRPr="00373CAF" w:rsidRDefault="00E9640F" w:rsidP="00E9640F">
      <w:pPr>
        <w:spacing w:after="0" w:line="240" w:lineRule="auto"/>
        <w:ind w:left="720"/>
        <w:jc w:val="both"/>
        <w:rPr>
          <w:rFonts w:ascii="Arial Narrow" w:hAnsi="Arial Narrow"/>
          <w:sz w:val="24"/>
          <w:szCs w:val="24"/>
        </w:rPr>
      </w:pPr>
    </w:p>
    <w:p w:rsidR="00AD42FF" w:rsidRPr="00373CAF" w:rsidRDefault="00AD42FF" w:rsidP="00BD3E96">
      <w:pPr>
        <w:numPr>
          <w:ilvl w:val="0"/>
          <w:numId w:val="12"/>
        </w:numPr>
        <w:spacing w:after="0" w:line="240" w:lineRule="auto"/>
        <w:jc w:val="both"/>
        <w:rPr>
          <w:rFonts w:ascii="Arial Narrow" w:hAnsi="Arial Narrow"/>
          <w:sz w:val="24"/>
          <w:szCs w:val="24"/>
        </w:rPr>
      </w:pPr>
      <w:r w:rsidRPr="00373CAF">
        <w:rPr>
          <w:rFonts w:ascii="Arial Narrow" w:hAnsi="Arial Narrow"/>
          <w:sz w:val="24"/>
          <w:szCs w:val="24"/>
        </w:rPr>
        <w:t xml:space="preserve">De conformidad con lo establecido en los Reglamentos, acuerdos y </w:t>
      </w:r>
      <w:r w:rsidR="00545137" w:rsidRPr="00373CAF">
        <w:rPr>
          <w:rFonts w:ascii="Arial Narrow" w:hAnsi="Arial Narrow"/>
          <w:sz w:val="24"/>
          <w:szCs w:val="24"/>
        </w:rPr>
        <w:t xml:space="preserve">convocatorias </w:t>
      </w:r>
      <w:r w:rsidRPr="00373CAF">
        <w:rPr>
          <w:rFonts w:ascii="Arial Narrow" w:hAnsi="Arial Narrow"/>
          <w:sz w:val="24"/>
          <w:szCs w:val="24"/>
        </w:rPr>
        <w:t>aplicables, expedir los listados nominales para procesos de selección de candidatos solicitados por la Comisión Organizadora Electoral, así como para asambleas solicitados por los órganos estatales y mun</w:t>
      </w:r>
      <w:r w:rsidR="006A0457" w:rsidRPr="00373CAF">
        <w:rPr>
          <w:rFonts w:ascii="Arial Narrow" w:hAnsi="Arial Narrow"/>
          <w:sz w:val="24"/>
          <w:szCs w:val="24"/>
        </w:rPr>
        <w:t>icipales. A su vez, expedir las bases de datos</w:t>
      </w:r>
      <w:r w:rsidRPr="00373CAF">
        <w:rPr>
          <w:rFonts w:ascii="Arial Narrow" w:hAnsi="Arial Narrow"/>
          <w:sz w:val="24"/>
          <w:szCs w:val="24"/>
        </w:rPr>
        <w:t xml:space="preserve"> para actualización a las estructuras estatales, mismas que deberán remitir</w:t>
      </w:r>
      <w:r w:rsidR="00545137" w:rsidRPr="00373CAF">
        <w:rPr>
          <w:rFonts w:ascii="Arial Narrow" w:hAnsi="Arial Narrow"/>
          <w:sz w:val="24"/>
          <w:szCs w:val="24"/>
        </w:rPr>
        <w:t>los</w:t>
      </w:r>
      <w:r w:rsidRPr="00373CAF">
        <w:rPr>
          <w:rFonts w:ascii="Arial Narrow" w:hAnsi="Arial Narrow"/>
          <w:sz w:val="24"/>
          <w:szCs w:val="24"/>
        </w:rPr>
        <w:t xml:space="preserve"> oportunamente a las estructuras municipales;</w:t>
      </w:r>
    </w:p>
    <w:p w:rsidR="00E9640F" w:rsidRPr="00373CAF" w:rsidRDefault="00E9640F" w:rsidP="00E9640F">
      <w:pPr>
        <w:spacing w:after="0" w:line="240" w:lineRule="auto"/>
        <w:ind w:left="720"/>
        <w:jc w:val="both"/>
        <w:rPr>
          <w:rFonts w:ascii="Arial Narrow" w:hAnsi="Arial Narrow"/>
          <w:sz w:val="24"/>
          <w:szCs w:val="24"/>
        </w:rPr>
      </w:pPr>
    </w:p>
    <w:p w:rsidR="00AD42FF" w:rsidRPr="00373CAF" w:rsidRDefault="00AD42FF" w:rsidP="00BD3E96">
      <w:pPr>
        <w:numPr>
          <w:ilvl w:val="0"/>
          <w:numId w:val="12"/>
        </w:numPr>
        <w:spacing w:after="0" w:line="240" w:lineRule="auto"/>
        <w:jc w:val="both"/>
        <w:rPr>
          <w:rFonts w:ascii="Arial Narrow" w:hAnsi="Arial Narrow"/>
          <w:sz w:val="24"/>
          <w:szCs w:val="24"/>
        </w:rPr>
      </w:pPr>
      <w:r w:rsidRPr="00373CAF">
        <w:rPr>
          <w:rFonts w:ascii="Arial Narrow" w:hAnsi="Arial Narrow"/>
          <w:sz w:val="24"/>
          <w:szCs w:val="24"/>
        </w:rPr>
        <w:t xml:space="preserve">De conformidad con lo establecido </w:t>
      </w:r>
      <w:r w:rsidR="00545137" w:rsidRPr="00373CAF">
        <w:rPr>
          <w:rFonts w:ascii="Arial Narrow" w:hAnsi="Arial Narrow"/>
          <w:sz w:val="24"/>
          <w:szCs w:val="24"/>
        </w:rPr>
        <w:t xml:space="preserve">en los </w:t>
      </w:r>
      <w:r w:rsidR="006A0457" w:rsidRPr="00373CAF">
        <w:rPr>
          <w:rFonts w:ascii="Arial Narrow" w:hAnsi="Arial Narrow"/>
          <w:sz w:val="24"/>
          <w:szCs w:val="24"/>
        </w:rPr>
        <w:t>reglamentos</w:t>
      </w:r>
      <w:r w:rsidR="00545137" w:rsidRPr="00373CAF">
        <w:rPr>
          <w:rFonts w:ascii="Arial Narrow" w:hAnsi="Arial Narrow"/>
          <w:sz w:val="24"/>
          <w:szCs w:val="24"/>
        </w:rPr>
        <w:t>, acuerdos y c</w:t>
      </w:r>
      <w:r w:rsidRPr="00373CAF">
        <w:rPr>
          <w:rFonts w:ascii="Arial Narrow" w:hAnsi="Arial Narrow"/>
          <w:sz w:val="24"/>
          <w:szCs w:val="24"/>
        </w:rPr>
        <w:t xml:space="preserve">onvocatorias aplicables, expedir los listados nominales para los procesos internos de elección de Presidente y miembros del Comité Ejecutivo </w:t>
      </w:r>
      <w:r w:rsidR="00560739" w:rsidRPr="00373CAF">
        <w:rPr>
          <w:rFonts w:ascii="Arial Narrow" w:hAnsi="Arial Narrow"/>
          <w:sz w:val="24"/>
          <w:szCs w:val="24"/>
        </w:rPr>
        <w:t>N</w:t>
      </w:r>
      <w:r w:rsidRPr="00373CAF">
        <w:rPr>
          <w:rFonts w:ascii="Arial Narrow" w:hAnsi="Arial Narrow"/>
          <w:sz w:val="24"/>
          <w:szCs w:val="24"/>
        </w:rPr>
        <w:t>acional, así como para la elección de presidentes y miembros de los correspondientes Comités Directivos Estatales</w:t>
      </w:r>
      <w:r w:rsidR="006A0457" w:rsidRPr="00373CAF">
        <w:rPr>
          <w:rFonts w:ascii="Arial Narrow" w:hAnsi="Arial Narrow"/>
          <w:sz w:val="24"/>
          <w:szCs w:val="24"/>
        </w:rPr>
        <w:t xml:space="preserve"> y Municipales</w:t>
      </w:r>
      <w:r w:rsidRPr="00373CAF">
        <w:rPr>
          <w:rFonts w:ascii="Arial Narrow" w:hAnsi="Arial Narrow"/>
          <w:sz w:val="24"/>
          <w:szCs w:val="24"/>
        </w:rPr>
        <w:t>;</w:t>
      </w:r>
    </w:p>
    <w:p w:rsidR="00E9640F" w:rsidRPr="00373CAF" w:rsidRDefault="00E9640F" w:rsidP="00E9640F">
      <w:pPr>
        <w:spacing w:after="0" w:line="240" w:lineRule="auto"/>
        <w:ind w:left="720"/>
        <w:jc w:val="both"/>
        <w:rPr>
          <w:rFonts w:ascii="Arial Narrow" w:hAnsi="Arial Narrow"/>
          <w:sz w:val="24"/>
          <w:szCs w:val="24"/>
        </w:rPr>
      </w:pPr>
    </w:p>
    <w:p w:rsidR="00AD42FF" w:rsidRPr="00373CAF" w:rsidRDefault="00AD42FF" w:rsidP="00BD3E96">
      <w:pPr>
        <w:numPr>
          <w:ilvl w:val="0"/>
          <w:numId w:val="12"/>
        </w:numPr>
        <w:spacing w:after="0" w:line="240" w:lineRule="auto"/>
        <w:jc w:val="both"/>
        <w:rPr>
          <w:rFonts w:ascii="Arial Narrow" w:hAnsi="Arial Narrow"/>
          <w:sz w:val="24"/>
          <w:szCs w:val="24"/>
        </w:rPr>
      </w:pPr>
      <w:r w:rsidRPr="00373CAF">
        <w:rPr>
          <w:rFonts w:ascii="Arial Narrow" w:hAnsi="Arial Narrow"/>
          <w:sz w:val="24"/>
          <w:szCs w:val="24"/>
        </w:rPr>
        <w:t>Informar trimestralmente a los Comités del Partido, acerca de los ciudadanos que se hayan incorporad</w:t>
      </w:r>
      <w:r w:rsidR="00560739" w:rsidRPr="00373CAF">
        <w:rPr>
          <w:rFonts w:ascii="Arial Narrow" w:hAnsi="Arial Narrow"/>
          <w:sz w:val="24"/>
          <w:szCs w:val="24"/>
        </w:rPr>
        <w:t>o al padrón, de los movimientos</w:t>
      </w:r>
      <w:r w:rsidRPr="00373CAF">
        <w:rPr>
          <w:rFonts w:ascii="Arial Narrow" w:hAnsi="Arial Narrow"/>
          <w:sz w:val="24"/>
          <w:szCs w:val="24"/>
        </w:rPr>
        <w:t xml:space="preserve"> y de los que hayan sido dados de baja;</w:t>
      </w:r>
    </w:p>
    <w:p w:rsidR="00E9640F" w:rsidRPr="00373CAF" w:rsidRDefault="00E9640F" w:rsidP="00E9640F">
      <w:pPr>
        <w:spacing w:after="0" w:line="240" w:lineRule="auto"/>
        <w:ind w:left="720"/>
        <w:jc w:val="both"/>
        <w:rPr>
          <w:rFonts w:ascii="Arial Narrow" w:hAnsi="Arial Narrow"/>
          <w:sz w:val="24"/>
          <w:szCs w:val="24"/>
        </w:rPr>
      </w:pPr>
    </w:p>
    <w:p w:rsidR="00AD42FF" w:rsidRPr="00373CAF" w:rsidRDefault="00AD42FF" w:rsidP="00BD3E96">
      <w:pPr>
        <w:numPr>
          <w:ilvl w:val="0"/>
          <w:numId w:val="12"/>
        </w:numPr>
        <w:spacing w:after="0" w:line="240" w:lineRule="auto"/>
        <w:jc w:val="both"/>
        <w:rPr>
          <w:rFonts w:ascii="Arial Narrow" w:hAnsi="Arial Narrow"/>
          <w:sz w:val="24"/>
          <w:szCs w:val="24"/>
        </w:rPr>
      </w:pPr>
      <w:r w:rsidRPr="00373CAF">
        <w:rPr>
          <w:rFonts w:ascii="Arial Narrow" w:hAnsi="Arial Narrow"/>
          <w:sz w:val="24"/>
          <w:szCs w:val="24"/>
        </w:rPr>
        <w:t>Llevar el registro completo y actualizado de los órganos municipales y delegacionales, estatales y del Distr</w:t>
      </w:r>
      <w:r w:rsidR="006A0457" w:rsidRPr="00373CAF">
        <w:rPr>
          <w:rFonts w:ascii="Arial Narrow" w:hAnsi="Arial Narrow"/>
          <w:sz w:val="24"/>
          <w:szCs w:val="24"/>
        </w:rPr>
        <w:t>ito Federal, así como el nacional</w:t>
      </w:r>
      <w:r w:rsidRPr="00373CAF">
        <w:rPr>
          <w:rFonts w:ascii="Arial Narrow" w:hAnsi="Arial Narrow"/>
          <w:sz w:val="24"/>
          <w:szCs w:val="24"/>
        </w:rPr>
        <w:t xml:space="preserve"> del Partido;</w:t>
      </w:r>
    </w:p>
    <w:p w:rsidR="00E9640F" w:rsidRPr="00373CAF" w:rsidRDefault="00E9640F" w:rsidP="00E9640F">
      <w:pPr>
        <w:spacing w:after="0" w:line="240" w:lineRule="auto"/>
        <w:ind w:left="720"/>
        <w:jc w:val="both"/>
        <w:rPr>
          <w:rFonts w:ascii="Arial Narrow" w:hAnsi="Arial Narrow"/>
          <w:sz w:val="24"/>
          <w:szCs w:val="24"/>
        </w:rPr>
      </w:pPr>
    </w:p>
    <w:p w:rsidR="00AD42FF" w:rsidRPr="00373CAF" w:rsidRDefault="00AD42FF" w:rsidP="00BD3E96">
      <w:pPr>
        <w:numPr>
          <w:ilvl w:val="0"/>
          <w:numId w:val="12"/>
        </w:numPr>
        <w:spacing w:after="0" w:line="240" w:lineRule="auto"/>
        <w:jc w:val="both"/>
        <w:rPr>
          <w:rFonts w:ascii="Arial Narrow" w:hAnsi="Arial Narrow"/>
          <w:sz w:val="24"/>
          <w:szCs w:val="24"/>
        </w:rPr>
      </w:pPr>
      <w:r w:rsidRPr="00373CAF">
        <w:rPr>
          <w:rFonts w:ascii="Arial Narrow" w:hAnsi="Arial Narrow"/>
          <w:sz w:val="24"/>
          <w:szCs w:val="24"/>
        </w:rPr>
        <w:t>Llevar y mantener actualizada la base de datos de los simpatizantes del Partido;</w:t>
      </w:r>
    </w:p>
    <w:p w:rsidR="00E9640F" w:rsidRPr="00373CAF" w:rsidRDefault="00E9640F" w:rsidP="00E9640F">
      <w:pPr>
        <w:spacing w:after="0" w:line="240" w:lineRule="auto"/>
        <w:ind w:left="720"/>
        <w:jc w:val="both"/>
        <w:rPr>
          <w:rFonts w:ascii="Arial Narrow" w:hAnsi="Arial Narrow"/>
          <w:sz w:val="24"/>
          <w:szCs w:val="24"/>
        </w:rPr>
      </w:pPr>
    </w:p>
    <w:p w:rsidR="00AD42FF" w:rsidRPr="00373CAF" w:rsidRDefault="00AD42FF" w:rsidP="00BD3E96">
      <w:pPr>
        <w:numPr>
          <w:ilvl w:val="0"/>
          <w:numId w:val="12"/>
        </w:numPr>
        <w:spacing w:after="0" w:line="240" w:lineRule="auto"/>
        <w:jc w:val="both"/>
        <w:rPr>
          <w:rFonts w:ascii="Arial Narrow" w:hAnsi="Arial Narrow"/>
          <w:sz w:val="24"/>
          <w:szCs w:val="24"/>
        </w:rPr>
      </w:pPr>
      <w:r w:rsidRPr="00373CAF">
        <w:rPr>
          <w:rFonts w:ascii="Arial Narrow" w:hAnsi="Arial Narrow"/>
          <w:sz w:val="24"/>
          <w:szCs w:val="24"/>
        </w:rPr>
        <w:t xml:space="preserve">Emitir la declaratoria de baja cuando el militante no cumpla los requisitos </w:t>
      </w:r>
      <w:r w:rsidR="006346E8" w:rsidRPr="00373CAF">
        <w:rPr>
          <w:rFonts w:ascii="Arial Narrow" w:hAnsi="Arial Narrow"/>
          <w:sz w:val="24"/>
          <w:szCs w:val="24"/>
        </w:rPr>
        <w:t>establecidos en el</w:t>
      </w:r>
      <w:r w:rsidRPr="00373CAF">
        <w:rPr>
          <w:rFonts w:ascii="Arial Narrow" w:hAnsi="Arial Narrow"/>
          <w:sz w:val="24"/>
          <w:szCs w:val="24"/>
        </w:rPr>
        <w:t xml:space="preserve"> artículo 13 de los Estatutos;</w:t>
      </w:r>
    </w:p>
    <w:p w:rsidR="00E9640F" w:rsidRPr="00373CAF" w:rsidRDefault="00E9640F" w:rsidP="00E9640F">
      <w:pPr>
        <w:spacing w:after="0" w:line="240" w:lineRule="auto"/>
        <w:ind w:left="720"/>
        <w:jc w:val="both"/>
        <w:rPr>
          <w:rFonts w:ascii="Arial Narrow" w:hAnsi="Arial Narrow"/>
          <w:sz w:val="24"/>
          <w:szCs w:val="24"/>
        </w:rPr>
      </w:pPr>
    </w:p>
    <w:p w:rsidR="00AD42FF" w:rsidRPr="00373CAF" w:rsidRDefault="00AD42FF" w:rsidP="00BD3E96">
      <w:pPr>
        <w:numPr>
          <w:ilvl w:val="0"/>
          <w:numId w:val="12"/>
        </w:numPr>
        <w:spacing w:after="0" w:line="240" w:lineRule="auto"/>
        <w:jc w:val="both"/>
        <w:rPr>
          <w:rFonts w:ascii="Arial Narrow" w:hAnsi="Arial Narrow"/>
          <w:sz w:val="24"/>
          <w:szCs w:val="24"/>
        </w:rPr>
      </w:pPr>
      <w:r w:rsidRPr="00373CAF">
        <w:rPr>
          <w:rFonts w:ascii="Arial Narrow" w:hAnsi="Arial Narrow"/>
          <w:sz w:val="24"/>
          <w:szCs w:val="24"/>
        </w:rPr>
        <w:t>Participar de la estrategia de afiliación en el Partido;</w:t>
      </w:r>
    </w:p>
    <w:p w:rsidR="00E9640F" w:rsidRPr="00373CAF" w:rsidRDefault="00E9640F" w:rsidP="00E9640F">
      <w:pPr>
        <w:spacing w:after="0" w:line="240" w:lineRule="auto"/>
        <w:ind w:left="720"/>
        <w:jc w:val="both"/>
        <w:rPr>
          <w:rFonts w:ascii="Arial Narrow" w:hAnsi="Arial Narrow"/>
          <w:sz w:val="24"/>
          <w:szCs w:val="24"/>
        </w:rPr>
      </w:pPr>
    </w:p>
    <w:p w:rsidR="00AD42FF" w:rsidRPr="00373CAF" w:rsidRDefault="00AD42FF" w:rsidP="00BD3E96">
      <w:pPr>
        <w:numPr>
          <w:ilvl w:val="0"/>
          <w:numId w:val="12"/>
        </w:numPr>
        <w:spacing w:after="0" w:line="240" w:lineRule="auto"/>
        <w:jc w:val="both"/>
        <w:rPr>
          <w:rFonts w:ascii="Arial Narrow" w:hAnsi="Arial Narrow"/>
          <w:sz w:val="24"/>
          <w:szCs w:val="24"/>
        </w:rPr>
      </w:pPr>
      <w:r w:rsidRPr="00373CAF">
        <w:rPr>
          <w:rFonts w:ascii="Arial Narrow" w:hAnsi="Arial Narrow"/>
          <w:sz w:val="24"/>
          <w:szCs w:val="24"/>
        </w:rPr>
        <w:t>Proporcionar a la Comisión de Afiliación la información necesaria para el cumplimiento de sus funciones;</w:t>
      </w:r>
    </w:p>
    <w:p w:rsidR="00E9640F" w:rsidRPr="00373CAF" w:rsidRDefault="00E9640F" w:rsidP="00E9640F">
      <w:pPr>
        <w:spacing w:after="0" w:line="240" w:lineRule="auto"/>
        <w:ind w:left="720"/>
        <w:jc w:val="both"/>
        <w:rPr>
          <w:rFonts w:ascii="Arial Narrow" w:hAnsi="Arial Narrow"/>
          <w:sz w:val="24"/>
          <w:szCs w:val="24"/>
        </w:rPr>
      </w:pPr>
    </w:p>
    <w:p w:rsidR="00AD42FF" w:rsidRPr="00373CAF" w:rsidRDefault="00AD42FF" w:rsidP="00BD3E96">
      <w:pPr>
        <w:numPr>
          <w:ilvl w:val="0"/>
          <w:numId w:val="12"/>
        </w:numPr>
        <w:spacing w:after="0" w:line="240" w:lineRule="auto"/>
        <w:jc w:val="both"/>
        <w:rPr>
          <w:rFonts w:ascii="Arial Narrow" w:hAnsi="Arial Narrow"/>
          <w:sz w:val="24"/>
          <w:szCs w:val="24"/>
        </w:rPr>
      </w:pPr>
      <w:r w:rsidRPr="00373CAF">
        <w:rPr>
          <w:rFonts w:ascii="Arial Narrow" w:hAnsi="Arial Narrow"/>
          <w:sz w:val="24"/>
          <w:szCs w:val="24"/>
        </w:rPr>
        <w:lastRenderedPageBreak/>
        <w:t xml:space="preserve">Auxiliar a la Comisión de Afiliación, para el caso de que acuerde la celebración de auditorías sobre el </w:t>
      </w:r>
      <w:r w:rsidR="00FB70BB" w:rsidRPr="00373CAF">
        <w:rPr>
          <w:rFonts w:ascii="Arial Narrow" w:hAnsi="Arial Narrow"/>
          <w:sz w:val="24"/>
          <w:szCs w:val="24"/>
        </w:rPr>
        <w:t>Padrón de M</w:t>
      </w:r>
      <w:r w:rsidRPr="00373CAF">
        <w:rPr>
          <w:rFonts w:ascii="Arial Narrow" w:hAnsi="Arial Narrow"/>
          <w:sz w:val="24"/>
          <w:szCs w:val="24"/>
        </w:rPr>
        <w:t>ilitantes;</w:t>
      </w:r>
    </w:p>
    <w:p w:rsidR="00E9640F" w:rsidRPr="00373CAF" w:rsidRDefault="00E9640F" w:rsidP="00E9640F">
      <w:pPr>
        <w:spacing w:after="0" w:line="240" w:lineRule="auto"/>
        <w:ind w:left="720"/>
        <w:jc w:val="both"/>
        <w:rPr>
          <w:rFonts w:ascii="Arial Narrow" w:hAnsi="Arial Narrow"/>
          <w:sz w:val="24"/>
          <w:szCs w:val="24"/>
        </w:rPr>
      </w:pPr>
    </w:p>
    <w:p w:rsidR="00AD42FF" w:rsidRPr="00373CAF" w:rsidRDefault="00AD42FF" w:rsidP="00BD3E96">
      <w:pPr>
        <w:numPr>
          <w:ilvl w:val="0"/>
          <w:numId w:val="12"/>
        </w:numPr>
        <w:spacing w:after="0" w:line="240" w:lineRule="auto"/>
        <w:jc w:val="both"/>
        <w:rPr>
          <w:rFonts w:ascii="Arial Narrow" w:hAnsi="Arial Narrow"/>
          <w:sz w:val="24"/>
          <w:szCs w:val="24"/>
        </w:rPr>
      </w:pPr>
      <w:r w:rsidRPr="00373CAF">
        <w:rPr>
          <w:rFonts w:ascii="Arial Narrow" w:hAnsi="Arial Narrow"/>
          <w:sz w:val="24"/>
          <w:szCs w:val="24"/>
        </w:rPr>
        <w:t>Instrumentar y desahogar los procedimientos a que hace referencia el presente Reglamento;</w:t>
      </w:r>
    </w:p>
    <w:p w:rsidR="00E9640F" w:rsidRPr="00373CAF" w:rsidRDefault="00E9640F" w:rsidP="00E9640F">
      <w:pPr>
        <w:spacing w:after="0" w:line="240" w:lineRule="auto"/>
        <w:ind w:left="720"/>
        <w:jc w:val="both"/>
        <w:rPr>
          <w:rFonts w:ascii="Arial Narrow" w:hAnsi="Arial Narrow"/>
          <w:sz w:val="24"/>
          <w:szCs w:val="24"/>
        </w:rPr>
      </w:pPr>
    </w:p>
    <w:p w:rsidR="00AD42FF" w:rsidRPr="00373CAF" w:rsidRDefault="00AD42FF" w:rsidP="00BD3E96">
      <w:pPr>
        <w:numPr>
          <w:ilvl w:val="0"/>
          <w:numId w:val="12"/>
        </w:numPr>
        <w:spacing w:after="0" w:line="240" w:lineRule="auto"/>
        <w:jc w:val="both"/>
        <w:rPr>
          <w:rFonts w:ascii="Arial Narrow" w:hAnsi="Arial Narrow"/>
          <w:sz w:val="24"/>
          <w:szCs w:val="24"/>
        </w:rPr>
      </w:pPr>
      <w:r w:rsidRPr="00373CAF">
        <w:rPr>
          <w:rFonts w:ascii="Arial Narrow" w:hAnsi="Arial Narrow"/>
          <w:sz w:val="24"/>
          <w:szCs w:val="24"/>
        </w:rPr>
        <w:t>Coordinarse con las áreas del Comité Ejecutivo Nacional</w:t>
      </w:r>
      <w:r w:rsidR="006346E8" w:rsidRPr="00373CAF">
        <w:rPr>
          <w:rFonts w:ascii="Arial Narrow" w:hAnsi="Arial Narrow"/>
          <w:sz w:val="24"/>
          <w:szCs w:val="24"/>
        </w:rPr>
        <w:t>,</w:t>
      </w:r>
      <w:r w:rsidRPr="00373CAF">
        <w:rPr>
          <w:rFonts w:ascii="Arial Narrow" w:hAnsi="Arial Narrow"/>
          <w:sz w:val="24"/>
          <w:szCs w:val="24"/>
        </w:rPr>
        <w:t xml:space="preserve"> relacionadas con su competencia;</w:t>
      </w:r>
    </w:p>
    <w:p w:rsidR="00932F99" w:rsidRPr="00373CAF" w:rsidRDefault="00932F99" w:rsidP="00932F99">
      <w:pPr>
        <w:spacing w:after="0" w:line="240" w:lineRule="auto"/>
        <w:ind w:left="720"/>
        <w:jc w:val="both"/>
        <w:rPr>
          <w:rFonts w:ascii="Arial Narrow" w:hAnsi="Arial Narrow"/>
          <w:sz w:val="24"/>
          <w:szCs w:val="24"/>
        </w:rPr>
      </w:pPr>
    </w:p>
    <w:p w:rsidR="00AD42FF" w:rsidRPr="00373CAF" w:rsidRDefault="00AD42FF" w:rsidP="00BD3E96">
      <w:pPr>
        <w:numPr>
          <w:ilvl w:val="0"/>
          <w:numId w:val="12"/>
        </w:numPr>
        <w:spacing w:after="0" w:line="240" w:lineRule="auto"/>
        <w:jc w:val="both"/>
        <w:rPr>
          <w:rFonts w:ascii="Arial Narrow" w:hAnsi="Arial Narrow"/>
          <w:sz w:val="24"/>
          <w:szCs w:val="24"/>
        </w:rPr>
      </w:pPr>
      <w:r w:rsidRPr="00373CAF">
        <w:rPr>
          <w:rFonts w:ascii="Arial Narrow" w:hAnsi="Arial Narrow"/>
          <w:sz w:val="24"/>
          <w:szCs w:val="24"/>
        </w:rPr>
        <w:t>Instrumentar programas de credencialización;</w:t>
      </w:r>
    </w:p>
    <w:p w:rsidR="00E9640F" w:rsidRPr="00373CAF" w:rsidRDefault="00E9640F" w:rsidP="00E9640F">
      <w:pPr>
        <w:spacing w:after="0" w:line="240" w:lineRule="auto"/>
        <w:ind w:left="720"/>
        <w:jc w:val="both"/>
        <w:rPr>
          <w:rFonts w:ascii="Arial Narrow" w:hAnsi="Arial Narrow"/>
          <w:sz w:val="24"/>
          <w:szCs w:val="24"/>
        </w:rPr>
      </w:pPr>
    </w:p>
    <w:p w:rsidR="00AD42FF" w:rsidRPr="00373CAF" w:rsidRDefault="00AD42FF" w:rsidP="00BD3E96">
      <w:pPr>
        <w:numPr>
          <w:ilvl w:val="0"/>
          <w:numId w:val="12"/>
        </w:numPr>
        <w:spacing w:after="0" w:line="240" w:lineRule="auto"/>
        <w:jc w:val="both"/>
        <w:rPr>
          <w:rFonts w:ascii="Arial Narrow" w:hAnsi="Arial Narrow"/>
          <w:sz w:val="24"/>
          <w:szCs w:val="24"/>
        </w:rPr>
      </w:pPr>
      <w:r w:rsidRPr="00373CAF">
        <w:rPr>
          <w:rFonts w:ascii="Arial Narrow" w:hAnsi="Arial Narrow"/>
          <w:sz w:val="24"/>
          <w:szCs w:val="24"/>
        </w:rPr>
        <w:t>Organizar y operar el Servicio de Atención a militantes y simpatizantes;</w:t>
      </w:r>
    </w:p>
    <w:p w:rsidR="00E9640F" w:rsidRPr="00373CAF" w:rsidRDefault="00E9640F" w:rsidP="00E9640F">
      <w:pPr>
        <w:spacing w:after="0" w:line="240" w:lineRule="auto"/>
        <w:ind w:left="720"/>
        <w:jc w:val="both"/>
        <w:rPr>
          <w:rFonts w:ascii="Arial Narrow" w:hAnsi="Arial Narrow"/>
          <w:sz w:val="24"/>
          <w:szCs w:val="24"/>
        </w:rPr>
      </w:pPr>
    </w:p>
    <w:p w:rsidR="00AD42FF" w:rsidRPr="00373CAF" w:rsidRDefault="00AD42FF" w:rsidP="00BD3E96">
      <w:pPr>
        <w:numPr>
          <w:ilvl w:val="0"/>
          <w:numId w:val="12"/>
        </w:numPr>
        <w:spacing w:after="0" w:line="240" w:lineRule="auto"/>
        <w:jc w:val="both"/>
        <w:rPr>
          <w:rFonts w:ascii="Arial Narrow" w:hAnsi="Arial Narrow"/>
          <w:sz w:val="24"/>
          <w:szCs w:val="24"/>
        </w:rPr>
      </w:pPr>
      <w:r w:rsidRPr="00373CAF">
        <w:rPr>
          <w:rFonts w:ascii="Arial Narrow" w:hAnsi="Arial Narrow"/>
          <w:sz w:val="24"/>
          <w:szCs w:val="24"/>
        </w:rPr>
        <w:t>Capacitar y orientar a las áreas de afiliación en los órganos directivos estatales y municipales;</w:t>
      </w:r>
    </w:p>
    <w:p w:rsidR="00E9640F" w:rsidRPr="00373CAF" w:rsidRDefault="00E9640F" w:rsidP="00E9640F">
      <w:pPr>
        <w:spacing w:after="0" w:line="240" w:lineRule="auto"/>
        <w:ind w:left="720"/>
        <w:jc w:val="both"/>
        <w:rPr>
          <w:rFonts w:ascii="Arial Narrow" w:hAnsi="Arial Narrow"/>
          <w:sz w:val="24"/>
          <w:szCs w:val="24"/>
        </w:rPr>
      </w:pPr>
    </w:p>
    <w:p w:rsidR="00AD42FF" w:rsidRPr="00373CAF" w:rsidRDefault="00AD42FF" w:rsidP="00BD3E96">
      <w:pPr>
        <w:numPr>
          <w:ilvl w:val="0"/>
          <w:numId w:val="12"/>
        </w:numPr>
        <w:spacing w:after="0" w:line="240" w:lineRule="auto"/>
        <w:jc w:val="both"/>
        <w:rPr>
          <w:rFonts w:ascii="Arial Narrow" w:hAnsi="Arial Narrow"/>
          <w:sz w:val="24"/>
          <w:szCs w:val="24"/>
        </w:rPr>
      </w:pPr>
      <w:r w:rsidRPr="00373CAF">
        <w:rPr>
          <w:rFonts w:ascii="Arial Narrow" w:hAnsi="Arial Narrow"/>
          <w:sz w:val="24"/>
          <w:szCs w:val="24"/>
        </w:rPr>
        <w:t>Administrar la liga asignada en la página electrónica del Comité Ejecutivo Nacional;</w:t>
      </w:r>
    </w:p>
    <w:p w:rsidR="00E9640F" w:rsidRPr="00373CAF" w:rsidRDefault="00E9640F" w:rsidP="00E9640F">
      <w:pPr>
        <w:spacing w:after="0" w:line="240" w:lineRule="auto"/>
        <w:ind w:left="720"/>
        <w:jc w:val="both"/>
        <w:rPr>
          <w:rFonts w:ascii="Arial Narrow" w:hAnsi="Arial Narrow"/>
          <w:sz w:val="24"/>
          <w:szCs w:val="24"/>
        </w:rPr>
      </w:pPr>
    </w:p>
    <w:p w:rsidR="00700409" w:rsidRPr="00373CAF" w:rsidRDefault="00700409" w:rsidP="00BD3E96">
      <w:pPr>
        <w:numPr>
          <w:ilvl w:val="0"/>
          <w:numId w:val="12"/>
        </w:numPr>
        <w:spacing w:after="0" w:line="240" w:lineRule="auto"/>
        <w:jc w:val="both"/>
        <w:rPr>
          <w:rFonts w:ascii="Arial Narrow" w:hAnsi="Arial Narrow"/>
          <w:sz w:val="24"/>
          <w:szCs w:val="24"/>
        </w:rPr>
      </w:pPr>
      <w:r w:rsidRPr="00373CAF">
        <w:rPr>
          <w:rFonts w:ascii="Arial Narrow" w:hAnsi="Arial Narrow"/>
          <w:sz w:val="24"/>
          <w:szCs w:val="24"/>
        </w:rPr>
        <w:t xml:space="preserve">Administrar las bases de datos </w:t>
      </w:r>
      <w:r w:rsidR="006A0457" w:rsidRPr="00373CAF">
        <w:rPr>
          <w:rFonts w:ascii="Arial Narrow" w:hAnsi="Arial Narrow"/>
          <w:sz w:val="24"/>
          <w:szCs w:val="24"/>
        </w:rPr>
        <w:t xml:space="preserve">correspondientes al Registro Nacional de Militantes </w:t>
      </w:r>
      <w:r w:rsidRPr="00373CAF">
        <w:rPr>
          <w:rFonts w:ascii="Arial Narrow" w:hAnsi="Arial Narrow"/>
          <w:sz w:val="24"/>
          <w:szCs w:val="24"/>
        </w:rPr>
        <w:t>de la PLATAFORMA PAN;</w:t>
      </w:r>
    </w:p>
    <w:p w:rsidR="00E9640F" w:rsidRPr="00373CAF" w:rsidRDefault="00E9640F" w:rsidP="00E9640F">
      <w:pPr>
        <w:spacing w:after="0" w:line="240" w:lineRule="auto"/>
        <w:ind w:left="720"/>
        <w:jc w:val="both"/>
        <w:rPr>
          <w:rFonts w:ascii="Arial Narrow" w:hAnsi="Arial Narrow"/>
          <w:sz w:val="24"/>
          <w:szCs w:val="24"/>
        </w:rPr>
      </w:pPr>
    </w:p>
    <w:p w:rsidR="00AD42FF" w:rsidRPr="00373CAF" w:rsidRDefault="00AD42FF" w:rsidP="00BD3E96">
      <w:pPr>
        <w:numPr>
          <w:ilvl w:val="0"/>
          <w:numId w:val="12"/>
        </w:numPr>
        <w:spacing w:after="0" w:line="240" w:lineRule="auto"/>
        <w:jc w:val="both"/>
        <w:rPr>
          <w:rFonts w:ascii="Arial Narrow" w:hAnsi="Arial Narrow"/>
          <w:sz w:val="24"/>
          <w:szCs w:val="24"/>
        </w:rPr>
      </w:pPr>
      <w:r w:rsidRPr="00373CAF">
        <w:rPr>
          <w:rFonts w:ascii="Arial Narrow" w:hAnsi="Arial Narrow"/>
          <w:sz w:val="24"/>
          <w:szCs w:val="24"/>
        </w:rPr>
        <w:t xml:space="preserve">Proporcionar la información especial que le sea requerida por medios de comunicación, instituciones académicas, analistas independientes y autoridades con atribuciones, con la aprobación del Presidente del Partido o en su caso </w:t>
      </w:r>
      <w:r w:rsidR="00560739" w:rsidRPr="00373CAF">
        <w:rPr>
          <w:rFonts w:ascii="Arial Narrow" w:hAnsi="Arial Narrow"/>
          <w:sz w:val="24"/>
          <w:szCs w:val="24"/>
        </w:rPr>
        <w:t xml:space="preserve">de </w:t>
      </w:r>
      <w:r w:rsidRPr="00373CAF">
        <w:rPr>
          <w:rFonts w:ascii="Arial Narrow" w:hAnsi="Arial Narrow"/>
          <w:sz w:val="24"/>
          <w:szCs w:val="24"/>
        </w:rPr>
        <w:t>la Secretaría General; y</w:t>
      </w:r>
    </w:p>
    <w:p w:rsidR="00E9640F" w:rsidRPr="00373CAF" w:rsidRDefault="00E9640F" w:rsidP="00E9640F">
      <w:pPr>
        <w:spacing w:after="0" w:line="240" w:lineRule="auto"/>
        <w:ind w:left="720"/>
        <w:jc w:val="both"/>
        <w:rPr>
          <w:rFonts w:ascii="Arial Narrow" w:hAnsi="Arial Narrow"/>
          <w:sz w:val="24"/>
          <w:szCs w:val="24"/>
        </w:rPr>
      </w:pPr>
    </w:p>
    <w:p w:rsidR="00AD42FF" w:rsidRPr="00373CAF" w:rsidRDefault="00AD42FF" w:rsidP="00BD3E96">
      <w:pPr>
        <w:numPr>
          <w:ilvl w:val="0"/>
          <w:numId w:val="12"/>
        </w:numPr>
        <w:spacing w:after="0" w:line="240" w:lineRule="auto"/>
        <w:jc w:val="both"/>
        <w:rPr>
          <w:rFonts w:ascii="Arial Narrow" w:hAnsi="Arial Narrow"/>
          <w:sz w:val="24"/>
          <w:szCs w:val="24"/>
        </w:rPr>
      </w:pPr>
      <w:r w:rsidRPr="00373CAF">
        <w:rPr>
          <w:rFonts w:ascii="Arial Narrow" w:hAnsi="Arial Narrow"/>
          <w:sz w:val="24"/>
          <w:szCs w:val="24"/>
        </w:rPr>
        <w:t>Las demás que señalen los Estatutos, el presente Reglamento y las que acuerde la Comisión Permanente</w:t>
      </w:r>
      <w:r w:rsidR="00735BA6" w:rsidRPr="00373CAF">
        <w:rPr>
          <w:rFonts w:ascii="Arial Narrow" w:hAnsi="Arial Narrow"/>
          <w:sz w:val="24"/>
          <w:szCs w:val="24"/>
        </w:rPr>
        <w:t xml:space="preserve"> Nacional y el Comité Ejecutivo Nacional</w:t>
      </w:r>
      <w:r w:rsidRPr="00373CAF">
        <w:rPr>
          <w:rFonts w:ascii="Arial Narrow" w:hAnsi="Arial Narrow"/>
          <w:sz w:val="24"/>
          <w:szCs w:val="24"/>
        </w:rPr>
        <w:t>;</w:t>
      </w:r>
    </w:p>
    <w:p w:rsidR="00E9640F" w:rsidRPr="00373CAF" w:rsidRDefault="00E9640F" w:rsidP="00BD3E96">
      <w:pPr>
        <w:spacing w:after="0" w:line="240" w:lineRule="auto"/>
        <w:jc w:val="both"/>
        <w:rPr>
          <w:rFonts w:ascii="Arial Narrow" w:hAnsi="Arial Narrow"/>
          <w:b/>
          <w:sz w:val="24"/>
          <w:szCs w:val="24"/>
        </w:rPr>
      </w:pPr>
    </w:p>
    <w:p w:rsidR="001A4474" w:rsidRPr="00373CAF" w:rsidRDefault="001A4474" w:rsidP="00BD3E96">
      <w:pPr>
        <w:spacing w:after="0" w:line="240" w:lineRule="auto"/>
        <w:jc w:val="both"/>
        <w:rPr>
          <w:rFonts w:ascii="Arial Narrow" w:hAnsi="Arial Narrow"/>
          <w:b/>
          <w:sz w:val="24"/>
          <w:szCs w:val="24"/>
        </w:rPr>
      </w:pPr>
    </w:p>
    <w:p w:rsidR="00AD42FF" w:rsidRPr="00373CAF" w:rsidRDefault="00AD42FF"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ED42E5" w:rsidRPr="00373CAF">
        <w:rPr>
          <w:rFonts w:ascii="Arial Narrow" w:hAnsi="Arial Narrow"/>
          <w:b/>
          <w:sz w:val="24"/>
          <w:szCs w:val="24"/>
        </w:rPr>
        <w:t>5</w:t>
      </w:r>
      <w:r w:rsidR="00577E1C" w:rsidRPr="00373CAF">
        <w:rPr>
          <w:rFonts w:ascii="Arial Narrow" w:hAnsi="Arial Narrow"/>
          <w:b/>
          <w:sz w:val="24"/>
          <w:szCs w:val="24"/>
        </w:rPr>
        <w:t>9</w:t>
      </w:r>
      <w:r w:rsidRPr="00373CAF">
        <w:rPr>
          <w:rFonts w:ascii="Arial Narrow" w:hAnsi="Arial Narrow"/>
          <w:b/>
          <w:sz w:val="24"/>
          <w:szCs w:val="24"/>
        </w:rPr>
        <w:t>.</w:t>
      </w:r>
      <w:r w:rsidRPr="00373CAF">
        <w:rPr>
          <w:rFonts w:ascii="Arial Narrow" w:hAnsi="Arial Narrow"/>
          <w:sz w:val="24"/>
          <w:szCs w:val="24"/>
        </w:rPr>
        <w:t xml:space="preserve"> </w:t>
      </w:r>
      <w:r w:rsidR="002904FF" w:rsidRPr="00373CAF">
        <w:rPr>
          <w:rFonts w:ascii="Arial Narrow" w:hAnsi="Arial Narrow"/>
          <w:sz w:val="24"/>
          <w:szCs w:val="24"/>
        </w:rPr>
        <w:t xml:space="preserve">El </w:t>
      </w:r>
      <w:r w:rsidR="001F0B6C" w:rsidRPr="00373CAF">
        <w:rPr>
          <w:rFonts w:ascii="Arial Narrow" w:hAnsi="Arial Narrow"/>
          <w:sz w:val="24"/>
          <w:szCs w:val="24"/>
        </w:rPr>
        <w:t xml:space="preserve">Área </w:t>
      </w:r>
      <w:r w:rsidR="002904FF" w:rsidRPr="00373CAF">
        <w:rPr>
          <w:rFonts w:ascii="Arial Narrow" w:hAnsi="Arial Narrow"/>
          <w:sz w:val="24"/>
          <w:szCs w:val="24"/>
        </w:rPr>
        <w:t xml:space="preserve">de </w:t>
      </w:r>
      <w:r w:rsidR="001F0B6C" w:rsidRPr="00373CAF">
        <w:rPr>
          <w:rFonts w:ascii="Arial Narrow" w:hAnsi="Arial Narrow"/>
          <w:sz w:val="24"/>
          <w:szCs w:val="24"/>
        </w:rPr>
        <w:t xml:space="preserve">Coordinación </w:t>
      </w:r>
      <w:r w:rsidR="002904FF" w:rsidRPr="00373CAF">
        <w:rPr>
          <w:rFonts w:ascii="Arial Narrow" w:hAnsi="Arial Narrow"/>
          <w:sz w:val="24"/>
          <w:szCs w:val="24"/>
        </w:rPr>
        <w:t xml:space="preserve">de </w:t>
      </w:r>
      <w:r w:rsidR="001F0B6C" w:rsidRPr="00373CAF">
        <w:rPr>
          <w:rFonts w:ascii="Arial Narrow" w:hAnsi="Arial Narrow"/>
          <w:sz w:val="24"/>
          <w:szCs w:val="24"/>
        </w:rPr>
        <w:t>Procesos</w:t>
      </w:r>
      <w:r w:rsidR="002904FF" w:rsidRPr="00373CAF">
        <w:rPr>
          <w:rFonts w:ascii="Arial Narrow" w:hAnsi="Arial Narrow"/>
          <w:sz w:val="24"/>
          <w:szCs w:val="24"/>
        </w:rPr>
        <w:t>,</w:t>
      </w:r>
      <w:r w:rsidR="0023573C" w:rsidRPr="00373CAF">
        <w:rPr>
          <w:rFonts w:ascii="Arial Narrow" w:hAnsi="Arial Narrow"/>
          <w:sz w:val="24"/>
          <w:szCs w:val="24"/>
        </w:rPr>
        <w:t xml:space="preserve"> será la responsable de analizar y dictaminar los</w:t>
      </w:r>
      <w:r w:rsidR="002F07CC" w:rsidRPr="00373CAF">
        <w:rPr>
          <w:rFonts w:ascii="Arial Narrow" w:hAnsi="Arial Narrow"/>
          <w:sz w:val="24"/>
          <w:szCs w:val="24"/>
        </w:rPr>
        <w:t xml:space="preserve"> formatos de afiliación y documentos an</w:t>
      </w:r>
      <w:r w:rsidR="002904FF" w:rsidRPr="00373CAF">
        <w:rPr>
          <w:rFonts w:ascii="Arial Narrow" w:hAnsi="Arial Narrow"/>
          <w:sz w:val="24"/>
          <w:szCs w:val="24"/>
        </w:rPr>
        <w:t>exos a ellos, así como organización</w:t>
      </w:r>
      <w:r w:rsidR="002F07CC" w:rsidRPr="00373CAF">
        <w:rPr>
          <w:rFonts w:ascii="Arial Narrow" w:hAnsi="Arial Narrow"/>
          <w:sz w:val="24"/>
          <w:szCs w:val="24"/>
        </w:rPr>
        <w:t xml:space="preserve"> su captura e incorporación al </w:t>
      </w:r>
      <w:r w:rsidR="00FB70BB" w:rsidRPr="00373CAF">
        <w:rPr>
          <w:rFonts w:ascii="Arial Narrow" w:hAnsi="Arial Narrow"/>
          <w:sz w:val="24"/>
          <w:szCs w:val="24"/>
        </w:rPr>
        <w:t>P</w:t>
      </w:r>
      <w:r w:rsidR="002F07CC" w:rsidRPr="00373CAF">
        <w:rPr>
          <w:rFonts w:ascii="Arial Narrow" w:hAnsi="Arial Narrow"/>
          <w:sz w:val="24"/>
          <w:szCs w:val="24"/>
        </w:rPr>
        <w:t xml:space="preserve">adrón de </w:t>
      </w:r>
      <w:r w:rsidR="00FB70BB" w:rsidRPr="00373CAF">
        <w:rPr>
          <w:rFonts w:ascii="Arial Narrow" w:hAnsi="Arial Narrow"/>
          <w:sz w:val="24"/>
          <w:szCs w:val="24"/>
        </w:rPr>
        <w:t>M</w:t>
      </w:r>
      <w:r w:rsidR="002F07CC" w:rsidRPr="00373CAF">
        <w:rPr>
          <w:rFonts w:ascii="Arial Narrow" w:hAnsi="Arial Narrow"/>
          <w:sz w:val="24"/>
          <w:szCs w:val="24"/>
        </w:rPr>
        <w:t xml:space="preserve">ilitantes. También, de identificar posibles inconsistencias en ellos, a efecto de informar inmediatamente al órgano del Partido correspondiente. </w:t>
      </w:r>
    </w:p>
    <w:p w:rsidR="00E9640F" w:rsidRPr="00373CAF" w:rsidRDefault="00E9640F" w:rsidP="00BD3E96">
      <w:pPr>
        <w:spacing w:after="0" w:line="240" w:lineRule="auto"/>
        <w:jc w:val="both"/>
        <w:rPr>
          <w:rFonts w:ascii="Arial Narrow" w:hAnsi="Arial Narrow"/>
          <w:sz w:val="24"/>
          <w:szCs w:val="24"/>
        </w:rPr>
      </w:pPr>
    </w:p>
    <w:p w:rsidR="001A4474" w:rsidRPr="00373CAF" w:rsidRDefault="001A4474" w:rsidP="00BD3E96">
      <w:pPr>
        <w:spacing w:after="0" w:line="240" w:lineRule="auto"/>
        <w:jc w:val="both"/>
        <w:rPr>
          <w:rFonts w:ascii="Arial Narrow" w:hAnsi="Arial Narrow"/>
          <w:sz w:val="24"/>
          <w:szCs w:val="24"/>
        </w:rPr>
      </w:pPr>
    </w:p>
    <w:p w:rsidR="00E9640F" w:rsidRPr="00373CAF" w:rsidRDefault="00AD42FF"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577E1C" w:rsidRPr="00373CAF">
        <w:rPr>
          <w:rFonts w:ascii="Arial Narrow" w:hAnsi="Arial Narrow"/>
          <w:b/>
          <w:sz w:val="24"/>
          <w:szCs w:val="24"/>
        </w:rPr>
        <w:t>60</w:t>
      </w:r>
      <w:r w:rsidRPr="00373CAF">
        <w:rPr>
          <w:rFonts w:ascii="Arial Narrow" w:hAnsi="Arial Narrow"/>
          <w:b/>
          <w:sz w:val="24"/>
          <w:szCs w:val="24"/>
        </w:rPr>
        <w:t>.</w:t>
      </w:r>
      <w:r w:rsidRPr="00373CAF">
        <w:rPr>
          <w:rFonts w:ascii="Arial Narrow" w:hAnsi="Arial Narrow"/>
          <w:sz w:val="24"/>
          <w:szCs w:val="24"/>
        </w:rPr>
        <w:t xml:space="preserve"> </w:t>
      </w:r>
      <w:r w:rsidR="00E3383C" w:rsidRPr="00373CAF">
        <w:rPr>
          <w:rFonts w:ascii="Arial Narrow" w:hAnsi="Arial Narrow"/>
          <w:sz w:val="24"/>
          <w:szCs w:val="24"/>
        </w:rPr>
        <w:t>El Área de Coordinación de credencialización, verificará el cumplimiento de la antigüedad de los militantes que soliciten su credencial del Partido, de dar seguimiento y trámite al llenado del formato, la toma de la fotografía, así como la elaboración y su entrega oportuna a los militantes.</w:t>
      </w:r>
      <w:r w:rsidR="00E3383C">
        <w:rPr>
          <w:rFonts w:ascii="Arial Narrow" w:hAnsi="Arial Narrow"/>
          <w:sz w:val="24"/>
          <w:szCs w:val="24"/>
        </w:rPr>
        <w:t xml:space="preserve"> </w:t>
      </w:r>
    </w:p>
    <w:p w:rsidR="001A4474" w:rsidRPr="00373CAF" w:rsidRDefault="001A4474" w:rsidP="00BD3E96">
      <w:pPr>
        <w:spacing w:after="0" w:line="240" w:lineRule="auto"/>
        <w:jc w:val="both"/>
        <w:rPr>
          <w:rFonts w:ascii="Arial Narrow" w:hAnsi="Arial Narrow"/>
          <w:sz w:val="24"/>
          <w:szCs w:val="24"/>
        </w:rPr>
      </w:pPr>
    </w:p>
    <w:p w:rsidR="006346E8" w:rsidRPr="00373CAF" w:rsidRDefault="00AD42FF"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577E1C" w:rsidRPr="00373CAF">
        <w:rPr>
          <w:rFonts w:ascii="Arial Narrow" w:hAnsi="Arial Narrow"/>
          <w:b/>
          <w:sz w:val="24"/>
          <w:szCs w:val="24"/>
        </w:rPr>
        <w:t>61</w:t>
      </w:r>
      <w:r w:rsidRPr="00373CAF">
        <w:rPr>
          <w:rFonts w:ascii="Arial Narrow" w:hAnsi="Arial Narrow"/>
          <w:b/>
          <w:sz w:val="24"/>
          <w:szCs w:val="24"/>
        </w:rPr>
        <w:t>.</w:t>
      </w:r>
      <w:r w:rsidRPr="00373CAF">
        <w:rPr>
          <w:rFonts w:ascii="Arial Narrow" w:hAnsi="Arial Narrow"/>
          <w:sz w:val="24"/>
          <w:szCs w:val="24"/>
        </w:rPr>
        <w:t xml:space="preserve">  </w:t>
      </w:r>
      <w:r w:rsidR="002904FF" w:rsidRPr="00373CAF">
        <w:rPr>
          <w:rFonts w:ascii="Arial Narrow" w:hAnsi="Arial Narrow"/>
          <w:sz w:val="24"/>
          <w:szCs w:val="24"/>
        </w:rPr>
        <w:t xml:space="preserve">El </w:t>
      </w:r>
      <w:r w:rsidR="006E5D06" w:rsidRPr="00373CAF">
        <w:rPr>
          <w:rFonts w:ascii="Arial Narrow" w:hAnsi="Arial Narrow"/>
          <w:sz w:val="24"/>
          <w:szCs w:val="24"/>
        </w:rPr>
        <w:t>Comité Ejecutivo Nacional</w:t>
      </w:r>
      <w:r w:rsidRPr="00373CAF">
        <w:rPr>
          <w:rFonts w:ascii="Arial Narrow" w:hAnsi="Arial Narrow"/>
          <w:sz w:val="24"/>
          <w:szCs w:val="24"/>
        </w:rPr>
        <w:t xml:space="preserve"> </w:t>
      </w:r>
      <w:r w:rsidR="00C305E4" w:rsidRPr="00373CAF">
        <w:rPr>
          <w:rFonts w:ascii="Arial Narrow" w:hAnsi="Arial Narrow"/>
          <w:sz w:val="24"/>
          <w:szCs w:val="24"/>
        </w:rPr>
        <w:t>coadyuvará con</w:t>
      </w:r>
      <w:r w:rsidRPr="00373CAF">
        <w:rPr>
          <w:rFonts w:ascii="Arial Narrow" w:hAnsi="Arial Narrow"/>
          <w:sz w:val="24"/>
          <w:szCs w:val="24"/>
        </w:rPr>
        <w:t xml:space="preserve"> </w:t>
      </w:r>
      <w:r w:rsidR="002F07CC" w:rsidRPr="00373CAF">
        <w:rPr>
          <w:rFonts w:ascii="Arial Narrow" w:hAnsi="Arial Narrow"/>
          <w:sz w:val="24"/>
          <w:szCs w:val="24"/>
        </w:rPr>
        <w:t>la actualización, relación y funcionamiento de la PLATAFORMA PAN</w:t>
      </w:r>
      <w:r w:rsidRPr="00373CAF">
        <w:rPr>
          <w:rFonts w:ascii="Arial Narrow" w:hAnsi="Arial Narrow"/>
          <w:sz w:val="24"/>
          <w:szCs w:val="24"/>
        </w:rPr>
        <w:t>.</w:t>
      </w:r>
    </w:p>
    <w:p w:rsidR="00E9640F" w:rsidRPr="00373CAF" w:rsidRDefault="00E9640F" w:rsidP="00BD3E96">
      <w:pPr>
        <w:spacing w:after="0" w:line="240" w:lineRule="auto"/>
        <w:jc w:val="both"/>
        <w:rPr>
          <w:rFonts w:ascii="Arial Narrow" w:hAnsi="Arial Narrow"/>
          <w:sz w:val="24"/>
          <w:szCs w:val="24"/>
        </w:rPr>
      </w:pPr>
    </w:p>
    <w:p w:rsidR="001A4474" w:rsidRPr="00373CAF" w:rsidRDefault="001A4474" w:rsidP="00BD3E96">
      <w:pPr>
        <w:spacing w:after="0" w:line="240" w:lineRule="auto"/>
        <w:jc w:val="both"/>
        <w:rPr>
          <w:rFonts w:ascii="Arial Narrow" w:hAnsi="Arial Narrow"/>
          <w:sz w:val="24"/>
          <w:szCs w:val="24"/>
        </w:rPr>
      </w:pPr>
    </w:p>
    <w:p w:rsidR="00E3383C" w:rsidRPr="00373CAF" w:rsidRDefault="00AD42FF" w:rsidP="00E3383C">
      <w:pPr>
        <w:spacing w:after="0" w:line="240" w:lineRule="auto"/>
        <w:jc w:val="both"/>
        <w:rPr>
          <w:rFonts w:ascii="Arial Narrow" w:hAnsi="Arial Narrow"/>
          <w:sz w:val="24"/>
          <w:szCs w:val="24"/>
        </w:rPr>
      </w:pPr>
      <w:r w:rsidRPr="00373CAF">
        <w:rPr>
          <w:rFonts w:ascii="Arial Narrow" w:hAnsi="Arial Narrow"/>
          <w:b/>
          <w:sz w:val="24"/>
          <w:szCs w:val="24"/>
        </w:rPr>
        <w:lastRenderedPageBreak/>
        <w:t xml:space="preserve">Artículo </w:t>
      </w:r>
      <w:r w:rsidR="00ED42E5" w:rsidRPr="00373CAF">
        <w:rPr>
          <w:rFonts w:ascii="Arial Narrow" w:hAnsi="Arial Narrow"/>
          <w:b/>
          <w:sz w:val="24"/>
          <w:szCs w:val="24"/>
        </w:rPr>
        <w:t>6</w:t>
      </w:r>
      <w:r w:rsidR="00577E1C" w:rsidRPr="00373CAF">
        <w:rPr>
          <w:rFonts w:ascii="Arial Narrow" w:hAnsi="Arial Narrow"/>
          <w:b/>
          <w:sz w:val="24"/>
          <w:szCs w:val="24"/>
        </w:rPr>
        <w:t>2</w:t>
      </w:r>
      <w:r w:rsidRPr="00373CAF">
        <w:rPr>
          <w:rFonts w:ascii="Arial Narrow" w:hAnsi="Arial Narrow"/>
          <w:b/>
          <w:sz w:val="24"/>
          <w:szCs w:val="24"/>
        </w:rPr>
        <w:t>.</w:t>
      </w:r>
      <w:r w:rsidRPr="00373CAF">
        <w:rPr>
          <w:rFonts w:ascii="Arial Narrow" w:hAnsi="Arial Narrow"/>
          <w:sz w:val="24"/>
          <w:szCs w:val="24"/>
        </w:rPr>
        <w:t xml:space="preserve"> </w:t>
      </w:r>
      <w:r w:rsidR="00E3383C" w:rsidRPr="00373CAF">
        <w:rPr>
          <w:rFonts w:ascii="Arial Narrow" w:hAnsi="Arial Narrow"/>
          <w:sz w:val="24"/>
          <w:szCs w:val="24"/>
        </w:rPr>
        <w:t>El Padrón Nacional de Estructuras integrar</w:t>
      </w:r>
      <w:r w:rsidR="00E3383C">
        <w:rPr>
          <w:rFonts w:ascii="Arial Narrow" w:hAnsi="Arial Narrow"/>
          <w:sz w:val="24"/>
          <w:szCs w:val="24"/>
        </w:rPr>
        <w:t>á</w:t>
      </w:r>
      <w:r w:rsidR="00E3383C" w:rsidRPr="00373CAF">
        <w:rPr>
          <w:rFonts w:ascii="Arial Narrow" w:hAnsi="Arial Narrow"/>
          <w:sz w:val="24"/>
          <w:szCs w:val="24"/>
        </w:rPr>
        <w:t>, analizar</w:t>
      </w:r>
      <w:r w:rsidR="00E3383C">
        <w:rPr>
          <w:rFonts w:ascii="Arial Narrow" w:hAnsi="Arial Narrow"/>
          <w:sz w:val="24"/>
          <w:szCs w:val="24"/>
        </w:rPr>
        <w:t>á</w:t>
      </w:r>
      <w:r w:rsidR="00E3383C" w:rsidRPr="00373CAF">
        <w:rPr>
          <w:rFonts w:ascii="Arial Narrow" w:hAnsi="Arial Narrow"/>
          <w:sz w:val="24"/>
          <w:szCs w:val="24"/>
        </w:rPr>
        <w:t xml:space="preserve"> y registrar</w:t>
      </w:r>
      <w:r w:rsidR="00E3383C">
        <w:rPr>
          <w:rFonts w:ascii="Arial Narrow" w:hAnsi="Arial Narrow"/>
          <w:sz w:val="24"/>
          <w:szCs w:val="24"/>
        </w:rPr>
        <w:t>á</w:t>
      </w:r>
      <w:r w:rsidR="00E3383C" w:rsidRPr="00373CAF">
        <w:rPr>
          <w:rFonts w:ascii="Arial Narrow" w:hAnsi="Arial Narrow"/>
          <w:sz w:val="24"/>
          <w:szCs w:val="24"/>
        </w:rPr>
        <w:t xml:space="preserve"> los documentos que acrediten la conformación y actualización de las estructuras del Partido, así como su debida incorporación a la base de datos del Padrón Nacional de Estructuras.</w:t>
      </w:r>
    </w:p>
    <w:p w:rsidR="00E9640F" w:rsidRPr="00373CAF" w:rsidRDefault="00E9640F" w:rsidP="00BD3E96">
      <w:pPr>
        <w:spacing w:after="0" w:line="240" w:lineRule="auto"/>
        <w:jc w:val="both"/>
        <w:rPr>
          <w:rFonts w:ascii="Arial Narrow" w:hAnsi="Arial Narrow"/>
          <w:sz w:val="24"/>
          <w:szCs w:val="24"/>
        </w:rPr>
      </w:pPr>
    </w:p>
    <w:p w:rsidR="00561916" w:rsidRPr="00373CAF" w:rsidRDefault="00561916" w:rsidP="00BD3E96">
      <w:pPr>
        <w:spacing w:after="0" w:line="240" w:lineRule="auto"/>
        <w:jc w:val="both"/>
        <w:rPr>
          <w:rFonts w:ascii="Arial Narrow" w:hAnsi="Arial Narrow"/>
          <w:sz w:val="24"/>
          <w:szCs w:val="24"/>
        </w:rPr>
      </w:pPr>
    </w:p>
    <w:p w:rsidR="00AD42FF" w:rsidRPr="00373CAF" w:rsidRDefault="00AD42FF" w:rsidP="00BD3E96">
      <w:pPr>
        <w:spacing w:after="0" w:line="240" w:lineRule="auto"/>
        <w:jc w:val="both"/>
        <w:rPr>
          <w:rFonts w:ascii="Arial Narrow" w:hAnsi="Arial Narrow"/>
          <w:b/>
          <w:sz w:val="24"/>
          <w:szCs w:val="24"/>
        </w:rPr>
      </w:pPr>
      <w:r w:rsidRPr="00373CAF">
        <w:rPr>
          <w:rFonts w:ascii="Arial Narrow" w:hAnsi="Arial Narrow"/>
          <w:b/>
          <w:sz w:val="24"/>
          <w:szCs w:val="24"/>
        </w:rPr>
        <w:t xml:space="preserve">Artículo </w:t>
      </w:r>
      <w:r w:rsidR="00577E1C" w:rsidRPr="00373CAF">
        <w:rPr>
          <w:rFonts w:ascii="Arial Narrow" w:hAnsi="Arial Narrow"/>
          <w:b/>
          <w:sz w:val="24"/>
          <w:szCs w:val="24"/>
        </w:rPr>
        <w:t>63.</w:t>
      </w:r>
      <w:r w:rsidRPr="00373CAF">
        <w:rPr>
          <w:rFonts w:ascii="Arial Narrow" w:hAnsi="Arial Narrow"/>
          <w:b/>
          <w:sz w:val="24"/>
          <w:szCs w:val="24"/>
        </w:rPr>
        <w:t xml:space="preserve"> </w:t>
      </w:r>
      <w:r w:rsidRPr="00373CAF">
        <w:rPr>
          <w:rFonts w:ascii="Arial Narrow" w:hAnsi="Arial Narrow"/>
          <w:sz w:val="24"/>
          <w:szCs w:val="24"/>
        </w:rPr>
        <w:t>Todos los directivos y funcionarios que estén involucrados con tareas de afiliación, deberán contar con la preparación correspondiente a las funciones para las cuales se le</w:t>
      </w:r>
      <w:r w:rsidR="00560739" w:rsidRPr="00373CAF">
        <w:rPr>
          <w:rFonts w:ascii="Arial Narrow" w:hAnsi="Arial Narrow"/>
          <w:sz w:val="24"/>
          <w:szCs w:val="24"/>
        </w:rPr>
        <w:t>s</w:t>
      </w:r>
      <w:r w:rsidRPr="00373CAF">
        <w:rPr>
          <w:rFonts w:ascii="Arial Narrow" w:hAnsi="Arial Narrow"/>
          <w:sz w:val="24"/>
          <w:szCs w:val="24"/>
        </w:rPr>
        <w:t xml:space="preserve"> contrata. En igualdad de perfiles de preparación, tendrá preferencia quien sea militante del Partido.</w:t>
      </w:r>
      <w:r w:rsidRPr="00373CAF">
        <w:rPr>
          <w:rFonts w:ascii="Arial Narrow" w:hAnsi="Arial Narrow"/>
          <w:b/>
          <w:sz w:val="24"/>
          <w:szCs w:val="24"/>
        </w:rPr>
        <w:t xml:space="preserve"> </w:t>
      </w:r>
    </w:p>
    <w:p w:rsidR="00E9640F" w:rsidRPr="00373CAF" w:rsidRDefault="00E9640F" w:rsidP="00BD3E96">
      <w:pPr>
        <w:spacing w:after="0" w:line="240" w:lineRule="auto"/>
        <w:jc w:val="both"/>
        <w:rPr>
          <w:rFonts w:ascii="Arial Narrow" w:hAnsi="Arial Narrow"/>
          <w:b/>
          <w:sz w:val="24"/>
          <w:szCs w:val="24"/>
        </w:rPr>
      </w:pPr>
    </w:p>
    <w:p w:rsidR="001A4474" w:rsidRPr="00373CAF" w:rsidRDefault="001A4474" w:rsidP="00BD3E96">
      <w:pPr>
        <w:spacing w:after="0" w:line="240" w:lineRule="auto"/>
        <w:jc w:val="both"/>
        <w:rPr>
          <w:rFonts w:ascii="Arial Narrow" w:hAnsi="Arial Narrow"/>
          <w:b/>
          <w:sz w:val="24"/>
          <w:szCs w:val="24"/>
        </w:rPr>
      </w:pPr>
    </w:p>
    <w:p w:rsidR="00C50D36" w:rsidRPr="00373CAF" w:rsidRDefault="00C50D36"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8E3F4C" w:rsidRPr="00373CAF">
        <w:rPr>
          <w:rFonts w:ascii="Arial Narrow" w:hAnsi="Arial Narrow"/>
          <w:b/>
          <w:sz w:val="24"/>
          <w:szCs w:val="24"/>
        </w:rPr>
        <w:t>6</w:t>
      </w:r>
      <w:r w:rsidR="00577E1C" w:rsidRPr="00373CAF">
        <w:rPr>
          <w:rFonts w:ascii="Arial Narrow" w:hAnsi="Arial Narrow"/>
          <w:b/>
          <w:sz w:val="24"/>
          <w:szCs w:val="24"/>
        </w:rPr>
        <w:t>4</w:t>
      </w:r>
      <w:r w:rsidRPr="00373CAF">
        <w:rPr>
          <w:rFonts w:ascii="Arial Narrow" w:hAnsi="Arial Narrow"/>
          <w:b/>
          <w:sz w:val="24"/>
          <w:szCs w:val="24"/>
        </w:rPr>
        <w:t xml:space="preserve">. </w:t>
      </w:r>
      <w:r w:rsidRPr="00373CAF">
        <w:rPr>
          <w:rFonts w:ascii="Arial Narrow" w:hAnsi="Arial Narrow"/>
          <w:sz w:val="24"/>
          <w:szCs w:val="24"/>
        </w:rPr>
        <w:t>El Servicio de Atención a militantes y simpatizantes, es el espacio físico y de prestación de</w:t>
      </w:r>
      <w:r w:rsidR="00A97A50" w:rsidRPr="00373CAF">
        <w:rPr>
          <w:rFonts w:ascii="Arial Narrow" w:hAnsi="Arial Narrow"/>
          <w:sz w:val="24"/>
          <w:szCs w:val="24"/>
        </w:rPr>
        <w:t xml:space="preserve"> </w:t>
      </w:r>
      <w:r w:rsidRPr="00373CAF">
        <w:rPr>
          <w:rFonts w:ascii="Arial Narrow" w:hAnsi="Arial Narrow"/>
          <w:sz w:val="24"/>
          <w:szCs w:val="24"/>
        </w:rPr>
        <w:t>servic</w:t>
      </w:r>
      <w:r w:rsidR="00A97A50" w:rsidRPr="00373CAF">
        <w:rPr>
          <w:rFonts w:ascii="Arial Narrow" w:hAnsi="Arial Narrow"/>
          <w:sz w:val="24"/>
          <w:szCs w:val="24"/>
        </w:rPr>
        <w:t>ios</w:t>
      </w:r>
      <w:r w:rsidR="006E5D06" w:rsidRPr="00373CAF">
        <w:rPr>
          <w:rFonts w:ascii="Arial Narrow" w:hAnsi="Arial Narrow"/>
          <w:sz w:val="24"/>
          <w:szCs w:val="24"/>
        </w:rPr>
        <w:t xml:space="preserve"> de orientación y asesoría</w:t>
      </w:r>
      <w:r w:rsidRPr="00373CAF">
        <w:rPr>
          <w:rFonts w:ascii="Arial Narrow" w:hAnsi="Arial Narrow"/>
          <w:sz w:val="24"/>
          <w:szCs w:val="24"/>
        </w:rPr>
        <w:t>, dependiente del Registro Nacional de Militantes, cuya finalidad es contribuir a facilitarles la actualización de datos y documentos</w:t>
      </w:r>
      <w:r w:rsidR="0011367F" w:rsidRPr="00373CAF">
        <w:rPr>
          <w:rFonts w:ascii="Arial Narrow" w:hAnsi="Arial Narrow"/>
          <w:sz w:val="24"/>
          <w:szCs w:val="24"/>
        </w:rPr>
        <w:t xml:space="preserve"> y </w:t>
      </w:r>
      <w:r w:rsidR="00CF2087" w:rsidRPr="00373CAF">
        <w:rPr>
          <w:rFonts w:ascii="Arial Narrow" w:hAnsi="Arial Narrow"/>
          <w:sz w:val="24"/>
          <w:szCs w:val="24"/>
        </w:rPr>
        <w:t>el cumplimiento de las tareas de dicho Registro.</w:t>
      </w:r>
    </w:p>
    <w:p w:rsidR="00E9640F" w:rsidRPr="00373CAF" w:rsidRDefault="00E9640F" w:rsidP="00BD3E96">
      <w:pPr>
        <w:spacing w:after="0" w:line="240" w:lineRule="auto"/>
        <w:jc w:val="both"/>
        <w:rPr>
          <w:rFonts w:ascii="Arial Narrow" w:hAnsi="Arial Narrow"/>
          <w:sz w:val="24"/>
          <w:szCs w:val="24"/>
        </w:rPr>
      </w:pPr>
    </w:p>
    <w:p w:rsidR="001A4474" w:rsidRPr="00373CAF" w:rsidRDefault="001A4474" w:rsidP="00BD3E96">
      <w:pPr>
        <w:spacing w:after="0" w:line="240" w:lineRule="auto"/>
        <w:jc w:val="center"/>
        <w:rPr>
          <w:rFonts w:ascii="Arial Narrow" w:hAnsi="Arial Narrow"/>
          <w:b/>
          <w:sz w:val="24"/>
          <w:szCs w:val="24"/>
        </w:rPr>
      </w:pPr>
    </w:p>
    <w:p w:rsidR="00AD42FF" w:rsidRPr="00373CAF" w:rsidRDefault="00AD42FF" w:rsidP="00BD3E96">
      <w:pPr>
        <w:spacing w:after="0" w:line="240" w:lineRule="auto"/>
        <w:jc w:val="center"/>
        <w:rPr>
          <w:rFonts w:ascii="Arial Narrow" w:hAnsi="Arial Narrow"/>
          <w:b/>
          <w:sz w:val="24"/>
          <w:szCs w:val="24"/>
        </w:rPr>
      </w:pPr>
      <w:r w:rsidRPr="00373CAF">
        <w:rPr>
          <w:rFonts w:ascii="Arial Narrow" w:hAnsi="Arial Narrow"/>
          <w:b/>
          <w:sz w:val="24"/>
          <w:szCs w:val="24"/>
        </w:rPr>
        <w:t>Capítulo II</w:t>
      </w:r>
    </w:p>
    <w:p w:rsidR="00955CB3" w:rsidRPr="00373CAF" w:rsidRDefault="00AD42FF" w:rsidP="00BD3E96">
      <w:pPr>
        <w:spacing w:after="0" w:line="240" w:lineRule="auto"/>
        <w:jc w:val="center"/>
        <w:rPr>
          <w:rFonts w:ascii="Arial Narrow" w:hAnsi="Arial Narrow"/>
          <w:b/>
          <w:sz w:val="24"/>
          <w:szCs w:val="24"/>
        </w:rPr>
      </w:pPr>
      <w:r w:rsidRPr="00373CAF">
        <w:rPr>
          <w:rFonts w:ascii="Arial Narrow" w:hAnsi="Arial Narrow"/>
          <w:b/>
          <w:sz w:val="24"/>
          <w:szCs w:val="24"/>
        </w:rPr>
        <w:t>De la administración</w:t>
      </w:r>
      <w:r w:rsidR="00FB70BB" w:rsidRPr="00373CAF">
        <w:rPr>
          <w:rFonts w:ascii="Arial Narrow" w:hAnsi="Arial Narrow"/>
          <w:b/>
          <w:sz w:val="24"/>
          <w:szCs w:val="24"/>
        </w:rPr>
        <w:t>, revisión y certificación del P</w:t>
      </w:r>
      <w:r w:rsidRPr="00373CAF">
        <w:rPr>
          <w:rFonts w:ascii="Arial Narrow" w:hAnsi="Arial Narrow"/>
          <w:b/>
          <w:sz w:val="24"/>
          <w:szCs w:val="24"/>
        </w:rPr>
        <w:t>adrón de Militantes</w:t>
      </w:r>
    </w:p>
    <w:p w:rsidR="00E9640F" w:rsidRPr="00373CAF" w:rsidRDefault="00E9640F" w:rsidP="00BD3E96">
      <w:pPr>
        <w:spacing w:after="0" w:line="240" w:lineRule="auto"/>
        <w:jc w:val="center"/>
        <w:rPr>
          <w:rFonts w:ascii="Arial Narrow" w:hAnsi="Arial Narrow"/>
          <w:sz w:val="24"/>
          <w:szCs w:val="24"/>
        </w:rPr>
      </w:pPr>
    </w:p>
    <w:p w:rsidR="001A4474" w:rsidRPr="00373CAF" w:rsidRDefault="001A4474" w:rsidP="00BD3E96">
      <w:pPr>
        <w:spacing w:after="0" w:line="240" w:lineRule="auto"/>
        <w:jc w:val="center"/>
        <w:rPr>
          <w:rFonts w:ascii="Arial Narrow" w:hAnsi="Arial Narrow"/>
          <w:sz w:val="24"/>
          <w:szCs w:val="24"/>
        </w:rPr>
      </w:pPr>
    </w:p>
    <w:p w:rsidR="00F70606" w:rsidRPr="00373CAF" w:rsidRDefault="00B05B0E"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3421B2" w:rsidRPr="00373CAF">
        <w:rPr>
          <w:rFonts w:ascii="Arial Narrow" w:hAnsi="Arial Narrow"/>
          <w:b/>
          <w:sz w:val="24"/>
          <w:szCs w:val="24"/>
        </w:rPr>
        <w:t>6</w:t>
      </w:r>
      <w:r w:rsidR="00577E1C" w:rsidRPr="00373CAF">
        <w:rPr>
          <w:rFonts w:ascii="Arial Narrow" w:hAnsi="Arial Narrow"/>
          <w:b/>
          <w:sz w:val="24"/>
          <w:szCs w:val="24"/>
        </w:rPr>
        <w:t>5</w:t>
      </w:r>
      <w:r w:rsidRPr="00373CAF">
        <w:rPr>
          <w:rFonts w:ascii="Arial Narrow" w:hAnsi="Arial Narrow"/>
          <w:b/>
          <w:sz w:val="24"/>
          <w:szCs w:val="24"/>
        </w:rPr>
        <w:t>.</w:t>
      </w:r>
      <w:r w:rsidRPr="00373CAF">
        <w:rPr>
          <w:rFonts w:ascii="Arial Narrow" w:hAnsi="Arial Narrow"/>
          <w:sz w:val="24"/>
          <w:szCs w:val="24"/>
        </w:rPr>
        <w:t xml:space="preserve"> </w:t>
      </w:r>
      <w:r w:rsidR="00F70606" w:rsidRPr="00373CAF">
        <w:rPr>
          <w:rFonts w:ascii="Arial Narrow" w:hAnsi="Arial Narrow"/>
          <w:sz w:val="24"/>
          <w:szCs w:val="24"/>
        </w:rPr>
        <w:t>El Registro Nacional de Militantes es la instancia única encargada de la expedición de listados nominales de los militantes del Partido Acción Nacional.</w:t>
      </w:r>
    </w:p>
    <w:p w:rsidR="00E9640F" w:rsidRPr="00373CAF" w:rsidRDefault="00E9640F" w:rsidP="00BD3E96">
      <w:pPr>
        <w:spacing w:after="0" w:line="240" w:lineRule="auto"/>
        <w:jc w:val="both"/>
        <w:rPr>
          <w:rFonts w:ascii="Arial Narrow" w:hAnsi="Arial Narrow"/>
          <w:sz w:val="24"/>
          <w:szCs w:val="24"/>
        </w:rPr>
      </w:pPr>
    </w:p>
    <w:p w:rsidR="00F70606" w:rsidRPr="00373CAF" w:rsidRDefault="006E5D06" w:rsidP="00BD3E96">
      <w:pPr>
        <w:spacing w:after="0" w:line="240" w:lineRule="auto"/>
        <w:jc w:val="both"/>
        <w:rPr>
          <w:rFonts w:ascii="Arial Narrow" w:hAnsi="Arial Narrow"/>
          <w:sz w:val="24"/>
          <w:szCs w:val="24"/>
        </w:rPr>
      </w:pPr>
      <w:r w:rsidRPr="00373CAF">
        <w:rPr>
          <w:rFonts w:ascii="Arial Narrow" w:hAnsi="Arial Narrow"/>
          <w:sz w:val="24"/>
          <w:szCs w:val="24"/>
        </w:rPr>
        <w:t>Los</w:t>
      </w:r>
      <w:r w:rsidR="00F70606" w:rsidRPr="00373CAF">
        <w:rPr>
          <w:rFonts w:ascii="Arial Narrow" w:hAnsi="Arial Narrow"/>
          <w:sz w:val="24"/>
          <w:szCs w:val="24"/>
        </w:rPr>
        <w:t xml:space="preserve"> listados nominales serán entregados, con causa justificada por actividades del Partido, únicamente en </w:t>
      </w:r>
      <w:r w:rsidR="00700409" w:rsidRPr="00373CAF">
        <w:rPr>
          <w:rFonts w:ascii="Arial Narrow" w:hAnsi="Arial Narrow"/>
          <w:sz w:val="24"/>
          <w:szCs w:val="24"/>
        </w:rPr>
        <w:t>términos de lo dispuesto por otros Reglamentos y dem</w:t>
      </w:r>
      <w:r w:rsidR="00ED3B0A" w:rsidRPr="00373CAF">
        <w:rPr>
          <w:rFonts w:ascii="Arial Narrow" w:hAnsi="Arial Narrow"/>
          <w:sz w:val="24"/>
          <w:szCs w:val="24"/>
        </w:rPr>
        <w:t>ás normatividad aplicable, en estricto cumplimiento a la protección de datos personales.</w:t>
      </w:r>
    </w:p>
    <w:p w:rsidR="00E9640F" w:rsidRPr="00373CAF" w:rsidRDefault="00E9640F" w:rsidP="00BD3E96">
      <w:pPr>
        <w:spacing w:after="0" w:line="240" w:lineRule="auto"/>
        <w:jc w:val="both"/>
        <w:rPr>
          <w:rFonts w:ascii="Arial Narrow" w:hAnsi="Arial Narrow"/>
          <w:strike/>
          <w:sz w:val="24"/>
          <w:szCs w:val="24"/>
        </w:rPr>
      </w:pPr>
    </w:p>
    <w:p w:rsidR="001A4474" w:rsidRPr="00373CAF" w:rsidRDefault="001A4474" w:rsidP="00BD3E96">
      <w:pPr>
        <w:spacing w:after="0" w:line="240" w:lineRule="auto"/>
        <w:jc w:val="both"/>
        <w:rPr>
          <w:rFonts w:ascii="Arial Narrow" w:hAnsi="Arial Narrow"/>
          <w:strike/>
          <w:sz w:val="24"/>
          <w:szCs w:val="24"/>
        </w:rPr>
      </w:pPr>
    </w:p>
    <w:p w:rsidR="00F70606" w:rsidRPr="00373CAF" w:rsidRDefault="00577E1C" w:rsidP="00BD3E96">
      <w:pPr>
        <w:spacing w:after="0" w:line="240" w:lineRule="auto"/>
        <w:jc w:val="both"/>
        <w:rPr>
          <w:rFonts w:ascii="Arial Narrow" w:hAnsi="Arial Narrow"/>
          <w:sz w:val="24"/>
          <w:szCs w:val="24"/>
        </w:rPr>
      </w:pPr>
      <w:r w:rsidRPr="00373CAF">
        <w:rPr>
          <w:rFonts w:ascii="Arial Narrow" w:hAnsi="Arial Narrow"/>
          <w:b/>
          <w:sz w:val="24"/>
          <w:szCs w:val="24"/>
        </w:rPr>
        <w:t>Artículo 66</w:t>
      </w:r>
      <w:r w:rsidR="00700409" w:rsidRPr="00373CAF">
        <w:rPr>
          <w:rFonts w:ascii="Arial Narrow" w:hAnsi="Arial Narrow"/>
          <w:b/>
          <w:sz w:val="24"/>
          <w:szCs w:val="24"/>
        </w:rPr>
        <w:t>.</w:t>
      </w:r>
      <w:r w:rsidR="00700409" w:rsidRPr="00373CAF">
        <w:rPr>
          <w:rFonts w:ascii="Arial Narrow" w:hAnsi="Arial Narrow"/>
          <w:sz w:val="24"/>
          <w:szCs w:val="24"/>
        </w:rPr>
        <w:t xml:space="preserve"> </w:t>
      </w:r>
      <w:r w:rsidR="006E5D06" w:rsidRPr="00373CAF">
        <w:rPr>
          <w:rFonts w:ascii="Arial Narrow" w:hAnsi="Arial Narrow"/>
          <w:sz w:val="24"/>
          <w:szCs w:val="24"/>
        </w:rPr>
        <w:t xml:space="preserve">El </w:t>
      </w:r>
      <w:r w:rsidR="00DA53F4" w:rsidRPr="00373CAF">
        <w:rPr>
          <w:rFonts w:ascii="Arial Narrow" w:hAnsi="Arial Narrow"/>
          <w:sz w:val="24"/>
          <w:szCs w:val="24"/>
        </w:rPr>
        <w:t>Padrón de Militantes</w:t>
      </w:r>
      <w:r w:rsidR="006E5D06" w:rsidRPr="00373CAF">
        <w:rPr>
          <w:rFonts w:ascii="Arial Narrow" w:hAnsi="Arial Narrow"/>
          <w:sz w:val="24"/>
          <w:szCs w:val="24"/>
        </w:rPr>
        <w:t xml:space="preserve"> del Partido estará disponible</w:t>
      </w:r>
      <w:r w:rsidR="00F70606" w:rsidRPr="00373CAF">
        <w:rPr>
          <w:rFonts w:ascii="Arial Narrow" w:hAnsi="Arial Narrow"/>
          <w:sz w:val="24"/>
          <w:szCs w:val="24"/>
        </w:rPr>
        <w:t xml:space="preserve"> para el uso de órganos competentes, candidatos y precandidatos en procesos electivos internos, funcionarios públicos electos emanados del Partido y de militantes con Comisiones partidistas específicas, cuyo desempeño lo requiera confo</w:t>
      </w:r>
      <w:r w:rsidR="00700409" w:rsidRPr="00373CAF">
        <w:rPr>
          <w:rFonts w:ascii="Arial Narrow" w:hAnsi="Arial Narrow"/>
          <w:sz w:val="24"/>
          <w:szCs w:val="24"/>
        </w:rPr>
        <w:t>rme a la normatividad aplicable, en estricto cumplimiento a la protección de datos personales.</w:t>
      </w:r>
    </w:p>
    <w:p w:rsidR="00E9640F" w:rsidRPr="00373CAF" w:rsidRDefault="00E9640F" w:rsidP="00BD3E96">
      <w:pPr>
        <w:spacing w:after="0" w:line="240" w:lineRule="auto"/>
        <w:jc w:val="both"/>
        <w:rPr>
          <w:rFonts w:ascii="Arial Narrow" w:hAnsi="Arial Narrow"/>
          <w:sz w:val="24"/>
          <w:szCs w:val="24"/>
        </w:rPr>
      </w:pPr>
    </w:p>
    <w:p w:rsidR="001A4474" w:rsidRPr="00373CAF" w:rsidRDefault="001A4474" w:rsidP="00BD3E96">
      <w:pPr>
        <w:spacing w:after="0" w:line="240" w:lineRule="auto"/>
        <w:jc w:val="both"/>
        <w:rPr>
          <w:rFonts w:ascii="Arial Narrow" w:hAnsi="Arial Narrow"/>
          <w:sz w:val="24"/>
          <w:szCs w:val="24"/>
        </w:rPr>
      </w:pPr>
    </w:p>
    <w:p w:rsidR="00F70606" w:rsidRPr="00373CAF" w:rsidRDefault="00F70606"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3421B2" w:rsidRPr="00373CAF">
        <w:rPr>
          <w:rFonts w:ascii="Arial Narrow" w:hAnsi="Arial Narrow"/>
          <w:b/>
          <w:sz w:val="24"/>
          <w:szCs w:val="24"/>
        </w:rPr>
        <w:t>6</w:t>
      </w:r>
      <w:r w:rsidR="00577E1C" w:rsidRPr="00373CAF">
        <w:rPr>
          <w:rFonts w:ascii="Arial Narrow" w:hAnsi="Arial Narrow"/>
          <w:b/>
          <w:sz w:val="24"/>
          <w:szCs w:val="24"/>
        </w:rPr>
        <w:t>7</w:t>
      </w:r>
      <w:r w:rsidR="000B3607" w:rsidRPr="00373CAF">
        <w:rPr>
          <w:rFonts w:ascii="Arial Narrow" w:hAnsi="Arial Narrow"/>
          <w:b/>
          <w:sz w:val="24"/>
          <w:szCs w:val="24"/>
        </w:rPr>
        <w:t>.</w:t>
      </w:r>
      <w:r w:rsidRPr="00373CAF">
        <w:rPr>
          <w:rFonts w:ascii="Arial Narrow" w:hAnsi="Arial Narrow"/>
          <w:sz w:val="24"/>
          <w:szCs w:val="24"/>
        </w:rPr>
        <w:t xml:space="preserve"> </w:t>
      </w:r>
      <w:r w:rsidR="00B05B0E" w:rsidRPr="00373CAF">
        <w:rPr>
          <w:rFonts w:ascii="Arial Narrow" w:hAnsi="Arial Narrow"/>
          <w:sz w:val="24"/>
          <w:szCs w:val="24"/>
        </w:rPr>
        <w:t xml:space="preserve">Únicamente serán válidos los padrones y listados nominales emitidos por el Registro Nacional de Militantes. </w:t>
      </w:r>
    </w:p>
    <w:p w:rsidR="00E9640F" w:rsidRPr="00373CAF" w:rsidRDefault="00E9640F" w:rsidP="00BD3E96">
      <w:pPr>
        <w:spacing w:after="0" w:line="240" w:lineRule="auto"/>
        <w:jc w:val="both"/>
        <w:rPr>
          <w:rFonts w:ascii="Arial Narrow" w:hAnsi="Arial Narrow"/>
          <w:sz w:val="24"/>
          <w:szCs w:val="24"/>
        </w:rPr>
      </w:pPr>
    </w:p>
    <w:p w:rsidR="00B05B0E" w:rsidRPr="00373CAF" w:rsidRDefault="00B05B0E" w:rsidP="00BD3E96">
      <w:pPr>
        <w:spacing w:after="0" w:line="240" w:lineRule="auto"/>
        <w:jc w:val="both"/>
        <w:rPr>
          <w:rFonts w:ascii="Arial Narrow" w:hAnsi="Arial Narrow"/>
          <w:sz w:val="24"/>
          <w:szCs w:val="24"/>
        </w:rPr>
      </w:pPr>
      <w:r w:rsidRPr="00373CAF">
        <w:rPr>
          <w:rFonts w:ascii="Arial Narrow" w:hAnsi="Arial Narrow"/>
          <w:sz w:val="24"/>
          <w:szCs w:val="24"/>
        </w:rPr>
        <w:t xml:space="preserve">Las </w:t>
      </w:r>
      <w:r w:rsidR="00F70606" w:rsidRPr="00373CAF">
        <w:rPr>
          <w:rFonts w:ascii="Arial Narrow" w:hAnsi="Arial Narrow"/>
          <w:sz w:val="24"/>
          <w:szCs w:val="24"/>
        </w:rPr>
        <w:t>bases de datos elabora</w:t>
      </w:r>
      <w:r w:rsidR="00545137" w:rsidRPr="00373CAF">
        <w:rPr>
          <w:rFonts w:ascii="Arial Narrow" w:hAnsi="Arial Narrow"/>
          <w:sz w:val="24"/>
          <w:szCs w:val="24"/>
        </w:rPr>
        <w:t>da</w:t>
      </w:r>
      <w:r w:rsidR="00F70606" w:rsidRPr="00373CAF">
        <w:rPr>
          <w:rFonts w:ascii="Arial Narrow" w:hAnsi="Arial Narrow"/>
          <w:sz w:val="24"/>
          <w:szCs w:val="24"/>
        </w:rPr>
        <w:t xml:space="preserve">s por </w:t>
      </w:r>
      <w:r w:rsidRPr="00373CAF">
        <w:rPr>
          <w:rFonts w:ascii="Arial Narrow" w:hAnsi="Arial Narrow"/>
          <w:sz w:val="24"/>
          <w:szCs w:val="24"/>
        </w:rPr>
        <w:t>estructuras estatales y municipales no determinan la pertenencia al Partido</w:t>
      </w:r>
      <w:r w:rsidR="00851022" w:rsidRPr="00373CAF">
        <w:rPr>
          <w:rFonts w:ascii="Arial Narrow" w:hAnsi="Arial Narrow"/>
          <w:sz w:val="24"/>
          <w:szCs w:val="24"/>
        </w:rPr>
        <w:t>,</w:t>
      </w:r>
      <w:r w:rsidRPr="00373CAF">
        <w:rPr>
          <w:rFonts w:ascii="Arial Narrow" w:hAnsi="Arial Narrow"/>
          <w:sz w:val="24"/>
          <w:szCs w:val="24"/>
        </w:rPr>
        <w:t xml:space="preserve"> ni el derecho de participar en eventos estatutarios.</w:t>
      </w:r>
    </w:p>
    <w:p w:rsidR="00E9640F" w:rsidRPr="00373CAF" w:rsidRDefault="00E9640F" w:rsidP="00BD3E96">
      <w:pPr>
        <w:spacing w:after="0" w:line="240" w:lineRule="auto"/>
        <w:jc w:val="both"/>
        <w:rPr>
          <w:rFonts w:ascii="Arial Narrow" w:hAnsi="Arial Narrow"/>
          <w:sz w:val="24"/>
          <w:szCs w:val="24"/>
        </w:rPr>
      </w:pPr>
    </w:p>
    <w:p w:rsidR="001A4474" w:rsidRPr="00373CAF" w:rsidRDefault="001A4474" w:rsidP="00BD3E96">
      <w:pPr>
        <w:spacing w:after="0" w:line="240" w:lineRule="auto"/>
        <w:jc w:val="both"/>
        <w:rPr>
          <w:rFonts w:ascii="Arial Narrow" w:hAnsi="Arial Narrow"/>
          <w:sz w:val="24"/>
          <w:szCs w:val="24"/>
        </w:rPr>
      </w:pPr>
    </w:p>
    <w:p w:rsidR="000930C2" w:rsidRPr="00373CAF" w:rsidRDefault="00B05B0E" w:rsidP="00BD3E96">
      <w:pPr>
        <w:spacing w:after="0" w:line="240" w:lineRule="auto"/>
        <w:jc w:val="both"/>
        <w:rPr>
          <w:rFonts w:ascii="Arial Narrow" w:hAnsi="Arial Narrow"/>
          <w:sz w:val="24"/>
          <w:szCs w:val="24"/>
        </w:rPr>
      </w:pPr>
      <w:r w:rsidRPr="00373CAF">
        <w:rPr>
          <w:rFonts w:ascii="Arial Narrow" w:hAnsi="Arial Narrow"/>
          <w:b/>
          <w:sz w:val="24"/>
          <w:szCs w:val="24"/>
        </w:rPr>
        <w:lastRenderedPageBreak/>
        <w:t xml:space="preserve">Artículo </w:t>
      </w:r>
      <w:r w:rsidR="003421B2" w:rsidRPr="00373CAF">
        <w:rPr>
          <w:rFonts w:ascii="Arial Narrow" w:hAnsi="Arial Narrow"/>
          <w:b/>
          <w:sz w:val="24"/>
          <w:szCs w:val="24"/>
        </w:rPr>
        <w:t>6</w:t>
      </w:r>
      <w:r w:rsidR="00577E1C" w:rsidRPr="00373CAF">
        <w:rPr>
          <w:rFonts w:ascii="Arial Narrow" w:hAnsi="Arial Narrow"/>
          <w:b/>
          <w:sz w:val="24"/>
          <w:szCs w:val="24"/>
        </w:rPr>
        <w:t>8</w:t>
      </w:r>
      <w:r w:rsidRPr="00373CAF">
        <w:rPr>
          <w:rFonts w:ascii="Arial Narrow" w:hAnsi="Arial Narrow"/>
          <w:b/>
          <w:sz w:val="24"/>
          <w:szCs w:val="24"/>
        </w:rPr>
        <w:t>.</w:t>
      </w:r>
      <w:r w:rsidRPr="00373CAF">
        <w:rPr>
          <w:rFonts w:ascii="Arial Narrow" w:hAnsi="Arial Narrow"/>
          <w:sz w:val="24"/>
          <w:szCs w:val="24"/>
        </w:rPr>
        <w:t xml:space="preserve"> </w:t>
      </w:r>
      <w:r w:rsidR="000930C2" w:rsidRPr="00373CAF">
        <w:rPr>
          <w:rFonts w:ascii="Arial Narrow" w:hAnsi="Arial Narrow"/>
          <w:sz w:val="24"/>
          <w:szCs w:val="24"/>
        </w:rPr>
        <w:t xml:space="preserve">El Registro Nacional de Militantes recibirá las solicitudes de afiliación que le remitan los </w:t>
      </w:r>
      <w:r w:rsidR="0066140C" w:rsidRPr="00373CAF">
        <w:rPr>
          <w:rFonts w:ascii="Arial Narrow" w:hAnsi="Arial Narrow"/>
          <w:sz w:val="24"/>
          <w:szCs w:val="24"/>
        </w:rPr>
        <w:t>C</w:t>
      </w:r>
      <w:r w:rsidR="000930C2" w:rsidRPr="00373CAF">
        <w:rPr>
          <w:rFonts w:ascii="Arial Narrow" w:hAnsi="Arial Narrow"/>
          <w:sz w:val="24"/>
          <w:szCs w:val="24"/>
        </w:rPr>
        <w:t xml:space="preserve">omités </w:t>
      </w:r>
      <w:r w:rsidR="0066140C" w:rsidRPr="00373CAF">
        <w:rPr>
          <w:rFonts w:ascii="Arial Narrow" w:hAnsi="Arial Narrow"/>
          <w:sz w:val="24"/>
          <w:szCs w:val="24"/>
        </w:rPr>
        <w:t>D</w:t>
      </w:r>
      <w:r w:rsidR="000930C2" w:rsidRPr="00373CAF">
        <w:rPr>
          <w:rFonts w:ascii="Arial Narrow" w:hAnsi="Arial Narrow"/>
          <w:sz w:val="24"/>
          <w:szCs w:val="24"/>
        </w:rPr>
        <w:t xml:space="preserve">irectivos </w:t>
      </w:r>
      <w:r w:rsidR="00601F3C" w:rsidRPr="00373CAF">
        <w:rPr>
          <w:rFonts w:ascii="Arial Narrow" w:hAnsi="Arial Narrow"/>
          <w:sz w:val="24"/>
          <w:szCs w:val="24"/>
        </w:rPr>
        <w:t>E</w:t>
      </w:r>
      <w:r w:rsidR="000930C2" w:rsidRPr="00373CAF">
        <w:rPr>
          <w:rFonts w:ascii="Arial Narrow" w:hAnsi="Arial Narrow"/>
          <w:sz w:val="24"/>
          <w:szCs w:val="24"/>
        </w:rPr>
        <w:t>statales</w:t>
      </w:r>
      <w:r w:rsidR="000C76A5" w:rsidRPr="00373CAF">
        <w:rPr>
          <w:rFonts w:ascii="Arial Narrow" w:hAnsi="Arial Narrow"/>
          <w:sz w:val="24"/>
          <w:szCs w:val="24"/>
        </w:rPr>
        <w:t xml:space="preserve"> </w:t>
      </w:r>
      <w:r w:rsidR="006E5D06" w:rsidRPr="00373CAF">
        <w:rPr>
          <w:rFonts w:ascii="Arial Narrow" w:hAnsi="Arial Narrow"/>
          <w:sz w:val="24"/>
          <w:szCs w:val="24"/>
        </w:rPr>
        <w:t xml:space="preserve">y </w:t>
      </w:r>
      <w:r w:rsidR="00601F3C" w:rsidRPr="00373CAF">
        <w:rPr>
          <w:rFonts w:ascii="Arial Narrow" w:hAnsi="Arial Narrow"/>
          <w:sz w:val="24"/>
          <w:szCs w:val="24"/>
        </w:rPr>
        <w:t>M</w:t>
      </w:r>
      <w:r w:rsidR="000C76A5" w:rsidRPr="00373CAF">
        <w:rPr>
          <w:rFonts w:ascii="Arial Narrow" w:hAnsi="Arial Narrow"/>
          <w:sz w:val="24"/>
          <w:szCs w:val="24"/>
        </w:rPr>
        <w:t>unicipales,</w:t>
      </w:r>
      <w:r w:rsidR="000930C2" w:rsidRPr="00373CAF">
        <w:rPr>
          <w:rFonts w:ascii="Arial Narrow" w:hAnsi="Arial Narrow"/>
          <w:sz w:val="24"/>
          <w:szCs w:val="24"/>
        </w:rPr>
        <w:t xml:space="preserve"> en términos del presente </w:t>
      </w:r>
      <w:r w:rsidR="00601F3C" w:rsidRPr="00373CAF">
        <w:rPr>
          <w:rFonts w:ascii="Arial Narrow" w:hAnsi="Arial Narrow"/>
          <w:sz w:val="24"/>
          <w:szCs w:val="24"/>
        </w:rPr>
        <w:t>R</w:t>
      </w:r>
      <w:r w:rsidR="000930C2" w:rsidRPr="00373CAF">
        <w:rPr>
          <w:rFonts w:ascii="Arial Narrow" w:hAnsi="Arial Narrow"/>
          <w:sz w:val="24"/>
          <w:szCs w:val="24"/>
        </w:rPr>
        <w:t>eglamento.</w:t>
      </w:r>
    </w:p>
    <w:p w:rsidR="00E9640F" w:rsidRPr="00373CAF" w:rsidRDefault="00E9640F" w:rsidP="00BD3E96">
      <w:pPr>
        <w:spacing w:after="0" w:line="240" w:lineRule="auto"/>
        <w:jc w:val="both"/>
        <w:rPr>
          <w:rFonts w:ascii="Arial Narrow" w:hAnsi="Arial Narrow"/>
          <w:b/>
          <w:sz w:val="24"/>
          <w:szCs w:val="24"/>
        </w:rPr>
      </w:pPr>
    </w:p>
    <w:p w:rsidR="001A4474" w:rsidRPr="00373CAF" w:rsidRDefault="001A4474" w:rsidP="00BD3E96">
      <w:pPr>
        <w:spacing w:after="0" w:line="240" w:lineRule="auto"/>
        <w:jc w:val="both"/>
        <w:rPr>
          <w:rFonts w:ascii="Arial Narrow" w:hAnsi="Arial Narrow"/>
          <w:b/>
          <w:sz w:val="24"/>
          <w:szCs w:val="24"/>
        </w:rPr>
      </w:pPr>
    </w:p>
    <w:p w:rsidR="00B05B0E" w:rsidRPr="00373CAF" w:rsidRDefault="004A21F5" w:rsidP="00BD3E96">
      <w:pPr>
        <w:spacing w:after="0" w:line="240" w:lineRule="auto"/>
        <w:jc w:val="both"/>
        <w:rPr>
          <w:rFonts w:ascii="Arial Narrow" w:hAnsi="Arial Narrow"/>
          <w:sz w:val="24"/>
          <w:szCs w:val="24"/>
        </w:rPr>
      </w:pPr>
      <w:r w:rsidRPr="00373CAF">
        <w:rPr>
          <w:rFonts w:ascii="Arial Narrow" w:hAnsi="Arial Narrow"/>
          <w:b/>
          <w:sz w:val="24"/>
          <w:szCs w:val="24"/>
        </w:rPr>
        <w:t>Artí</w:t>
      </w:r>
      <w:r w:rsidR="000930C2" w:rsidRPr="00373CAF">
        <w:rPr>
          <w:rFonts w:ascii="Arial Narrow" w:hAnsi="Arial Narrow"/>
          <w:b/>
          <w:sz w:val="24"/>
          <w:szCs w:val="24"/>
        </w:rPr>
        <w:t xml:space="preserve">culo </w:t>
      </w:r>
      <w:r w:rsidR="003421B2" w:rsidRPr="00373CAF">
        <w:rPr>
          <w:rFonts w:ascii="Arial Narrow" w:hAnsi="Arial Narrow"/>
          <w:b/>
          <w:sz w:val="24"/>
          <w:szCs w:val="24"/>
        </w:rPr>
        <w:t>6</w:t>
      </w:r>
      <w:r w:rsidR="00577E1C" w:rsidRPr="00373CAF">
        <w:rPr>
          <w:rFonts w:ascii="Arial Narrow" w:hAnsi="Arial Narrow"/>
          <w:b/>
          <w:sz w:val="24"/>
          <w:szCs w:val="24"/>
        </w:rPr>
        <w:t>9</w:t>
      </w:r>
      <w:r w:rsidR="000930C2" w:rsidRPr="00373CAF">
        <w:rPr>
          <w:rFonts w:ascii="Arial Narrow" w:hAnsi="Arial Narrow"/>
          <w:b/>
          <w:sz w:val="24"/>
          <w:szCs w:val="24"/>
        </w:rPr>
        <w:t>.</w:t>
      </w:r>
      <w:r w:rsidR="000930C2" w:rsidRPr="00373CAF">
        <w:rPr>
          <w:rFonts w:ascii="Arial Narrow" w:hAnsi="Arial Narrow"/>
          <w:sz w:val="24"/>
          <w:szCs w:val="24"/>
        </w:rPr>
        <w:t xml:space="preserve"> El </w:t>
      </w:r>
      <w:r w:rsidR="00601F3C" w:rsidRPr="00373CAF">
        <w:rPr>
          <w:rFonts w:ascii="Arial Narrow" w:hAnsi="Arial Narrow"/>
          <w:sz w:val="24"/>
          <w:szCs w:val="24"/>
        </w:rPr>
        <w:t>R</w:t>
      </w:r>
      <w:r w:rsidR="000930C2" w:rsidRPr="00373CAF">
        <w:rPr>
          <w:rFonts w:ascii="Arial Narrow" w:hAnsi="Arial Narrow"/>
          <w:sz w:val="24"/>
          <w:szCs w:val="24"/>
        </w:rPr>
        <w:t xml:space="preserve">egistro </w:t>
      </w:r>
      <w:r w:rsidR="00601F3C" w:rsidRPr="00373CAF">
        <w:rPr>
          <w:rFonts w:ascii="Arial Narrow" w:hAnsi="Arial Narrow"/>
          <w:sz w:val="24"/>
          <w:szCs w:val="24"/>
        </w:rPr>
        <w:t>N</w:t>
      </w:r>
      <w:r w:rsidR="000930C2" w:rsidRPr="00373CAF">
        <w:rPr>
          <w:rFonts w:ascii="Arial Narrow" w:hAnsi="Arial Narrow"/>
          <w:sz w:val="24"/>
          <w:szCs w:val="24"/>
        </w:rPr>
        <w:t xml:space="preserve">acional de </w:t>
      </w:r>
      <w:r w:rsidR="00601F3C" w:rsidRPr="00373CAF">
        <w:rPr>
          <w:rFonts w:ascii="Arial Narrow" w:hAnsi="Arial Narrow"/>
          <w:sz w:val="24"/>
          <w:szCs w:val="24"/>
        </w:rPr>
        <w:t>M</w:t>
      </w:r>
      <w:r w:rsidR="000930C2" w:rsidRPr="00373CAF">
        <w:rPr>
          <w:rFonts w:ascii="Arial Narrow" w:hAnsi="Arial Narrow"/>
          <w:sz w:val="24"/>
          <w:szCs w:val="24"/>
        </w:rPr>
        <w:t>ilitantes verificará que las solicitudes cumplan con</w:t>
      </w:r>
      <w:r w:rsidR="00851022" w:rsidRPr="00373CAF">
        <w:rPr>
          <w:rFonts w:ascii="Arial Narrow" w:hAnsi="Arial Narrow"/>
          <w:sz w:val="24"/>
          <w:szCs w:val="24"/>
        </w:rPr>
        <w:t xml:space="preserve"> los requisitos establecidos en</w:t>
      </w:r>
      <w:r w:rsidR="000930C2" w:rsidRPr="00373CAF">
        <w:rPr>
          <w:rFonts w:ascii="Arial Narrow" w:hAnsi="Arial Narrow"/>
          <w:sz w:val="24"/>
          <w:szCs w:val="24"/>
        </w:rPr>
        <w:t xml:space="preserve"> el Artículo 10 de los Esta</w:t>
      </w:r>
      <w:r w:rsidR="00545137" w:rsidRPr="00373CAF">
        <w:rPr>
          <w:rFonts w:ascii="Arial Narrow" w:hAnsi="Arial Narrow"/>
          <w:sz w:val="24"/>
          <w:szCs w:val="24"/>
        </w:rPr>
        <w:t>tutos;</w:t>
      </w:r>
      <w:r w:rsidR="000930C2" w:rsidRPr="00373CAF">
        <w:rPr>
          <w:rFonts w:ascii="Arial Narrow" w:hAnsi="Arial Narrow"/>
          <w:sz w:val="24"/>
          <w:szCs w:val="24"/>
        </w:rPr>
        <w:t xml:space="preserve"> en caso de que se hayan cumplido, inscribirá de inmediato a la ciudadana o ciudadano como militante del Partido.</w:t>
      </w:r>
    </w:p>
    <w:p w:rsidR="00E9640F" w:rsidRPr="00373CAF" w:rsidRDefault="00E9640F" w:rsidP="00BD3E96">
      <w:pPr>
        <w:spacing w:after="0" w:line="240" w:lineRule="auto"/>
        <w:jc w:val="both"/>
        <w:rPr>
          <w:rFonts w:ascii="Arial Narrow" w:hAnsi="Arial Narrow"/>
          <w:sz w:val="24"/>
          <w:szCs w:val="24"/>
        </w:rPr>
      </w:pPr>
    </w:p>
    <w:p w:rsidR="000930C2" w:rsidRPr="00373CAF" w:rsidRDefault="000930C2" w:rsidP="00BD3E96">
      <w:pPr>
        <w:spacing w:after="0" w:line="240" w:lineRule="auto"/>
        <w:jc w:val="both"/>
        <w:rPr>
          <w:rFonts w:ascii="Arial Narrow" w:hAnsi="Arial Narrow"/>
          <w:sz w:val="24"/>
          <w:szCs w:val="24"/>
        </w:rPr>
      </w:pPr>
      <w:r w:rsidRPr="00373CAF">
        <w:rPr>
          <w:rFonts w:ascii="Arial Narrow" w:hAnsi="Arial Narrow"/>
          <w:sz w:val="24"/>
          <w:szCs w:val="24"/>
        </w:rPr>
        <w:t xml:space="preserve">Las solicitudes que no hayan cumplido los requisitos del </w:t>
      </w:r>
      <w:r w:rsidR="00545137" w:rsidRPr="00373CAF">
        <w:rPr>
          <w:rFonts w:ascii="Arial Narrow" w:hAnsi="Arial Narrow"/>
          <w:sz w:val="24"/>
          <w:szCs w:val="24"/>
        </w:rPr>
        <w:t>a</w:t>
      </w:r>
      <w:r w:rsidRPr="00373CAF">
        <w:rPr>
          <w:rFonts w:ascii="Arial Narrow" w:hAnsi="Arial Narrow"/>
          <w:sz w:val="24"/>
          <w:szCs w:val="24"/>
        </w:rPr>
        <w:t>rtículo arriba señalado a juicio del Registro Nacional de Militantes, serán canceladas y remitidas a</w:t>
      </w:r>
      <w:r w:rsidR="006E5D06" w:rsidRPr="00373CAF">
        <w:rPr>
          <w:rFonts w:ascii="Arial Narrow" w:hAnsi="Arial Narrow"/>
          <w:sz w:val="24"/>
          <w:szCs w:val="24"/>
        </w:rPr>
        <w:t>l</w:t>
      </w:r>
      <w:r w:rsidRPr="00373CAF">
        <w:rPr>
          <w:rFonts w:ascii="Arial Narrow" w:hAnsi="Arial Narrow"/>
          <w:sz w:val="24"/>
          <w:szCs w:val="24"/>
        </w:rPr>
        <w:t xml:space="preserve"> Comité</w:t>
      </w:r>
      <w:r w:rsidR="006E5D06" w:rsidRPr="00373CAF">
        <w:rPr>
          <w:rFonts w:ascii="Arial Narrow" w:hAnsi="Arial Narrow"/>
          <w:sz w:val="24"/>
          <w:szCs w:val="24"/>
        </w:rPr>
        <w:t xml:space="preserve"> Directivo Estatal</w:t>
      </w:r>
      <w:r w:rsidRPr="00373CAF">
        <w:rPr>
          <w:rFonts w:ascii="Arial Narrow" w:hAnsi="Arial Narrow"/>
          <w:sz w:val="24"/>
          <w:szCs w:val="24"/>
        </w:rPr>
        <w:t xml:space="preserve"> correspondientes</w:t>
      </w:r>
      <w:r w:rsidR="00842913" w:rsidRPr="00373CAF">
        <w:rPr>
          <w:rFonts w:ascii="Arial Narrow" w:hAnsi="Arial Narrow"/>
          <w:sz w:val="24"/>
          <w:szCs w:val="24"/>
        </w:rPr>
        <w:t>.</w:t>
      </w:r>
    </w:p>
    <w:p w:rsidR="00E9640F" w:rsidRPr="00373CAF" w:rsidRDefault="00E9640F" w:rsidP="00BD3E96">
      <w:pPr>
        <w:spacing w:after="0" w:line="240" w:lineRule="auto"/>
        <w:jc w:val="both"/>
        <w:rPr>
          <w:rFonts w:ascii="Arial Narrow" w:hAnsi="Arial Narrow"/>
          <w:b/>
          <w:sz w:val="24"/>
          <w:szCs w:val="24"/>
        </w:rPr>
      </w:pPr>
    </w:p>
    <w:p w:rsidR="001A4474" w:rsidRPr="00373CAF" w:rsidRDefault="001A4474" w:rsidP="00BD3E96">
      <w:pPr>
        <w:spacing w:after="0" w:line="240" w:lineRule="auto"/>
        <w:jc w:val="both"/>
        <w:rPr>
          <w:rFonts w:ascii="Arial Narrow" w:hAnsi="Arial Narrow"/>
          <w:b/>
          <w:sz w:val="24"/>
          <w:szCs w:val="24"/>
        </w:rPr>
      </w:pPr>
    </w:p>
    <w:p w:rsidR="00842913" w:rsidRPr="00373CAF" w:rsidRDefault="00842913"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577E1C" w:rsidRPr="00373CAF">
        <w:rPr>
          <w:rFonts w:ascii="Arial Narrow" w:hAnsi="Arial Narrow"/>
          <w:b/>
          <w:sz w:val="24"/>
          <w:szCs w:val="24"/>
        </w:rPr>
        <w:t>70</w:t>
      </w:r>
      <w:r w:rsidRPr="00373CAF">
        <w:rPr>
          <w:rFonts w:ascii="Arial Narrow" w:hAnsi="Arial Narrow"/>
          <w:b/>
          <w:sz w:val="24"/>
          <w:szCs w:val="24"/>
        </w:rPr>
        <w:t>.</w:t>
      </w:r>
      <w:r w:rsidRPr="00373CAF">
        <w:rPr>
          <w:rFonts w:ascii="Arial Narrow" w:hAnsi="Arial Narrow"/>
          <w:sz w:val="24"/>
          <w:szCs w:val="24"/>
        </w:rPr>
        <w:t xml:space="preserve"> Los militantes del Partido tienen la responsabilidad de mantener actualiza</w:t>
      </w:r>
      <w:r w:rsidR="00FB70BB" w:rsidRPr="00373CAF">
        <w:rPr>
          <w:rFonts w:ascii="Arial Narrow" w:hAnsi="Arial Narrow"/>
          <w:sz w:val="24"/>
          <w:szCs w:val="24"/>
        </w:rPr>
        <w:t>dos sus datos personales en el Padrón de M</w:t>
      </w:r>
      <w:r w:rsidRPr="00373CAF">
        <w:rPr>
          <w:rFonts w:ascii="Arial Narrow" w:hAnsi="Arial Narrow"/>
          <w:sz w:val="24"/>
          <w:szCs w:val="24"/>
        </w:rPr>
        <w:t>ilitantes. Para el cumplimento de esta obligación</w:t>
      </w:r>
      <w:r w:rsidR="00545137" w:rsidRPr="00373CAF">
        <w:rPr>
          <w:rFonts w:ascii="Arial Narrow" w:hAnsi="Arial Narrow"/>
          <w:sz w:val="24"/>
          <w:szCs w:val="24"/>
        </w:rPr>
        <w:t>,</w:t>
      </w:r>
      <w:r w:rsidRPr="00373CAF">
        <w:rPr>
          <w:rFonts w:ascii="Arial Narrow" w:hAnsi="Arial Narrow"/>
          <w:sz w:val="24"/>
          <w:szCs w:val="24"/>
        </w:rPr>
        <w:t xml:space="preserve"> deberán informar al Comité Directivo Municipal que les corresponda, en un plazo no mayor de 30 días, los siguientes movimientos:</w:t>
      </w:r>
    </w:p>
    <w:p w:rsidR="00E9640F" w:rsidRPr="00373CAF" w:rsidRDefault="00E9640F" w:rsidP="00E9640F">
      <w:pPr>
        <w:spacing w:after="0" w:line="240" w:lineRule="auto"/>
        <w:ind w:left="720"/>
        <w:jc w:val="both"/>
        <w:rPr>
          <w:rFonts w:ascii="Arial Narrow" w:hAnsi="Arial Narrow"/>
          <w:sz w:val="24"/>
          <w:szCs w:val="24"/>
        </w:rPr>
      </w:pPr>
    </w:p>
    <w:p w:rsidR="000B3607" w:rsidRPr="00373CAF" w:rsidRDefault="00842913" w:rsidP="00BD3E96">
      <w:pPr>
        <w:numPr>
          <w:ilvl w:val="0"/>
          <w:numId w:val="21"/>
        </w:numPr>
        <w:spacing w:after="0" w:line="240" w:lineRule="auto"/>
        <w:jc w:val="both"/>
        <w:rPr>
          <w:rFonts w:ascii="Arial Narrow" w:hAnsi="Arial Narrow"/>
          <w:sz w:val="24"/>
          <w:szCs w:val="24"/>
        </w:rPr>
      </w:pPr>
      <w:r w:rsidRPr="00373CAF">
        <w:rPr>
          <w:rFonts w:ascii="Arial Narrow" w:hAnsi="Arial Narrow"/>
          <w:sz w:val="24"/>
          <w:szCs w:val="24"/>
        </w:rPr>
        <w:t>Cambio o sustitución de la credencial para votar con fotografía o matrícula consular, en el caso de los mexicanos residentes en el extranjero, para lo cual deberá</w:t>
      </w:r>
      <w:r w:rsidR="000B3607" w:rsidRPr="00373CAF">
        <w:rPr>
          <w:rFonts w:ascii="Arial Narrow" w:hAnsi="Arial Narrow"/>
          <w:sz w:val="24"/>
          <w:szCs w:val="24"/>
        </w:rPr>
        <w:t>n entregar copia del documento;</w:t>
      </w:r>
    </w:p>
    <w:p w:rsidR="00E9640F" w:rsidRPr="00373CAF" w:rsidRDefault="00E9640F" w:rsidP="00E9640F">
      <w:pPr>
        <w:spacing w:after="0" w:line="240" w:lineRule="auto"/>
        <w:ind w:left="720"/>
        <w:jc w:val="both"/>
        <w:rPr>
          <w:rFonts w:ascii="Arial Narrow" w:hAnsi="Arial Narrow"/>
          <w:sz w:val="24"/>
          <w:szCs w:val="24"/>
        </w:rPr>
      </w:pPr>
    </w:p>
    <w:p w:rsidR="00842913" w:rsidRPr="00373CAF" w:rsidRDefault="00842913" w:rsidP="00BD3E96">
      <w:pPr>
        <w:numPr>
          <w:ilvl w:val="0"/>
          <w:numId w:val="21"/>
        </w:numPr>
        <w:spacing w:after="0" w:line="240" w:lineRule="auto"/>
        <w:jc w:val="both"/>
        <w:rPr>
          <w:rFonts w:ascii="Arial Narrow" w:hAnsi="Arial Narrow"/>
          <w:sz w:val="24"/>
          <w:szCs w:val="24"/>
        </w:rPr>
      </w:pPr>
      <w:r w:rsidRPr="00373CAF">
        <w:rPr>
          <w:rFonts w:ascii="Arial Narrow" w:hAnsi="Arial Narrow"/>
          <w:sz w:val="24"/>
          <w:szCs w:val="24"/>
        </w:rPr>
        <w:t>Cambio de domicilio;</w:t>
      </w:r>
    </w:p>
    <w:p w:rsidR="00E9640F" w:rsidRPr="00373CAF" w:rsidRDefault="00E9640F" w:rsidP="00E9640F">
      <w:pPr>
        <w:spacing w:after="0" w:line="240" w:lineRule="auto"/>
        <w:ind w:left="720"/>
        <w:jc w:val="both"/>
        <w:rPr>
          <w:rFonts w:ascii="Arial Narrow" w:hAnsi="Arial Narrow"/>
          <w:sz w:val="24"/>
          <w:szCs w:val="24"/>
        </w:rPr>
      </w:pPr>
    </w:p>
    <w:p w:rsidR="00842913" w:rsidRPr="00373CAF" w:rsidRDefault="00842913" w:rsidP="00BD3E96">
      <w:pPr>
        <w:numPr>
          <w:ilvl w:val="0"/>
          <w:numId w:val="21"/>
        </w:numPr>
        <w:spacing w:after="0" w:line="240" w:lineRule="auto"/>
        <w:jc w:val="both"/>
        <w:rPr>
          <w:rFonts w:ascii="Arial Narrow" w:hAnsi="Arial Narrow"/>
          <w:sz w:val="24"/>
          <w:szCs w:val="24"/>
        </w:rPr>
      </w:pPr>
      <w:r w:rsidRPr="00373CAF">
        <w:rPr>
          <w:rFonts w:ascii="Arial Narrow" w:hAnsi="Arial Narrow"/>
          <w:sz w:val="24"/>
          <w:szCs w:val="24"/>
        </w:rPr>
        <w:t>Cambio de número telefónico fijo o móvil; y</w:t>
      </w:r>
    </w:p>
    <w:p w:rsidR="00E9640F" w:rsidRPr="00373CAF" w:rsidRDefault="00E9640F" w:rsidP="00E9640F">
      <w:pPr>
        <w:spacing w:after="0" w:line="240" w:lineRule="auto"/>
        <w:ind w:left="720"/>
        <w:jc w:val="both"/>
        <w:rPr>
          <w:rFonts w:ascii="Arial Narrow" w:hAnsi="Arial Narrow"/>
          <w:sz w:val="24"/>
          <w:szCs w:val="24"/>
        </w:rPr>
      </w:pPr>
    </w:p>
    <w:p w:rsidR="00851022" w:rsidRPr="00373CAF" w:rsidRDefault="00842913" w:rsidP="00BD3E96">
      <w:pPr>
        <w:numPr>
          <w:ilvl w:val="0"/>
          <w:numId w:val="21"/>
        </w:numPr>
        <w:spacing w:after="0" w:line="240" w:lineRule="auto"/>
        <w:jc w:val="both"/>
        <w:rPr>
          <w:rFonts w:ascii="Arial Narrow" w:hAnsi="Arial Narrow"/>
          <w:sz w:val="24"/>
          <w:szCs w:val="24"/>
        </w:rPr>
      </w:pPr>
      <w:r w:rsidRPr="00373CAF">
        <w:rPr>
          <w:rFonts w:ascii="Arial Narrow" w:hAnsi="Arial Narrow"/>
          <w:sz w:val="24"/>
          <w:szCs w:val="24"/>
        </w:rPr>
        <w:t>Cambio de dirección de correo electrónico personal.</w:t>
      </w:r>
    </w:p>
    <w:p w:rsidR="00E9640F" w:rsidRPr="00373CAF" w:rsidRDefault="00E9640F" w:rsidP="00E9640F">
      <w:pPr>
        <w:pStyle w:val="Prrafodelista"/>
        <w:rPr>
          <w:rFonts w:ascii="Arial Narrow" w:hAnsi="Arial Narrow"/>
          <w:sz w:val="24"/>
          <w:szCs w:val="24"/>
        </w:rPr>
      </w:pPr>
    </w:p>
    <w:p w:rsidR="00842913" w:rsidRPr="00373CAF" w:rsidRDefault="00842913"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577E1C" w:rsidRPr="00373CAF">
        <w:rPr>
          <w:rFonts w:ascii="Arial Narrow" w:hAnsi="Arial Narrow"/>
          <w:b/>
          <w:sz w:val="24"/>
          <w:szCs w:val="24"/>
        </w:rPr>
        <w:t>71</w:t>
      </w:r>
      <w:r w:rsidRPr="00373CAF">
        <w:rPr>
          <w:rFonts w:ascii="Arial Narrow" w:hAnsi="Arial Narrow"/>
          <w:b/>
          <w:sz w:val="24"/>
          <w:szCs w:val="24"/>
        </w:rPr>
        <w:t>.</w:t>
      </w:r>
      <w:r w:rsidRPr="00373CAF">
        <w:rPr>
          <w:rFonts w:ascii="Arial Narrow" w:hAnsi="Arial Narrow"/>
          <w:sz w:val="24"/>
          <w:szCs w:val="24"/>
        </w:rPr>
        <w:t xml:space="preserve"> Los militantes y el Registro Nacional de Mili</w:t>
      </w:r>
      <w:r w:rsidR="00082C22" w:rsidRPr="00373CAF">
        <w:rPr>
          <w:rFonts w:ascii="Arial Narrow" w:hAnsi="Arial Narrow"/>
          <w:sz w:val="24"/>
          <w:szCs w:val="24"/>
        </w:rPr>
        <w:t>tantes, son corresponsables de</w:t>
      </w:r>
      <w:r w:rsidRPr="00373CAF">
        <w:rPr>
          <w:rFonts w:ascii="Arial Narrow" w:hAnsi="Arial Narrow"/>
          <w:sz w:val="24"/>
          <w:szCs w:val="24"/>
        </w:rPr>
        <w:t xml:space="preserve"> mantener el más al</w:t>
      </w:r>
      <w:r w:rsidR="00FB70BB" w:rsidRPr="00373CAF">
        <w:rPr>
          <w:rFonts w:ascii="Arial Narrow" w:hAnsi="Arial Narrow"/>
          <w:sz w:val="24"/>
          <w:szCs w:val="24"/>
        </w:rPr>
        <w:t xml:space="preserve">to porcentaje de </w:t>
      </w:r>
      <w:r w:rsidR="001F0B6C" w:rsidRPr="00373CAF">
        <w:rPr>
          <w:rFonts w:ascii="Arial Narrow" w:hAnsi="Arial Narrow"/>
          <w:sz w:val="24"/>
          <w:szCs w:val="24"/>
        </w:rPr>
        <w:t xml:space="preserve">consistencia </w:t>
      </w:r>
      <w:r w:rsidR="00FB70BB" w:rsidRPr="00373CAF">
        <w:rPr>
          <w:rFonts w:ascii="Arial Narrow" w:hAnsi="Arial Narrow"/>
          <w:sz w:val="24"/>
          <w:szCs w:val="24"/>
        </w:rPr>
        <w:t xml:space="preserve">del </w:t>
      </w:r>
      <w:r w:rsidR="00545137" w:rsidRPr="00373CAF">
        <w:rPr>
          <w:rFonts w:ascii="Arial Narrow" w:hAnsi="Arial Narrow"/>
          <w:sz w:val="24"/>
          <w:szCs w:val="24"/>
        </w:rPr>
        <w:t xml:space="preserve">padrón </w:t>
      </w:r>
      <w:r w:rsidRPr="00373CAF">
        <w:rPr>
          <w:rFonts w:ascii="Arial Narrow" w:hAnsi="Arial Narrow"/>
          <w:sz w:val="24"/>
          <w:szCs w:val="24"/>
        </w:rPr>
        <w:t xml:space="preserve">de </w:t>
      </w:r>
      <w:r w:rsidR="00545137" w:rsidRPr="00373CAF">
        <w:rPr>
          <w:rFonts w:ascii="Arial Narrow" w:hAnsi="Arial Narrow"/>
          <w:sz w:val="24"/>
          <w:szCs w:val="24"/>
        </w:rPr>
        <w:t>militantes;</w:t>
      </w:r>
      <w:r w:rsidRPr="00373CAF">
        <w:rPr>
          <w:rFonts w:ascii="Arial Narrow" w:hAnsi="Arial Narrow"/>
          <w:sz w:val="24"/>
          <w:szCs w:val="24"/>
        </w:rPr>
        <w:t xml:space="preserve"> para tal efecto, además de asentar el cambio de los datos personales recibidos de los Comités Directivos Municipales, deberá el referido Registro establecer programas de monitoreo y validación de la información, de la manera siguiente:</w:t>
      </w:r>
    </w:p>
    <w:p w:rsidR="00E9640F" w:rsidRPr="00373CAF" w:rsidRDefault="00E9640F" w:rsidP="00BD3E96">
      <w:pPr>
        <w:spacing w:after="0" w:line="240" w:lineRule="auto"/>
        <w:jc w:val="both"/>
        <w:rPr>
          <w:rFonts w:ascii="Arial Narrow" w:hAnsi="Arial Narrow"/>
          <w:sz w:val="24"/>
          <w:szCs w:val="24"/>
        </w:rPr>
      </w:pPr>
    </w:p>
    <w:p w:rsidR="00842913" w:rsidRPr="00373CAF" w:rsidRDefault="00842913" w:rsidP="00BD3E96">
      <w:pPr>
        <w:numPr>
          <w:ilvl w:val="0"/>
          <w:numId w:val="35"/>
        </w:numPr>
        <w:spacing w:after="0" w:line="240" w:lineRule="auto"/>
        <w:jc w:val="both"/>
        <w:rPr>
          <w:rFonts w:ascii="Arial Narrow" w:hAnsi="Arial Narrow"/>
          <w:sz w:val="24"/>
          <w:szCs w:val="24"/>
        </w:rPr>
      </w:pPr>
      <w:r w:rsidRPr="00373CAF">
        <w:rPr>
          <w:rFonts w:ascii="Arial Narrow" w:hAnsi="Arial Narrow"/>
          <w:sz w:val="24"/>
          <w:szCs w:val="24"/>
        </w:rPr>
        <w:t>Cuando se devuelva correspondencia institucional del Partido, podrá verificar los datos correspondientes al domicilio del militante por vía telefónica, electrónica o postal;</w:t>
      </w:r>
    </w:p>
    <w:p w:rsidR="00E9640F" w:rsidRPr="00373CAF" w:rsidRDefault="00E9640F" w:rsidP="00E9640F">
      <w:pPr>
        <w:spacing w:after="0" w:line="240" w:lineRule="auto"/>
        <w:ind w:left="720"/>
        <w:jc w:val="both"/>
        <w:rPr>
          <w:rFonts w:ascii="Arial Narrow" w:hAnsi="Arial Narrow"/>
          <w:sz w:val="24"/>
          <w:szCs w:val="24"/>
        </w:rPr>
      </w:pPr>
    </w:p>
    <w:p w:rsidR="00842913" w:rsidRPr="00373CAF" w:rsidRDefault="00842913" w:rsidP="00BD3E96">
      <w:pPr>
        <w:numPr>
          <w:ilvl w:val="0"/>
          <w:numId w:val="35"/>
        </w:numPr>
        <w:spacing w:after="0" w:line="240" w:lineRule="auto"/>
        <w:jc w:val="both"/>
        <w:rPr>
          <w:rFonts w:ascii="Arial Narrow" w:hAnsi="Arial Narrow"/>
          <w:sz w:val="24"/>
          <w:szCs w:val="24"/>
        </w:rPr>
      </w:pPr>
      <w:r w:rsidRPr="00373CAF">
        <w:rPr>
          <w:rFonts w:ascii="Arial Narrow" w:hAnsi="Arial Narrow"/>
          <w:sz w:val="24"/>
          <w:szCs w:val="24"/>
        </w:rPr>
        <w:t>De manera aleatoria y programada, en coordinación con los Comités Directivos Municipales o Delegacionales, podrá realizar visitas de monitoreo que le permitan verificar la veracidad de la información personal de los militantes; y</w:t>
      </w:r>
    </w:p>
    <w:p w:rsidR="00E9640F" w:rsidRPr="00373CAF" w:rsidRDefault="00E9640F" w:rsidP="00E9640F">
      <w:pPr>
        <w:spacing w:after="0" w:line="240" w:lineRule="auto"/>
        <w:ind w:left="720"/>
        <w:jc w:val="both"/>
        <w:rPr>
          <w:rFonts w:ascii="Arial Narrow" w:hAnsi="Arial Narrow"/>
          <w:sz w:val="24"/>
          <w:szCs w:val="24"/>
        </w:rPr>
      </w:pPr>
    </w:p>
    <w:p w:rsidR="00C85659" w:rsidRPr="00373CAF" w:rsidRDefault="00842913" w:rsidP="00BD3E96">
      <w:pPr>
        <w:numPr>
          <w:ilvl w:val="0"/>
          <w:numId w:val="35"/>
        </w:numPr>
        <w:spacing w:after="0" w:line="240" w:lineRule="auto"/>
        <w:jc w:val="both"/>
        <w:rPr>
          <w:rFonts w:ascii="Arial Narrow" w:hAnsi="Arial Narrow"/>
          <w:sz w:val="24"/>
          <w:szCs w:val="24"/>
        </w:rPr>
      </w:pPr>
      <w:r w:rsidRPr="00373CAF">
        <w:rPr>
          <w:rFonts w:ascii="Arial Narrow" w:hAnsi="Arial Narrow"/>
          <w:sz w:val="24"/>
          <w:szCs w:val="24"/>
        </w:rPr>
        <w:t>A solicitud de los Comités Directivos Municipales o Comités Directivos Estatales, del Comité</w:t>
      </w:r>
      <w:r w:rsidR="00AC3C0B" w:rsidRPr="00373CAF">
        <w:rPr>
          <w:rFonts w:ascii="Arial Narrow" w:hAnsi="Arial Narrow"/>
          <w:sz w:val="24"/>
          <w:szCs w:val="24"/>
        </w:rPr>
        <w:t xml:space="preserve"> Ejecutivo Nacional, de la Comisión Permanente del Consejo Nacional, o cuando lo acuerde la Comisión de Afiliación o el propio Registro Nacional de Militantes, éste auditará el padrón </w:t>
      </w:r>
      <w:r w:rsidR="00AC3C0B" w:rsidRPr="00373CAF">
        <w:rPr>
          <w:rFonts w:ascii="Arial Narrow" w:hAnsi="Arial Narrow"/>
          <w:sz w:val="24"/>
          <w:szCs w:val="24"/>
        </w:rPr>
        <w:lastRenderedPageBreak/>
        <w:t>correspondiente a una jurisdicción determinada, para verificar la autenticidad de la información o para detectar casos de afiliación contrario</w:t>
      </w:r>
      <w:r w:rsidR="000C76A5" w:rsidRPr="00373CAF">
        <w:rPr>
          <w:rFonts w:ascii="Arial Narrow" w:hAnsi="Arial Narrow"/>
          <w:sz w:val="24"/>
          <w:szCs w:val="24"/>
        </w:rPr>
        <w:t>s</w:t>
      </w:r>
      <w:r w:rsidR="00AC3C0B" w:rsidRPr="00373CAF">
        <w:rPr>
          <w:rFonts w:ascii="Arial Narrow" w:hAnsi="Arial Narrow"/>
          <w:sz w:val="24"/>
          <w:szCs w:val="24"/>
        </w:rPr>
        <w:t xml:space="preserve"> a lo dispuesto por el Artículo 8 de los E</w:t>
      </w:r>
      <w:r w:rsidR="00B15025" w:rsidRPr="00373CAF">
        <w:rPr>
          <w:rFonts w:ascii="Arial Narrow" w:hAnsi="Arial Narrow"/>
          <w:sz w:val="24"/>
          <w:szCs w:val="24"/>
        </w:rPr>
        <w:t>statutos.</w:t>
      </w:r>
    </w:p>
    <w:p w:rsidR="00E9640F" w:rsidRPr="00373CAF" w:rsidRDefault="00E9640F" w:rsidP="00BD3E96">
      <w:pPr>
        <w:spacing w:after="0" w:line="240" w:lineRule="auto"/>
        <w:jc w:val="both"/>
        <w:rPr>
          <w:rFonts w:ascii="Arial Narrow" w:hAnsi="Arial Narrow"/>
          <w:b/>
          <w:sz w:val="24"/>
          <w:szCs w:val="24"/>
        </w:rPr>
      </w:pPr>
    </w:p>
    <w:p w:rsidR="001A4474" w:rsidRPr="00373CAF" w:rsidRDefault="001A4474" w:rsidP="00BD3E96">
      <w:pPr>
        <w:spacing w:after="0" w:line="240" w:lineRule="auto"/>
        <w:jc w:val="both"/>
        <w:rPr>
          <w:rFonts w:ascii="Arial Narrow" w:hAnsi="Arial Narrow"/>
          <w:b/>
          <w:sz w:val="24"/>
          <w:szCs w:val="24"/>
        </w:rPr>
      </w:pPr>
    </w:p>
    <w:p w:rsidR="0070523A" w:rsidRPr="00373CAF" w:rsidRDefault="0070523A"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ED42E5" w:rsidRPr="00373CAF">
        <w:rPr>
          <w:rFonts w:ascii="Arial Narrow" w:hAnsi="Arial Narrow"/>
          <w:b/>
          <w:sz w:val="24"/>
          <w:szCs w:val="24"/>
        </w:rPr>
        <w:t>7</w:t>
      </w:r>
      <w:r w:rsidR="00577E1C" w:rsidRPr="00373CAF">
        <w:rPr>
          <w:rFonts w:ascii="Arial Narrow" w:hAnsi="Arial Narrow"/>
          <w:b/>
          <w:sz w:val="24"/>
          <w:szCs w:val="24"/>
        </w:rPr>
        <w:t>2</w:t>
      </w:r>
      <w:r w:rsidRPr="00373CAF">
        <w:rPr>
          <w:rFonts w:ascii="Arial Narrow" w:hAnsi="Arial Narrow"/>
          <w:b/>
          <w:sz w:val="24"/>
          <w:szCs w:val="24"/>
        </w:rPr>
        <w:t>.</w:t>
      </w:r>
      <w:r w:rsidR="001F23D5" w:rsidRPr="00373CAF">
        <w:rPr>
          <w:rFonts w:ascii="Arial Narrow" w:hAnsi="Arial Narrow"/>
          <w:sz w:val="24"/>
          <w:szCs w:val="24"/>
        </w:rPr>
        <w:t xml:space="preserve"> Los militantes causará</w:t>
      </w:r>
      <w:r w:rsidR="001A56A6" w:rsidRPr="00373CAF">
        <w:rPr>
          <w:rFonts w:ascii="Arial Narrow" w:hAnsi="Arial Narrow"/>
          <w:sz w:val="24"/>
          <w:szCs w:val="24"/>
        </w:rPr>
        <w:t>n baja del P</w:t>
      </w:r>
      <w:r w:rsidRPr="00373CAF">
        <w:rPr>
          <w:rFonts w:ascii="Arial Narrow" w:hAnsi="Arial Narrow"/>
          <w:sz w:val="24"/>
          <w:szCs w:val="24"/>
        </w:rPr>
        <w:t xml:space="preserve">adrón por los siguientes motivos: </w:t>
      </w:r>
    </w:p>
    <w:p w:rsidR="00E9640F" w:rsidRPr="00373CAF" w:rsidRDefault="00E9640F" w:rsidP="00E9640F">
      <w:pPr>
        <w:spacing w:after="0" w:line="240" w:lineRule="auto"/>
        <w:ind w:left="720"/>
        <w:jc w:val="both"/>
        <w:rPr>
          <w:rFonts w:ascii="Arial Narrow" w:hAnsi="Arial Narrow"/>
          <w:sz w:val="24"/>
          <w:szCs w:val="24"/>
        </w:rPr>
      </w:pPr>
    </w:p>
    <w:p w:rsidR="0070523A" w:rsidRPr="00373CAF" w:rsidRDefault="001F23D5" w:rsidP="00BD3E96">
      <w:pPr>
        <w:numPr>
          <w:ilvl w:val="0"/>
          <w:numId w:val="5"/>
        </w:numPr>
        <w:spacing w:after="0" w:line="240" w:lineRule="auto"/>
        <w:jc w:val="both"/>
        <w:rPr>
          <w:rFonts w:ascii="Arial Narrow" w:hAnsi="Arial Narrow"/>
          <w:sz w:val="24"/>
          <w:szCs w:val="24"/>
        </w:rPr>
      </w:pPr>
      <w:r w:rsidRPr="00373CAF">
        <w:rPr>
          <w:rFonts w:ascii="Arial Narrow" w:hAnsi="Arial Narrow"/>
          <w:sz w:val="24"/>
          <w:szCs w:val="24"/>
        </w:rPr>
        <w:t>Expulsión;</w:t>
      </w:r>
    </w:p>
    <w:p w:rsidR="00E9640F" w:rsidRPr="00373CAF" w:rsidRDefault="00E9640F" w:rsidP="00E9640F">
      <w:pPr>
        <w:spacing w:after="0" w:line="240" w:lineRule="auto"/>
        <w:ind w:left="720"/>
        <w:jc w:val="both"/>
        <w:rPr>
          <w:rFonts w:ascii="Arial Narrow" w:hAnsi="Arial Narrow"/>
          <w:sz w:val="24"/>
          <w:szCs w:val="24"/>
        </w:rPr>
      </w:pPr>
    </w:p>
    <w:p w:rsidR="000960C8" w:rsidRPr="00373CAF" w:rsidRDefault="000960C8" w:rsidP="00BD3E96">
      <w:pPr>
        <w:numPr>
          <w:ilvl w:val="0"/>
          <w:numId w:val="5"/>
        </w:numPr>
        <w:spacing w:after="0" w:line="240" w:lineRule="auto"/>
        <w:jc w:val="both"/>
        <w:rPr>
          <w:rFonts w:ascii="Arial Narrow" w:hAnsi="Arial Narrow"/>
          <w:sz w:val="24"/>
          <w:szCs w:val="24"/>
        </w:rPr>
      </w:pPr>
      <w:r w:rsidRPr="00373CAF">
        <w:rPr>
          <w:rFonts w:ascii="Arial Narrow" w:hAnsi="Arial Narrow"/>
          <w:sz w:val="24"/>
          <w:szCs w:val="24"/>
        </w:rPr>
        <w:t>Declaratoria de expulsión</w:t>
      </w:r>
      <w:r w:rsidR="001F23D5" w:rsidRPr="00373CAF">
        <w:rPr>
          <w:rFonts w:ascii="Arial Narrow" w:hAnsi="Arial Narrow"/>
          <w:sz w:val="24"/>
          <w:szCs w:val="24"/>
        </w:rPr>
        <w:t>;</w:t>
      </w:r>
    </w:p>
    <w:p w:rsidR="00E9640F" w:rsidRPr="00373CAF" w:rsidRDefault="00E9640F" w:rsidP="00E9640F">
      <w:pPr>
        <w:spacing w:after="0" w:line="240" w:lineRule="auto"/>
        <w:ind w:left="720"/>
        <w:jc w:val="both"/>
        <w:rPr>
          <w:rFonts w:ascii="Arial Narrow" w:hAnsi="Arial Narrow"/>
          <w:sz w:val="24"/>
          <w:szCs w:val="24"/>
        </w:rPr>
      </w:pPr>
    </w:p>
    <w:p w:rsidR="000960C8" w:rsidRPr="00373CAF" w:rsidRDefault="0070523A" w:rsidP="00BD3E96">
      <w:pPr>
        <w:numPr>
          <w:ilvl w:val="0"/>
          <w:numId w:val="5"/>
        </w:numPr>
        <w:spacing w:after="0" w:line="240" w:lineRule="auto"/>
        <w:jc w:val="both"/>
        <w:rPr>
          <w:rFonts w:ascii="Arial Narrow" w:hAnsi="Arial Narrow"/>
          <w:sz w:val="24"/>
          <w:szCs w:val="24"/>
        </w:rPr>
      </w:pPr>
      <w:r w:rsidRPr="00373CAF">
        <w:rPr>
          <w:rFonts w:ascii="Arial Narrow" w:hAnsi="Arial Narrow"/>
          <w:sz w:val="24"/>
          <w:szCs w:val="24"/>
        </w:rPr>
        <w:t>Fallecimiento</w:t>
      </w:r>
      <w:r w:rsidR="001F23D5" w:rsidRPr="00373CAF">
        <w:rPr>
          <w:rFonts w:ascii="Arial Narrow" w:hAnsi="Arial Narrow"/>
          <w:sz w:val="24"/>
          <w:szCs w:val="24"/>
        </w:rPr>
        <w:t>;</w:t>
      </w:r>
    </w:p>
    <w:p w:rsidR="00E9640F" w:rsidRPr="00373CAF" w:rsidRDefault="00E9640F" w:rsidP="00E9640F">
      <w:pPr>
        <w:spacing w:after="0" w:line="240" w:lineRule="auto"/>
        <w:ind w:left="720"/>
        <w:jc w:val="both"/>
        <w:rPr>
          <w:rFonts w:ascii="Arial Narrow" w:hAnsi="Arial Narrow"/>
          <w:sz w:val="24"/>
          <w:szCs w:val="24"/>
        </w:rPr>
      </w:pPr>
    </w:p>
    <w:p w:rsidR="00ED3B0A" w:rsidRPr="00373CAF" w:rsidRDefault="0070523A" w:rsidP="00BD3E96">
      <w:pPr>
        <w:numPr>
          <w:ilvl w:val="0"/>
          <w:numId w:val="5"/>
        </w:numPr>
        <w:spacing w:after="0" w:line="240" w:lineRule="auto"/>
        <w:jc w:val="both"/>
        <w:rPr>
          <w:rFonts w:ascii="Arial Narrow" w:hAnsi="Arial Narrow"/>
          <w:sz w:val="24"/>
          <w:szCs w:val="24"/>
        </w:rPr>
      </w:pPr>
      <w:r w:rsidRPr="00373CAF">
        <w:rPr>
          <w:rFonts w:ascii="Arial Narrow" w:hAnsi="Arial Narrow"/>
          <w:sz w:val="24"/>
          <w:szCs w:val="24"/>
        </w:rPr>
        <w:t>Renuncia;</w:t>
      </w:r>
    </w:p>
    <w:p w:rsidR="00E9640F" w:rsidRPr="00373CAF" w:rsidRDefault="00E9640F" w:rsidP="00E9640F">
      <w:pPr>
        <w:spacing w:after="0" w:line="240" w:lineRule="auto"/>
        <w:ind w:left="720"/>
        <w:jc w:val="both"/>
        <w:rPr>
          <w:rFonts w:ascii="Arial Narrow" w:hAnsi="Arial Narrow"/>
          <w:sz w:val="24"/>
          <w:szCs w:val="24"/>
        </w:rPr>
      </w:pPr>
    </w:p>
    <w:p w:rsidR="00ED3B0A" w:rsidRPr="00373CAF" w:rsidRDefault="0070523A" w:rsidP="00BD3E96">
      <w:pPr>
        <w:numPr>
          <w:ilvl w:val="0"/>
          <w:numId w:val="5"/>
        </w:numPr>
        <w:spacing w:after="0" w:line="240" w:lineRule="auto"/>
        <w:jc w:val="both"/>
        <w:rPr>
          <w:rFonts w:ascii="Arial Narrow" w:hAnsi="Arial Narrow"/>
          <w:sz w:val="24"/>
          <w:szCs w:val="24"/>
        </w:rPr>
      </w:pPr>
      <w:r w:rsidRPr="00373CAF">
        <w:rPr>
          <w:rFonts w:ascii="Arial Narrow" w:hAnsi="Arial Narrow"/>
          <w:sz w:val="24"/>
          <w:szCs w:val="24"/>
        </w:rPr>
        <w:t xml:space="preserve">Invalidez de </w:t>
      </w:r>
      <w:r w:rsidR="00545137" w:rsidRPr="00373CAF">
        <w:rPr>
          <w:rFonts w:ascii="Arial Narrow" w:hAnsi="Arial Narrow"/>
          <w:sz w:val="24"/>
          <w:szCs w:val="24"/>
        </w:rPr>
        <w:t>trámite</w:t>
      </w:r>
      <w:r w:rsidRPr="00373CAF">
        <w:rPr>
          <w:rFonts w:ascii="Arial Narrow" w:hAnsi="Arial Narrow"/>
          <w:sz w:val="24"/>
          <w:szCs w:val="24"/>
        </w:rPr>
        <w:t>;</w:t>
      </w:r>
    </w:p>
    <w:p w:rsidR="00E9640F" w:rsidRPr="00373CAF" w:rsidRDefault="00E9640F" w:rsidP="00E9640F">
      <w:pPr>
        <w:spacing w:after="0" w:line="240" w:lineRule="auto"/>
        <w:ind w:left="720"/>
        <w:jc w:val="both"/>
        <w:rPr>
          <w:rFonts w:ascii="Arial Narrow" w:hAnsi="Arial Narrow"/>
          <w:sz w:val="24"/>
          <w:szCs w:val="24"/>
        </w:rPr>
      </w:pPr>
    </w:p>
    <w:p w:rsidR="00ED3B0A" w:rsidRPr="00373CAF" w:rsidRDefault="00ED3B0A" w:rsidP="00BD3E96">
      <w:pPr>
        <w:numPr>
          <w:ilvl w:val="0"/>
          <w:numId w:val="5"/>
        </w:numPr>
        <w:spacing w:after="0" w:line="240" w:lineRule="auto"/>
        <w:jc w:val="both"/>
        <w:rPr>
          <w:rFonts w:ascii="Arial Narrow" w:hAnsi="Arial Narrow"/>
          <w:sz w:val="24"/>
          <w:szCs w:val="24"/>
        </w:rPr>
      </w:pPr>
      <w:r w:rsidRPr="00373CAF">
        <w:rPr>
          <w:rFonts w:ascii="Arial Narrow" w:hAnsi="Arial Narrow"/>
          <w:sz w:val="24"/>
          <w:szCs w:val="24"/>
        </w:rPr>
        <w:t>Declaratoria de baja;</w:t>
      </w:r>
    </w:p>
    <w:p w:rsidR="00E9640F" w:rsidRPr="00373CAF" w:rsidRDefault="00E9640F" w:rsidP="00E9640F">
      <w:pPr>
        <w:spacing w:after="0" w:line="240" w:lineRule="auto"/>
        <w:ind w:left="720"/>
        <w:jc w:val="both"/>
        <w:rPr>
          <w:rFonts w:ascii="Arial Narrow" w:hAnsi="Arial Narrow"/>
          <w:sz w:val="24"/>
          <w:szCs w:val="24"/>
        </w:rPr>
      </w:pPr>
    </w:p>
    <w:p w:rsidR="00ED3B0A" w:rsidRPr="00373CAF" w:rsidRDefault="0070523A" w:rsidP="00BD3E96">
      <w:pPr>
        <w:numPr>
          <w:ilvl w:val="0"/>
          <w:numId w:val="5"/>
        </w:numPr>
        <w:spacing w:after="0" w:line="240" w:lineRule="auto"/>
        <w:jc w:val="both"/>
        <w:rPr>
          <w:rFonts w:ascii="Arial Narrow" w:hAnsi="Arial Narrow"/>
          <w:sz w:val="24"/>
          <w:szCs w:val="24"/>
        </w:rPr>
      </w:pPr>
      <w:r w:rsidRPr="00373CAF">
        <w:rPr>
          <w:rFonts w:ascii="Arial Narrow" w:hAnsi="Arial Narrow"/>
          <w:sz w:val="24"/>
          <w:szCs w:val="24"/>
        </w:rPr>
        <w:t>Depuración;</w:t>
      </w:r>
      <w:r w:rsidR="001F23D5" w:rsidRPr="00373CAF">
        <w:rPr>
          <w:rFonts w:ascii="Arial Narrow" w:hAnsi="Arial Narrow"/>
          <w:sz w:val="24"/>
          <w:szCs w:val="24"/>
        </w:rPr>
        <w:t xml:space="preserve"> y</w:t>
      </w:r>
    </w:p>
    <w:p w:rsidR="00E9640F" w:rsidRPr="00373CAF" w:rsidRDefault="00E9640F" w:rsidP="00E9640F">
      <w:pPr>
        <w:spacing w:after="0" w:line="240" w:lineRule="auto"/>
        <w:ind w:left="720"/>
        <w:jc w:val="both"/>
        <w:rPr>
          <w:rFonts w:ascii="Arial Narrow" w:hAnsi="Arial Narrow"/>
          <w:sz w:val="24"/>
          <w:szCs w:val="24"/>
        </w:rPr>
      </w:pPr>
    </w:p>
    <w:p w:rsidR="0070523A" w:rsidRPr="00373CAF" w:rsidRDefault="0070523A" w:rsidP="00BD3E96">
      <w:pPr>
        <w:numPr>
          <w:ilvl w:val="0"/>
          <w:numId w:val="5"/>
        </w:numPr>
        <w:spacing w:after="0" w:line="240" w:lineRule="auto"/>
        <w:jc w:val="both"/>
        <w:rPr>
          <w:rFonts w:ascii="Arial Narrow" w:hAnsi="Arial Narrow"/>
          <w:sz w:val="24"/>
          <w:szCs w:val="24"/>
        </w:rPr>
      </w:pPr>
      <w:r w:rsidRPr="00373CAF">
        <w:rPr>
          <w:rFonts w:ascii="Arial Narrow" w:hAnsi="Arial Narrow"/>
          <w:sz w:val="24"/>
          <w:szCs w:val="24"/>
        </w:rPr>
        <w:t xml:space="preserve">Falta de </w:t>
      </w:r>
      <w:r w:rsidR="00545137" w:rsidRPr="00373CAF">
        <w:rPr>
          <w:rFonts w:ascii="Arial Narrow" w:hAnsi="Arial Narrow"/>
          <w:sz w:val="24"/>
          <w:szCs w:val="24"/>
        </w:rPr>
        <w:t>refrendo</w:t>
      </w:r>
      <w:r w:rsidRPr="00373CAF">
        <w:rPr>
          <w:rFonts w:ascii="Arial Narrow" w:hAnsi="Arial Narrow"/>
          <w:sz w:val="24"/>
          <w:szCs w:val="24"/>
        </w:rPr>
        <w:t>.</w:t>
      </w:r>
    </w:p>
    <w:p w:rsidR="00932F99" w:rsidRPr="00373CAF" w:rsidRDefault="00932F99" w:rsidP="00BD3E96">
      <w:pPr>
        <w:spacing w:after="0" w:line="240" w:lineRule="auto"/>
        <w:jc w:val="both"/>
        <w:rPr>
          <w:rFonts w:ascii="Arial Narrow" w:hAnsi="Arial Narrow"/>
          <w:sz w:val="24"/>
          <w:szCs w:val="24"/>
        </w:rPr>
      </w:pPr>
    </w:p>
    <w:p w:rsidR="0070523A" w:rsidRPr="00373CAF" w:rsidRDefault="0070523A" w:rsidP="00BD3E96">
      <w:pPr>
        <w:spacing w:after="0" w:line="240" w:lineRule="auto"/>
        <w:jc w:val="both"/>
        <w:rPr>
          <w:rFonts w:ascii="Arial Narrow" w:hAnsi="Arial Narrow"/>
          <w:sz w:val="24"/>
          <w:szCs w:val="24"/>
        </w:rPr>
      </w:pPr>
      <w:r w:rsidRPr="00373CAF">
        <w:rPr>
          <w:rFonts w:ascii="Arial Narrow" w:hAnsi="Arial Narrow"/>
          <w:sz w:val="24"/>
          <w:szCs w:val="24"/>
        </w:rPr>
        <w:t>El Registro Nacional de Militantes es la única instancia facultada para ejecuta</w:t>
      </w:r>
      <w:r w:rsidR="006930EE" w:rsidRPr="00373CAF">
        <w:rPr>
          <w:rFonts w:ascii="Arial Narrow" w:hAnsi="Arial Narrow"/>
          <w:sz w:val="24"/>
          <w:szCs w:val="24"/>
        </w:rPr>
        <w:t xml:space="preserve">r las bajas que resulten de las fracciones </w:t>
      </w:r>
      <w:r w:rsidRPr="00373CAF">
        <w:rPr>
          <w:rFonts w:ascii="Arial Narrow" w:hAnsi="Arial Narrow"/>
          <w:sz w:val="24"/>
          <w:szCs w:val="24"/>
        </w:rPr>
        <w:t xml:space="preserve">anteriores, para lo cual requerirá los documentos </w:t>
      </w:r>
      <w:r w:rsidR="002A2FCB" w:rsidRPr="00373CAF">
        <w:rPr>
          <w:rFonts w:ascii="Arial Narrow" w:hAnsi="Arial Narrow"/>
          <w:sz w:val="24"/>
          <w:szCs w:val="24"/>
        </w:rPr>
        <w:t>necesarios para garantizar su debido procesamiento.</w:t>
      </w:r>
    </w:p>
    <w:p w:rsidR="00E9640F" w:rsidRPr="00373CAF" w:rsidRDefault="00E9640F" w:rsidP="00BD3E96">
      <w:pPr>
        <w:spacing w:after="0" w:line="240" w:lineRule="auto"/>
        <w:jc w:val="both"/>
        <w:rPr>
          <w:rFonts w:ascii="Arial Narrow" w:hAnsi="Arial Narrow"/>
          <w:sz w:val="24"/>
          <w:szCs w:val="24"/>
        </w:rPr>
      </w:pPr>
    </w:p>
    <w:p w:rsidR="00561916" w:rsidRPr="00373CAF" w:rsidRDefault="00561916" w:rsidP="00BD3E96">
      <w:pPr>
        <w:spacing w:after="0" w:line="240" w:lineRule="auto"/>
        <w:jc w:val="both"/>
        <w:rPr>
          <w:rFonts w:ascii="Arial Narrow" w:hAnsi="Arial Narrow"/>
          <w:sz w:val="24"/>
          <w:szCs w:val="24"/>
        </w:rPr>
      </w:pPr>
    </w:p>
    <w:p w:rsidR="004756F4" w:rsidRPr="00373CAF" w:rsidRDefault="0070523A" w:rsidP="00BD3E96">
      <w:pPr>
        <w:spacing w:after="0" w:line="240" w:lineRule="auto"/>
        <w:jc w:val="both"/>
        <w:rPr>
          <w:rFonts w:ascii="Arial Narrow" w:hAnsi="Arial Narrow"/>
          <w:b/>
          <w:sz w:val="24"/>
          <w:szCs w:val="24"/>
        </w:rPr>
      </w:pPr>
      <w:r w:rsidRPr="00373CAF">
        <w:rPr>
          <w:rFonts w:ascii="Arial Narrow" w:hAnsi="Arial Narrow"/>
          <w:b/>
          <w:sz w:val="24"/>
          <w:szCs w:val="24"/>
        </w:rPr>
        <w:t xml:space="preserve">Artículo </w:t>
      </w:r>
      <w:r w:rsidR="00577E1C" w:rsidRPr="00373CAF">
        <w:rPr>
          <w:rFonts w:ascii="Arial Narrow" w:hAnsi="Arial Narrow"/>
          <w:b/>
          <w:sz w:val="24"/>
          <w:szCs w:val="24"/>
        </w:rPr>
        <w:t>73</w:t>
      </w:r>
      <w:r w:rsidRPr="00373CAF">
        <w:rPr>
          <w:rFonts w:ascii="Arial Narrow" w:hAnsi="Arial Narrow"/>
          <w:b/>
          <w:sz w:val="24"/>
          <w:szCs w:val="24"/>
        </w:rPr>
        <w:t>.</w:t>
      </w:r>
      <w:r w:rsidR="00577E1C" w:rsidRPr="00373CAF">
        <w:rPr>
          <w:rFonts w:ascii="Arial Narrow" w:hAnsi="Arial Narrow"/>
          <w:b/>
          <w:sz w:val="24"/>
          <w:szCs w:val="24"/>
        </w:rPr>
        <w:t xml:space="preserve"> </w:t>
      </w:r>
      <w:r w:rsidRPr="00373CAF">
        <w:rPr>
          <w:rFonts w:ascii="Arial Narrow" w:hAnsi="Arial Narrow"/>
          <w:sz w:val="24"/>
          <w:szCs w:val="24"/>
        </w:rPr>
        <w:t xml:space="preserve"> </w:t>
      </w:r>
      <w:r w:rsidR="00C2763C" w:rsidRPr="00373CAF">
        <w:rPr>
          <w:rFonts w:ascii="Arial Narrow" w:hAnsi="Arial Narrow"/>
          <w:sz w:val="24"/>
          <w:szCs w:val="24"/>
        </w:rPr>
        <w:t xml:space="preserve">En el caso de expulsión </w:t>
      </w:r>
      <w:r w:rsidR="000960C8" w:rsidRPr="00373CAF">
        <w:rPr>
          <w:rFonts w:ascii="Arial Narrow" w:hAnsi="Arial Narrow"/>
          <w:sz w:val="24"/>
          <w:szCs w:val="24"/>
        </w:rPr>
        <w:t>y declaratoria de expulsión, la resolución dictada por la Comisión de Orden o Comisión permane</w:t>
      </w:r>
      <w:r w:rsidR="001F0B6C" w:rsidRPr="00373CAF">
        <w:rPr>
          <w:rFonts w:ascii="Arial Narrow" w:hAnsi="Arial Narrow"/>
          <w:sz w:val="24"/>
          <w:szCs w:val="24"/>
        </w:rPr>
        <w:t>nte competente, deberá informar</w:t>
      </w:r>
      <w:r w:rsidR="000960C8" w:rsidRPr="00373CAF">
        <w:rPr>
          <w:rFonts w:ascii="Arial Narrow" w:hAnsi="Arial Narrow"/>
          <w:sz w:val="24"/>
          <w:szCs w:val="24"/>
        </w:rPr>
        <w:t xml:space="preserve"> al R</w:t>
      </w:r>
      <w:r w:rsidR="002A2FCB" w:rsidRPr="00373CAF">
        <w:rPr>
          <w:rFonts w:ascii="Arial Narrow" w:hAnsi="Arial Narrow"/>
          <w:sz w:val="24"/>
          <w:szCs w:val="24"/>
        </w:rPr>
        <w:t xml:space="preserve">egistro </w:t>
      </w:r>
      <w:r w:rsidR="000960C8" w:rsidRPr="00373CAF">
        <w:rPr>
          <w:rFonts w:ascii="Arial Narrow" w:hAnsi="Arial Narrow"/>
          <w:sz w:val="24"/>
          <w:szCs w:val="24"/>
        </w:rPr>
        <w:t>N</w:t>
      </w:r>
      <w:r w:rsidR="002A2FCB" w:rsidRPr="00373CAF">
        <w:rPr>
          <w:rFonts w:ascii="Arial Narrow" w:hAnsi="Arial Narrow"/>
          <w:sz w:val="24"/>
          <w:szCs w:val="24"/>
        </w:rPr>
        <w:t xml:space="preserve">acional de </w:t>
      </w:r>
      <w:r w:rsidR="000960C8" w:rsidRPr="00373CAF">
        <w:rPr>
          <w:rFonts w:ascii="Arial Narrow" w:hAnsi="Arial Narrow"/>
          <w:sz w:val="24"/>
          <w:szCs w:val="24"/>
        </w:rPr>
        <w:t>M</w:t>
      </w:r>
      <w:r w:rsidR="002A2FCB" w:rsidRPr="00373CAF">
        <w:rPr>
          <w:rFonts w:ascii="Arial Narrow" w:hAnsi="Arial Narrow"/>
          <w:sz w:val="24"/>
          <w:szCs w:val="24"/>
        </w:rPr>
        <w:t>ilitantes,</w:t>
      </w:r>
      <w:r w:rsidR="000960C8" w:rsidRPr="00373CAF">
        <w:rPr>
          <w:rFonts w:ascii="Arial Narrow" w:hAnsi="Arial Narrow"/>
          <w:sz w:val="24"/>
          <w:szCs w:val="24"/>
        </w:rPr>
        <w:t xml:space="preserve"> acompañando copia de la constancia de notificación al </w:t>
      </w:r>
      <w:r w:rsidR="001F0B6C" w:rsidRPr="00373CAF">
        <w:rPr>
          <w:rFonts w:ascii="Arial Narrow" w:hAnsi="Arial Narrow"/>
          <w:sz w:val="24"/>
          <w:szCs w:val="24"/>
        </w:rPr>
        <w:t xml:space="preserve">militante sancionado </w:t>
      </w:r>
      <w:r w:rsidR="000960C8" w:rsidRPr="00373CAF">
        <w:rPr>
          <w:rFonts w:ascii="Arial Narrow" w:hAnsi="Arial Narrow"/>
          <w:sz w:val="24"/>
          <w:szCs w:val="24"/>
        </w:rPr>
        <w:t>para la procedencia de su inscr</w:t>
      </w:r>
      <w:r w:rsidR="002A2FCB" w:rsidRPr="00373CAF">
        <w:rPr>
          <w:rFonts w:ascii="Arial Narrow" w:hAnsi="Arial Narrow"/>
          <w:sz w:val="24"/>
          <w:szCs w:val="24"/>
        </w:rPr>
        <w:t>ipción.</w:t>
      </w:r>
    </w:p>
    <w:p w:rsidR="00E9640F" w:rsidRPr="00373CAF" w:rsidRDefault="00E9640F" w:rsidP="00BD3E96">
      <w:pPr>
        <w:spacing w:after="0" w:line="240" w:lineRule="auto"/>
        <w:jc w:val="both"/>
        <w:rPr>
          <w:rFonts w:ascii="Arial Narrow" w:hAnsi="Arial Narrow"/>
          <w:b/>
          <w:sz w:val="24"/>
          <w:szCs w:val="24"/>
        </w:rPr>
      </w:pPr>
    </w:p>
    <w:p w:rsidR="00561916" w:rsidRPr="00373CAF" w:rsidRDefault="00561916" w:rsidP="00BD3E96">
      <w:pPr>
        <w:spacing w:after="0" w:line="240" w:lineRule="auto"/>
        <w:jc w:val="both"/>
        <w:rPr>
          <w:rFonts w:ascii="Arial Narrow" w:hAnsi="Arial Narrow"/>
          <w:b/>
          <w:sz w:val="24"/>
          <w:szCs w:val="24"/>
        </w:rPr>
      </w:pPr>
    </w:p>
    <w:p w:rsidR="004756F4" w:rsidRPr="00373CAF" w:rsidRDefault="00E73899" w:rsidP="00BD3E96">
      <w:pPr>
        <w:spacing w:after="0" w:line="240" w:lineRule="auto"/>
        <w:jc w:val="both"/>
        <w:rPr>
          <w:rFonts w:ascii="Arial Narrow" w:hAnsi="Arial Narrow"/>
          <w:b/>
          <w:sz w:val="24"/>
          <w:szCs w:val="24"/>
        </w:rPr>
      </w:pPr>
      <w:r w:rsidRPr="00373CAF">
        <w:rPr>
          <w:rFonts w:ascii="Arial Narrow" w:hAnsi="Arial Narrow"/>
          <w:b/>
          <w:sz w:val="24"/>
          <w:szCs w:val="24"/>
        </w:rPr>
        <w:t xml:space="preserve">Artículo </w:t>
      </w:r>
      <w:r w:rsidR="00ED42E5" w:rsidRPr="00373CAF">
        <w:rPr>
          <w:rFonts w:ascii="Arial Narrow" w:hAnsi="Arial Narrow"/>
          <w:b/>
          <w:sz w:val="24"/>
          <w:szCs w:val="24"/>
        </w:rPr>
        <w:t>7</w:t>
      </w:r>
      <w:r w:rsidR="00577E1C" w:rsidRPr="00373CAF">
        <w:rPr>
          <w:rFonts w:ascii="Arial Narrow" w:hAnsi="Arial Narrow"/>
          <w:b/>
          <w:sz w:val="24"/>
          <w:szCs w:val="24"/>
        </w:rPr>
        <w:t>4</w:t>
      </w:r>
      <w:r w:rsidRPr="00373CAF">
        <w:rPr>
          <w:rFonts w:ascii="Arial Narrow" w:hAnsi="Arial Narrow"/>
          <w:b/>
          <w:sz w:val="24"/>
          <w:szCs w:val="24"/>
        </w:rPr>
        <w:t>.</w:t>
      </w:r>
      <w:r w:rsidRPr="00373CAF">
        <w:rPr>
          <w:rFonts w:ascii="Arial Narrow" w:hAnsi="Arial Narrow"/>
          <w:sz w:val="24"/>
          <w:szCs w:val="24"/>
        </w:rPr>
        <w:t xml:space="preserve">  Para los casos de fallecimiento de militantes del Partido, el Registro Nacional de Militantes procederá a la baja, cuando reciba copia de la correspondiente acta de defunción, ya sea de forma directa por algún familiar o a través de algún Comité Directivo.</w:t>
      </w:r>
    </w:p>
    <w:p w:rsidR="00E9640F" w:rsidRPr="00373CAF" w:rsidRDefault="00E9640F" w:rsidP="00BD3E96">
      <w:pPr>
        <w:spacing w:after="0" w:line="240" w:lineRule="auto"/>
        <w:jc w:val="both"/>
        <w:rPr>
          <w:rFonts w:ascii="Arial Narrow" w:hAnsi="Arial Narrow"/>
          <w:b/>
          <w:sz w:val="24"/>
          <w:szCs w:val="24"/>
        </w:rPr>
      </w:pPr>
    </w:p>
    <w:p w:rsidR="00561916" w:rsidRPr="00373CAF" w:rsidRDefault="00561916" w:rsidP="00BD3E96">
      <w:pPr>
        <w:spacing w:after="0" w:line="240" w:lineRule="auto"/>
        <w:jc w:val="both"/>
        <w:rPr>
          <w:rFonts w:ascii="Arial Narrow" w:hAnsi="Arial Narrow"/>
          <w:b/>
          <w:sz w:val="24"/>
          <w:szCs w:val="24"/>
        </w:rPr>
      </w:pPr>
    </w:p>
    <w:p w:rsidR="000960C8" w:rsidRPr="00373CAF" w:rsidRDefault="00F4307A"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ED42E5" w:rsidRPr="00373CAF">
        <w:rPr>
          <w:rFonts w:ascii="Arial Narrow" w:hAnsi="Arial Narrow"/>
          <w:b/>
          <w:sz w:val="24"/>
          <w:szCs w:val="24"/>
        </w:rPr>
        <w:t>7</w:t>
      </w:r>
      <w:r w:rsidR="00577E1C" w:rsidRPr="00373CAF">
        <w:rPr>
          <w:rFonts w:ascii="Arial Narrow" w:hAnsi="Arial Narrow"/>
          <w:b/>
          <w:sz w:val="24"/>
          <w:szCs w:val="24"/>
        </w:rPr>
        <w:t>5</w:t>
      </w:r>
      <w:r w:rsidRPr="00373CAF">
        <w:rPr>
          <w:rFonts w:ascii="Arial Narrow" w:hAnsi="Arial Narrow"/>
          <w:b/>
          <w:sz w:val="24"/>
          <w:szCs w:val="24"/>
        </w:rPr>
        <w:t>.</w:t>
      </w:r>
      <w:r w:rsidRPr="00373CAF">
        <w:rPr>
          <w:rFonts w:ascii="Arial Narrow" w:hAnsi="Arial Narrow"/>
          <w:sz w:val="24"/>
          <w:szCs w:val="24"/>
        </w:rPr>
        <w:t xml:space="preserve"> </w:t>
      </w:r>
      <w:r w:rsidR="00C2763C" w:rsidRPr="00373CAF">
        <w:rPr>
          <w:rFonts w:ascii="Arial Narrow" w:hAnsi="Arial Narrow"/>
          <w:sz w:val="24"/>
          <w:szCs w:val="24"/>
        </w:rPr>
        <w:t>Las renuncias deberán presentarse ante el Registro Nacional de Militantes</w:t>
      </w:r>
      <w:r w:rsidR="000960C8" w:rsidRPr="00373CAF">
        <w:rPr>
          <w:rFonts w:ascii="Arial Narrow" w:hAnsi="Arial Narrow"/>
          <w:sz w:val="24"/>
          <w:szCs w:val="24"/>
        </w:rPr>
        <w:t xml:space="preserve"> y </w:t>
      </w:r>
      <w:r w:rsidR="00413BC1" w:rsidRPr="00373CAF">
        <w:rPr>
          <w:rFonts w:ascii="Arial Narrow" w:hAnsi="Arial Narrow"/>
          <w:sz w:val="24"/>
          <w:szCs w:val="24"/>
        </w:rPr>
        <w:t>podrán remitirse a través de los Directores de Afiliación acompañadas de copia de la credencial para votar.</w:t>
      </w:r>
    </w:p>
    <w:p w:rsidR="00E9640F" w:rsidRPr="00373CAF" w:rsidRDefault="00E9640F" w:rsidP="00BD3E96">
      <w:pPr>
        <w:spacing w:after="0" w:line="240" w:lineRule="auto"/>
        <w:jc w:val="both"/>
        <w:rPr>
          <w:rFonts w:ascii="Arial Narrow" w:hAnsi="Arial Narrow"/>
          <w:b/>
          <w:sz w:val="24"/>
          <w:szCs w:val="24"/>
        </w:rPr>
      </w:pPr>
    </w:p>
    <w:p w:rsidR="00DA53F4" w:rsidRPr="00373CAF" w:rsidRDefault="00DA53F4" w:rsidP="00BD3E96">
      <w:pPr>
        <w:spacing w:after="0" w:line="240" w:lineRule="auto"/>
        <w:jc w:val="both"/>
        <w:rPr>
          <w:rFonts w:ascii="Arial Narrow" w:hAnsi="Arial Narrow"/>
          <w:b/>
          <w:sz w:val="24"/>
          <w:szCs w:val="24"/>
        </w:rPr>
      </w:pPr>
    </w:p>
    <w:p w:rsidR="00C2763C" w:rsidRPr="00373CAF" w:rsidRDefault="000960C8"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ED42E5" w:rsidRPr="00373CAF">
        <w:rPr>
          <w:rFonts w:ascii="Arial Narrow" w:hAnsi="Arial Narrow"/>
          <w:b/>
          <w:sz w:val="24"/>
          <w:szCs w:val="24"/>
        </w:rPr>
        <w:t>7</w:t>
      </w:r>
      <w:r w:rsidR="00577E1C" w:rsidRPr="00373CAF">
        <w:rPr>
          <w:rFonts w:ascii="Arial Narrow" w:hAnsi="Arial Narrow"/>
          <w:b/>
          <w:sz w:val="24"/>
          <w:szCs w:val="24"/>
        </w:rPr>
        <w:t>6</w:t>
      </w:r>
      <w:r w:rsidR="000B3607" w:rsidRPr="00373CAF">
        <w:rPr>
          <w:rFonts w:ascii="Arial Narrow" w:hAnsi="Arial Narrow"/>
          <w:b/>
          <w:sz w:val="24"/>
          <w:szCs w:val="24"/>
        </w:rPr>
        <w:t>.</w:t>
      </w:r>
      <w:r w:rsidRPr="00373CAF">
        <w:rPr>
          <w:rFonts w:ascii="Arial Narrow" w:hAnsi="Arial Narrow"/>
          <w:sz w:val="24"/>
          <w:szCs w:val="24"/>
        </w:rPr>
        <w:t xml:space="preserve"> S</w:t>
      </w:r>
      <w:r w:rsidR="00C2763C" w:rsidRPr="00373CAF">
        <w:rPr>
          <w:rFonts w:ascii="Arial Narrow" w:hAnsi="Arial Narrow"/>
          <w:sz w:val="24"/>
          <w:szCs w:val="24"/>
        </w:rPr>
        <w:t>e considerará que hay renuncia pública cuando el militante</w:t>
      </w:r>
      <w:r w:rsidR="00545137" w:rsidRPr="00373CAF">
        <w:rPr>
          <w:rFonts w:ascii="Arial Narrow" w:hAnsi="Arial Narrow"/>
          <w:sz w:val="24"/>
          <w:szCs w:val="24"/>
        </w:rPr>
        <w:t>,</w:t>
      </w:r>
      <w:r w:rsidR="00C2763C" w:rsidRPr="00373CAF">
        <w:rPr>
          <w:rFonts w:ascii="Arial Narrow" w:hAnsi="Arial Narrow"/>
          <w:sz w:val="24"/>
          <w:szCs w:val="24"/>
        </w:rPr>
        <w:t xml:space="preserve"> de manera deliberada, la </w:t>
      </w:r>
      <w:r w:rsidR="00545137" w:rsidRPr="00373CAF">
        <w:rPr>
          <w:rFonts w:ascii="Arial Narrow" w:hAnsi="Arial Narrow"/>
          <w:sz w:val="24"/>
          <w:szCs w:val="24"/>
        </w:rPr>
        <w:t>haga</w:t>
      </w:r>
      <w:r w:rsidR="00C2763C" w:rsidRPr="00373CAF">
        <w:rPr>
          <w:rFonts w:ascii="Arial Narrow" w:hAnsi="Arial Narrow"/>
          <w:sz w:val="24"/>
          <w:szCs w:val="24"/>
        </w:rPr>
        <w:t xml:space="preserve"> del conocimiento público mediante instancias externas al Partido. Los Comités Directivos deberán informar de lo anterior al Registro Nacional de Militantes de manera inmediata.</w:t>
      </w:r>
    </w:p>
    <w:p w:rsidR="00E9640F" w:rsidRPr="00373CAF" w:rsidRDefault="00E9640F" w:rsidP="00BD3E96">
      <w:pPr>
        <w:spacing w:after="0" w:line="240" w:lineRule="auto"/>
        <w:jc w:val="both"/>
        <w:rPr>
          <w:rFonts w:ascii="Arial Narrow" w:hAnsi="Arial Narrow"/>
          <w:sz w:val="24"/>
          <w:szCs w:val="24"/>
        </w:rPr>
      </w:pPr>
    </w:p>
    <w:p w:rsidR="00F4307A" w:rsidRPr="00373CAF" w:rsidRDefault="00F4307A" w:rsidP="00BD3E96">
      <w:pPr>
        <w:spacing w:after="0" w:line="240" w:lineRule="auto"/>
        <w:jc w:val="both"/>
        <w:rPr>
          <w:rFonts w:ascii="Arial Narrow" w:hAnsi="Arial Narrow"/>
          <w:sz w:val="24"/>
          <w:szCs w:val="24"/>
        </w:rPr>
      </w:pPr>
      <w:r w:rsidRPr="00373CAF">
        <w:rPr>
          <w:rFonts w:ascii="Arial Narrow" w:hAnsi="Arial Narrow"/>
          <w:sz w:val="24"/>
          <w:szCs w:val="24"/>
        </w:rPr>
        <w:t>Tratándose de renuncia pública, el respectivo Comité Directivo</w:t>
      </w:r>
      <w:r w:rsidR="001F0B6C" w:rsidRPr="00373CAF">
        <w:rPr>
          <w:rFonts w:ascii="Arial Narrow" w:hAnsi="Arial Narrow"/>
          <w:sz w:val="24"/>
          <w:szCs w:val="24"/>
        </w:rPr>
        <w:t xml:space="preserve"> Estatal o Municipal,</w:t>
      </w:r>
      <w:r w:rsidR="00D61B2A" w:rsidRPr="00373CAF">
        <w:rPr>
          <w:rFonts w:ascii="Arial Narrow" w:hAnsi="Arial Narrow"/>
          <w:sz w:val="24"/>
          <w:szCs w:val="24"/>
        </w:rPr>
        <w:t xml:space="preserve"> </w:t>
      </w:r>
      <w:r w:rsidRPr="00373CAF">
        <w:rPr>
          <w:rFonts w:ascii="Arial Narrow" w:hAnsi="Arial Narrow"/>
          <w:sz w:val="24"/>
          <w:szCs w:val="24"/>
        </w:rPr>
        <w:t>deberá recabar las pruebas pertinentes, acordar formalmente la solicitud al Registro Nacional de Militantes para que proceda a la baja correspondiente, notificar personalmente al renunciante dicho acuerdo, otorgar el derecho de audiencia al renunciante y enviar copia certificada de las constancias que acrediten el cumplimiento de tales requisitos al Registro</w:t>
      </w:r>
      <w:r w:rsidR="001D2FE3" w:rsidRPr="00373CAF">
        <w:rPr>
          <w:rFonts w:ascii="Arial Narrow" w:hAnsi="Arial Narrow"/>
          <w:sz w:val="24"/>
          <w:szCs w:val="24"/>
        </w:rPr>
        <w:t xml:space="preserve"> Nacional de Militantes</w:t>
      </w:r>
      <w:r w:rsidRPr="00373CAF">
        <w:rPr>
          <w:rFonts w:ascii="Arial Narrow" w:hAnsi="Arial Narrow"/>
          <w:sz w:val="24"/>
          <w:szCs w:val="24"/>
        </w:rPr>
        <w:t xml:space="preserve">. </w:t>
      </w:r>
      <w:r w:rsidR="00E73899" w:rsidRPr="00373CAF">
        <w:rPr>
          <w:rFonts w:ascii="Arial Narrow" w:hAnsi="Arial Narrow"/>
          <w:sz w:val="24"/>
          <w:szCs w:val="24"/>
        </w:rPr>
        <w:t>Cuando los hechos sean del conocimiento del Re</w:t>
      </w:r>
      <w:r w:rsidR="00545137" w:rsidRPr="00373CAF">
        <w:rPr>
          <w:rFonts w:ascii="Arial Narrow" w:hAnsi="Arial Narrow"/>
          <w:sz w:val="24"/>
          <w:szCs w:val="24"/>
        </w:rPr>
        <w:t>gistro Nacional de Militantes, é</w:t>
      </w:r>
      <w:r w:rsidR="00E73899" w:rsidRPr="00373CAF">
        <w:rPr>
          <w:rFonts w:ascii="Arial Narrow" w:hAnsi="Arial Narrow"/>
          <w:sz w:val="24"/>
          <w:szCs w:val="24"/>
        </w:rPr>
        <w:t xml:space="preserve">ste deberá solicitar al Comité Directivo Municipal </w:t>
      </w:r>
      <w:r w:rsidR="001F23D5" w:rsidRPr="00373CAF">
        <w:rPr>
          <w:rFonts w:ascii="Arial Narrow" w:hAnsi="Arial Narrow"/>
          <w:sz w:val="24"/>
          <w:szCs w:val="24"/>
        </w:rPr>
        <w:t xml:space="preserve">que </w:t>
      </w:r>
      <w:r w:rsidR="00E73899" w:rsidRPr="00373CAF">
        <w:rPr>
          <w:rFonts w:ascii="Arial Narrow" w:hAnsi="Arial Narrow"/>
          <w:sz w:val="24"/>
          <w:szCs w:val="24"/>
        </w:rPr>
        <w:t>inicie el trámite correspondiente y reúna los requisitos señalados en éste párrafo. En cualquier caso</w:t>
      </w:r>
      <w:r w:rsidR="005D490A" w:rsidRPr="00373CAF">
        <w:rPr>
          <w:rFonts w:ascii="Arial Narrow" w:hAnsi="Arial Narrow"/>
          <w:sz w:val="24"/>
          <w:szCs w:val="24"/>
        </w:rPr>
        <w:t>,</w:t>
      </w:r>
      <w:r w:rsidR="00E73899" w:rsidRPr="00373CAF">
        <w:rPr>
          <w:rFonts w:ascii="Arial Narrow" w:hAnsi="Arial Narrow"/>
          <w:sz w:val="24"/>
          <w:szCs w:val="24"/>
        </w:rPr>
        <w:t xml:space="preserve"> el Director </w:t>
      </w:r>
      <w:r w:rsidR="00545137" w:rsidRPr="00373CAF">
        <w:rPr>
          <w:rFonts w:ascii="Arial Narrow" w:hAnsi="Arial Narrow"/>
          <w:sz w:val="24"/>
          <w:szCs w:val="24"/>
        </w:rPr>
        <w:t xml:space="preserve">o Directora </w:t>
      </w:r>
      <w:r w:rsidR="00E73899" w:rsidRPr="00373CAF">
        <w:rPr>
          <w:rFonts w:ascii="Arial Narrow" w:hAnsi="Arial Narrow"/>
          <w:sz w:val="24"/>
          <w:szCs w:val="24"/>
        </w:rPr>
        <w:t>del Registro Nacional de Militantes valorará la documentación y determinará si la renuncia tiene o no el atributo de pública</w:t>
      </w:r>
      <w:r w:rsidR="00545137" w:rsidRPr="00373CAF">
        <w:rPr>
          <w:rFonts w:ascii="Arial Narrow" w:hAnsi="Arial Narrow"/>
          <w:sz w:val="24"/>
          <w:szCs w:val="24"/>
        </w:rPr>
        <w:t>,</w:t>
      </w:r>
      <w:r w:rsidR="00E73899" w:rsidRPr="00373CAF">
        <w:rPr>
          <w:rFonts w:ascii="Arial Narrow" w:hAnsi="Arial Narrow"/>
          <w:sz w:val="24"/>
          <w:szCs w:val="24"/>
        </w:rPr>
        <w:t xml:space="preserve"> y le notifica</w:t>
      </w:r>
      <w:r w:rsidR="001D2FE3" w:rsidRPr="00373CAF">
        <w:rPr>
          <w:rFonts w:ascii="Arial Narrow" w:hAnsi="Arial Narrow"/>
          <w:sz w:val="24"/>
          <w:szCs w:val="24"/>
        </w:rPr>
        <w:t>rá al renunciante la resolución.</w:t>
      </w:r>
    </w:p>
    <w:p w:rsidR="00DA53F4" w:rsidRPr="00373CAF" w:rsidRDefault="00DA53F4" w:rsidP="00BD3E96">
      <w:pPr>
        <w:spacing w:after="0" w:line="240" w:lineRule="auto"/>
        <w:jc w:val="both"/>
        <w:rPr>
          <w:rFonts w:ascii="Arial Narrow" w:hAnsi="Arial Narrow"/>
          <w:sz w:val="24"/>
          <w:szCs w:val="24"/>
        </w:rPr>
      </w:pPr>
    </w:p>
    <w:p w:rsidR="00C2763C" w:rsidRPr="00373CAF" w:rsidRDefault="00C2763C" w:rsidP="00BD3E96">
      <w:pPr>
        <w:spacing w:after="0" w:line="240" w:lineRule="auto"/>
        <w:jc w:val="both"/>
        <w:rPr>
          <w:rFonts w:ascii="Arial Narrow" w:hAnsi="Arial Narrow"/>
          <w:sz w:val="24"/>
          <w:szCs w:val="24"/>
        </w:rPr>
      </w:pPr>
      <w:r w:rsidRPr="00373CAF">
        <w:rPr>
          <w:rFonts w:ascii="Arial Narrow" w:hAnsi="Arial Narrow"/>
          <w:sz w:val="24"/>
          <w:szCs w:val="24"/>
        </w:rPr>
        <w:t>Las renuncias serán efectivas a partir de la fecha en que se presenten o se hagan públicas</w:t>
      </w:r>
      <w:r w:rsidR="001F23D5" w:rsidRPr="00373CAF">
        <w:rPr>
          <w:rFonts w:ascii="Arial Narrow" w:hAnsi="Arial Narrow"/>
          <w:sz w:val="24"/>
          <w:szCs w:val="24"/>
        </w:rPr>
        <w:t>,</w:t>
      </w:r>
      <w:r w:rsidR="00545137" w:rsidRPr="00373CAF">
        <w:rPr>
          <w:rFonts w:ascii="Arial Narrow" w:hAnsi="Arial Narrow"/>
          <w:sz w:val="24"/>
          <w:szCs w:val="24"/>
        </w:rPr>
        <w:t xml:space="preserve"> independientemente de cuá</w:t>
      </w:r>
      <w:r w:rsidRPr="00373CAF">
        <w:rPr>
          <w:rFonts w:ascii="Arial Narrow" w:hAnsi="Arial Narrow"/>
          <w:sz w:val="24"/>
          <w:szCs w:val="24"/>
        </w:rPr>
        <w:t>ndo hayan quedado asentadas en el Registro Nacional de Militantes.</w:t>
      </w:r>
    </w:p>
    <w:p w:rsidR="00E9640F" w:rsidRPr="00373CAF" w:rsidRDefault="00E9640F" w:rsidP="00BD3E96">
      <w:pPr>
        <w:spacing w:after="0" w:line="240" w:lineRule="auto"/>
        <w:jc w:val="both"/>
        <w:rPr>
          <w:rFonts w:ascii="Arial Narrow" w:hAnsi="Arial Narrow"/>
          <w:sz w:val="24"/>
          <w:szCs w:val="24"/>
        </w:rPr>
      </w:pPr>
    </w:p>
    <w:p w:rsidR="001F0B6C" w:rsidRPr="00373CAF" w:rsidRDefault="00AC0134" w:rsidP="00BD3E96">
      <w:pPr>
        <w:spacing w:after="0" w:line="240" w:lineRule="auto"/>
        <w:jc w:val="both"/>
        <w:rPr>
          <w:rFonts w:ascii="Arial Narrow" w:hAnsi="Arial Narrow"/>
          <w:sz w:val="24"/>
          <w:szCs w:val="24"/>
        </w:rPr>
      </w:pPr>
      <w:r w:rsidRPr="00373CAF">
        <w:rPr>
          <w:rFonts w:ascii="Arial Narrow" w:hAnsi="Arial Narrow"/>
          <w:sz w:val="24"/>
          <w:szCs w:val="24"/>
        </w:rPr>
        <w:t>Ninguna renuncia tendrá preeminencia sobre el resultado de un proceso que devenga en una expulsión, a menos que haya sido presentada con anterioridad al inicio del mismo.</w:t>
      </w:r>
    </w:p>
    <w:p w:rsidR="00E9640F" w:rsidRPr="00373CAF" w:rsidRDefault="00E9640F" w:rsidP="00BD3E96">
      <w:pPr>
        <w:spacing w:after="0" w:line="240" w:lineRule="auto"/>
        <w:jc w:val="both"/>
        <w:rPr>
          <w:rFonts w:ascii="Arial Narrow" w:hAnsi="Arial Narrow"/>
          <w:b/>
          <w:sz w:val="24"/>
          <w:szCs w:val="24"/>
        </w:rPr>
      </w:pPr>
    </w:p>
    <w:p w:rsidR="00561916" w:rsidRPr="00373CAF" w:rsidRDefault="00561916" w:rsidP="00BD3E96">
      <w:pPr>
        <w:spacing w:after="0" w:line="240" w:lineRule="auto"/>
        <w:jc w:val="both"/>
        <w:rPr>
          <w:rFonts w:ascii="Arial Narrow" w:hAnsi="Arial Narrow"/>
          <w:b/>
          <w:sz w:val="24"/>
          <w:szCs w:val="24"/>
        </w:rPr>
      </w:pPr>
    </w:p>
    <w:p w:rsidR="00CF4568" w:rsidRPr="00373CAF" w:rsidRDefault="00C2763C"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A25966" w:rsidRPr="00373CAF">
        <w:rPr>
          <w:rFonts w:ascii="Arial Narrow" w:hAnsi="Arial Narrow"/>
          <w:b/>
          <w:sz w:val="24"/>
          <w:szCs w:val="24"/>
        </w:rPr>
        <w:t>7</w:t>
      </w:r>
      <w:r w:rsidR="00577E1C" w:rsidRPr="00373CAF">
        <w:rPr>
          <w:rFonts w:ascii="Arial Narrow" w:hAnsi="Arial Narrow"/>
          <w:b/>
          <w:sz w:val="24"/>
          <w:szCs w:val="24"/>
        </w:rPr>
        <w:t>7</w:t>
      </w:r>
      <w:r w:rsidRPr="00373CAF">
        <w:rPr>
          <w:rFonts w:ascii="Arial Narrow" w:hAnsi="Arial Narrow"/>
          <w:b/>
          <w:sz w:val="24"/>
          <w:szCs w:val="24"/>
        </w:rPr>
        <w:t>.</w:t>
      </w:r>
      <w:r w:rsidRPr="00373CAF">
        <w:rPr>
          <w:rFonts w:ascii="Arial Narrow" w:hAnsi="Arial Narrow"/>
          <w:sz w:val="24"/>
          <w:szCs w:val="24"/>
        </w:rPr>
        <w:t xml:space="preserve"> </w:t>
      </w:r>
      <w:r w:rsidR="00AC0134" w:rsidRPr="00373CAF">
        <w:rPr>
          <w:rFonts w:ascii="Arial Narrow" w:hAnsi="Arial Narrow"/>
          <w:sz w:val="24"/>
          <w:szCs w:val="24"/>
        </w:rPr>
        <w:t xml:space="preserve"> </w:t>
      </w:r>
      <w:r w:rsidR="00CF4568" w:rsidRPr="00373CAF">
        <w:rPr>
          <w:rFonts w:ascii="Arial Narrow" w:hAnsi="Arial Narrow"/>
          <w:sz w:val="24"/>
          <w:szCs w:val="24"/>
        </w:rPr>
        <w:t>El Registro Nacional de Militantes podrá cancelar las solicitudes de afiliación recibidas, informando al solicitante a través de los estrados electrónicos de los Comités Directivos estatales o muni</w:t>
      </w:r>
      <w:r w:rsidR="003421B2" w:rsidRPr="00373CAF">
        <w:rPr>
          <w:rFonts w:ascii="Arial Narrow" w:hAnsi="Arial Narrow"/>
          <w:sz w:val="24"/>
          <w:szCs w:val="24"/>
        </w:rPr>
        <w:t>cipales, cuando se i</w:t>
      </w:r>
      <w:r w:rsidR="00CF4568" w:rsidRPr="00373CAF">
        <w:rPr>
          <w:rFonts w:ascii="Arial Narrow" w:hAnsi="Arial Narrow"/>
          <w:sz w:val="24"/>
          <w:szCs w:val="24"/>
        </w:rPr>
        <w:t>ncumpla con alguno de los requisitos establecidos en el art</w:t>
      </w:r>
      <w:r w:rsidR="003421B2" w:rsidRPr="00373CAF">
        <w:rPr>
          <w:rFonts w:ascii="Arial Narrow" w:hAnsi="Arial Narrow"/>
          <w:sz w:val="24"/>
          <w:szCs w:val="24"/>
        </w:rPr>
        <w:t>ículo 10 de los Estatutos o 12 del presente reglamento;</w:t>
      </w:r>
    </w:p>
    <w:p w:rsidR="00E9640F" w:rsidRPr="00373CAF" w:rsidRDefault="00E9640F" w:rsidP="00BD3E96">
      <w:pPr>
        <w:spacing w:after="0" w:line="240" w:lineRule="auto"/>
        <w:jc w:val="both"/>
        <w:rPr>
          <w:rFonts w:ascii="Arial Narrow" w:hAnsi="Arial Narrow"/>
          <w:b/>
          <w:sz w:val="24"/>
          <w:szCs w:val="24"/>
        </w:rPr>
      </w:pPr>
    </w:p>
    <w:p w:rsidR="00561916" w:rsidRPr="00373CAF" w:rsidRDefault="00561916" w:rsidP="00BD3E96">
      <w:pPr>
        <w:spacing w:after="0" w:line="240" w:lineRule="auto"/>
        <w:jc w:val="both"/>
        <w:rPr>
          <w:rFonts w:ascii="Arial Narrow" w:hAnsi="Arial Narrow"/>
          <w:b/>
          <w:sz w:val="24"/>
          <w:szCs w:val="24"/>
        </w:rPr>
      </w:pPr>
    </w:p>
    <w:p w:rsidR="00C2763C" w:rsidRPr="00373CAF" w:rsidRDefault="00CF4568" w:rsidP="00BD3E96">
      <w:pPr>
        <w:spacing w:after="0" w:line="240" w:lineRule="auto"/>
        <w:jc w:val="both"/>
        <w:rPr>
          <w:rFonts w:ascii="Arial Narrow" w:hAnsi="Arial Narrow"/>
          <w:sz w:val="24"/>
          <w:szCs w:val="24"/>
        </w:rPr>
      </w:pPr>
      <w:r w:rsidRPr="00373CAF">
        <w:rPr>
          <w:rFonts w:ascii="Arial Narrow" w:hAnsi="Arial Narrow"/>
          <w:b/>
          <w:sz w:val="24"/>
          <w:szCs w:val="24"/>
        </w:rPr>
        <w:t>Artículo 7</w:t>
      </w:r>
      <w:r w:rsidR="00577E1C" w:rsidRPr="00373CAF">
        <w:rPr>
          <w:rFonts w:ascii="Arial Narrow" w:hAnsi="Arial Narrow"/>
          <w:b/>
          <w:sz w:val="24"/>
          <w:szCs w:val="24"/>
        </w:rPr>
        <w:t>8</w:t>
      </w:r>
      <w:r w:rsidRPr="00373CAF">
        <w:rPr>
          <w:rFonts w:ascii="Arial Narrow" w:hAnsi="Arial Narrow"/>
          <w:b/>
          <w:sz w:val="24"/>
          <w:szCs w:val="24"/>
        </w:rPr>
        <w:t>.</w:t>
      </w:r>
      <w:r w:rsidRPr="00373CAF">
        <w:rPr>
          <w:rFonts w:ascii="Arial Narrow" w:hAnsi="Arial Narrow"/>
          <w:sz w:val="24"/>
          <w:szCs w:val="24"/>
        </w:rPr>
        <w:t xml:space="preserve">  </w:t>
      </w:r>
      <w:r w:rsidR="00AC0134" w:rsidRPr="00373CAF">
        <w:rPr>
          <w:rFonts w:ascii="Arial Narrow" w:hAnsi="Arial Narrow"/>
          <w:sz w:val="24"/>
          <w:szCs w:val="24"/>
        </w:rPr>
        <w:t xml:space="preserve">Los Comités Directivos Municipales o Comités Directivos Estatales, podrán solicitar al Registro Nacional de Militantes la baja por invalidez de trámite, </w:t>
      </w:r>
      <w:r w:rsidR="00E73899" w:rsidRPr="00373CAF">
        <w:rPr>
          <w:rFonts w:ascii="Arial Narrow" w:hAnsi="Arial Narrow"/>
          <w:sz w:val="24"/>
          <w:szCs w:val="24"/>
        </w:rPr>
        <w:t>cua</w:t>
      </w:r>
      <w:r w:rsidR="001A56A6" w:rsidRPr="00373CAF">
        <w:rPr>
          <w:rFonts w:ascii="Arial Narrow" w:hAnsi="Arial Narrow"/>
          <w:sz w:val="24"/>
          <w:szCs w:val="24"/>
        </w:rPr>
        <w:t>ndo un registro asentado en el P</w:t>
      </w:r>
      <w:r w:rsidR="00E73899" w:rsidRPr="00373CAF">
        <w:rPr>
          <w:rFonts w:ascii="Arial Narrow" w:hAnsi="Arial Narrow"/>
          <w:sz w:val="24"/>
          <w:szCs w:val="24"/>
        </w:rPr>
        <w:t xml:space="preserve">adrón </w:t>
      </w:r>
      <w:r w:rsidR="001A56A6" w:rsidRPr="00373CAF">
        <w:rPr>
          <w:rFonts w:ascii="Arial Narrow" w:hAnsi="Arial Narrow"/>
          <w:sz w:val="24"/>
          <w:szCs w:val="24"/>
        </w:rPr>
        <w:t xml:space="preserve">de Militantes </w:t>
      </w:r>
      <w:r w:rsidR="00E73899" w:rsidRPr="00373CAF">
        <w:rPr>
          <w:rFonts w:ascii="Arial Narrow" w:hAnsi="Arial Narrow"/>
          <w:sz w:val="24"/>
          <w:szCs w:val="24"/>
        </w:rPr>
        <w:t xml:space="preserve">no </w:t>
      </w:r>
      <w:r w:rsidR="00545137" w:rsidRPr="00373CAF">
        <w:rPr>
          <w:rFonts w:ascii="Arial Narrow" w:hAnsi="Arial Narrow"/>
          <w:sz w:val="24"/>
          <w:szCs w:val="24"/>
        </w:rPr>
        <w:t>hubiere</w:t>
      </w:r>
      <w:r w:rsidR="00E73899" w:rsidRPr="00373CAF">
        <w:rPr>
          <w:rFonts w:ascii="Arial Narrow" w:hAnsi="Arial Narrow"/>
          <w:sz w:val="24"/>
          <w:szCs w:val="24"/>
        </w:rPr>
        <w:t xml:space="preserve"> cumplido los requisitos para </w:t>
      </w:r>
      <w:r w:rsidR="00545137" w:rsidRPr="00373CAF">
        <w:rPr>
          <w:rFonts w:ascii="Arial Narrow" w:hAnsi="Arial Narrow"/>
          <w:sz w:val="24"/>
          <w:szCs w:val="24"/>
        </w:rPr>
        <w:t>ser</w:t>
      </w:r>
      <w:r w:rsidR="00D313A8">
        <w:rPr>
          <w:rFonts w:ascii="Arial Narrow" w:hAnsi="Arial Narrow"/>
          <w:sz w:val="24"/>
          <w:szCs w:val="24"/>
        </w:rPr>
        <w:t xml:space="preserve"> militante</w:t>
      </w:r>
      <w:r w:rsidR="00E73899" w:rsidRPr="00373CAF">
        <w:rPr>
          <w:rFonts w:ascii="Arial Narrow" w:hAnsi="Arial Narrow"/>
          <w:sz w:val="24"/>
          <w:szCs w:val="24"/>
        </w:rPr>
        <w:t>.</w:t>
      </w:r>
    </w:p>
    <w:p w:rsidR="00E9640F" w:rsidRPr="00373CAF" w:rsidRDefault="00E9640F" w:rsidP="00BD3E96">
      <w:pPr>
        <w:spacing w:after="0" w:line="240" w:lineRule="auto"/>
        <w:jc w:val="both"/>
        <w:rPr>
          <w:rFonts w:ascii="Arial Narrow" w:hAnsi="Arial Narrow"/>
          <w:sz w:val="24"/>
          <w:szCs w:val="24"/>
        </w:rPr>
      </w:pPr>
    </w:p>
    <w:p w:rsidR="00672C7D" w:rsidRPr="00373CAF" w:rsidRDefault="00672C7D" w:rsidP="00BD3E96">
      <w:pPr>
        <w:spacing w:after="0" w:line="240" w:lineRule="auto"/>
        <w:jc w:val="both"/>
        <w:rPr>
          <w:rFonts w:ascii="Arial Narrow" w:hAnsi="Arial Narrow"/>
          <w:sz w:val="24"/>
          <w:szCs w:val="24"/>
        </w:rPr>
      </w:pPr>
      <w:r w:rsidRPr="00373CAF">
        <w:rPr>
          <w:rFonts w:ascii="Arial Narrow" w:hAnsi="Arial Narrow"/>
          <w:sz w:val="24"/>
          <w:szCs w:val="24"/>
        </w:rPr>
        <w:t xml:space="preserve">Procederá la baja por invalidez de trámite en los siguientes casos:  </w:t>
      </w:r>
    </w:p>
    <w:p w:rsidR="00E9640F" w:rsidRPr="00373CAF" w:rsidRDefault="00E9640F" w:rsidP="00BD3E96">
      <w:pPr>
        <w:spacing w:after="0" w:line="240" w:lineRule="auto"/>
        <w:jc w:val="both"/>
        <w:rPr>
          <w:rFonts w:ascii="Arial Narrow" w:hAnsi="Arial Narrow"/>
          <w:sz w:val="24"/>
          <w:szCs w:val="24"/>
        </w:rPr>
      </w:pPr>
    </w:p>
    <w:p w:rsidR="00672C7D" w:rsidRPr="00373CAF" w:rsidRDefault="00672C7D" w:rsidP="00BD3E96">
      <w:pPr>
        <w:pStyle w:val="Prrafodelista"/>
        <w:numPr>
          <w:ilvl w:val="0"/>
          <w:numId w:val="25"/>
        </w:numPr>
        <w:spacing w:after="0" w:line="240" w:lineRule="auto"/>
        <w:jc w:val="both"/>
        <w:rPr>
          <w:rFonts w:ascii="Arial Narrow" w:hAnsi="Arial Narrow"/>
          <w:sz w:val="24"/>
          <w:szCs w:val="24"/>
        </w:rPr>
      </w:pPr>
      <w:r w:rsidRPr="00373CAF">
        <w:rPr>
          <w:rFonts w:ascii="Arial Narrow" w:hAnsi="Arial Narrow"/>
          <w:sz w:val="24"/>
          <w:szCs w:val="24"/>
        </w:rPr>
        <w:t xml:space="preserve">Se demuestre fehacientemente que el </w:t>
      </w:r>
      <w:r w:rsidR="00155D0F">
        <w:rPr>
          <w:rFonts w:ascii="Arial Narrow" w:hAnsi="Arial Narrow"/>
          <w:sz w:val="24"/>
          <w:szCs w:val="24"/>
        </w:rPr>
        <w:t>militante</w:t>
      </w:r>
      <w:r w:rsidR="000C1909" w:rsidRPr="00373CAF">
        <w:rPr>
          <w:rFonts w:ascii="Arial Narrow" w:hAnsi="Arial Narrow"/>
          <w:sz w:val="24"/>
          <w:szCs w:val="24"/>
        </w:rPr>
        <w:t xml:space="preserve"> se encuentra afiliado a otro P</w:t>
      </w:r>
      <w:r w:rsidRPr="00373CAF">
        <w:rPr>
          <w:rFonts w:ascii="Arial Narrow" w:hAnsi="Arial Narrow"/>
          <w:sz w:val="24"/>
          <w:szCs w:val="24"/>
        </w:rPr>
        <w:t xml:space="preserve">artido </w:t>
      </w:r>
      <w:r w:rsidR="000C1909" w:rsidRPr="00373CAF">
        <w:rPr>
          <w:rFonts w:ascii="Arial Narrow" w:hAnsi="Arial Narrow"/>
          <w:sz w:val="24"/>
          <w:szCs w:val="24"/>
        </w:rPr>
        <w:t>P</w:t>
      </w:r>
      <w:r w:rsidRPr="00373CAF">
        <w:rPr>
          <w:rFonts w:ascii="Arial Narrow" w:hAnsi="Arial Narrow"/>
          <w:sz w:val="24"/>
          <w:szCs w:val="24"/>
        </w:rPr>
        <w:t xml:space="preserve">olítico, o bien a alguna organización con principios contrarios a los del PAN; </w:t>
      </w:r>
    </w:p>
    <w:p w:rsidR="00E9640F" w:rsidRPr="00373CAF" w:rsidRDefault="00E9640F" w:rsidP="00E9640F">
      <w:pPr>
        <w:pStyle w:val="Prrafodelista"/>
        <w:spacing w:after="0" w:line="240" w:lineRule="auto"/>
        <w:jc w:val="both"/>
        <w:rPr>
          <w:rFonts w:ascii="Arial Narrow" w:hAnsi="Arial Narrow"/>
          <w:sz w:val="24"/>
          <w:szCs w:val="24"/>
        </w:rPr>
      </w:pPr>
    </w:p>
    <w:p w:rsidR="00672C7D" w:rsidRPr="00373CAF" w:rsidRDefault="00672C7D" w:rsidP="00BD3E96">
      <w:pPr>
        <w:pStyle w:val="Prrafodelista"/>
        <w:numPr>
          <w:ilvl w:val="0"/>
          <w:numId w:val="25"/>
        </w:numPr>
        <w:spacing w:after="0" w:line="240" w:lineRule="auto"/>
        <w:jc w:val="both"/>
        <w:rPr>
          <w:rFonts w:ascii="Arial Narrow" w:hAnsi="Arial Narrow"/>
          <w:sz w:val="24"/>
          <w:szCs w:val="24"/>
        </w:rPr>
      </w:pPr>
      <w:r w:rsidRPr="00373CAF">
        <w:rPr>
          <w:rFonts w:ascii="Arial Narrow" w:hAnsi="Arial Narrow"/>
          <w:sz w:val="24"/>
          <w:szCs w:val="24"/>
        </w:rPr>
        <w:t xml:space="preserve">Se demuestre fehacientemente que el </w:t>
      </w:r>
      <w:r w:rsidR="00155D0F">
        <w:rPr>
          <w:rFonts w:ascii="Arial Narrow" w:hAnsi="Arial Narrow"/>
          <w:sz w:val="24"/>
          <w:szCs w:val="24"/>
        </w:rPr>
        <w:t>militante</w:t>
      </w:r>
      <w:r w:rsidR="000C1909" w:rsidRPr="00373CAF">
        <w:rPr>
          <w:rFonts w:ascii="Arial Narrow" w:hAnsi="Arial Narrow"/>
          <w:sz w:val="24"/>
          <w:szCs w:val="24"/>
        </w:rPr>
        <w:t xml:space="preserve"> hubiere apoyado a otro P</w:t>
      </w:r>
      <w:r w:rsidRPr="00373CAF">
        <w:rPr>
          <w:rFonts w:ascii="Arial Narrow" w:hAnsi="Arial Narrow"/>
          <w:sz w:val="24"/>
          <w:szCs w:val="24"/>
        </w:rPr>
        <w:t xml:space="preserve">artido </w:t>
      </w:r>
      <w:r w:rsidR="000C1909" w:rsidRPr="00373CAF">
        <w:rPr>
          <w:rFonts w:ascii="Arial Narrow" w:hAnsi="Arial Narrow"/>
          <w:sz w:val="24"/>
          <w:szCs w:val="24"/>
        </w:rPr>
        <w:t>P</w:t>
      </w:r>
      <w:r w:rsidRPr="00373CAF">
        <w:rPr>
          <w:rFonts w:ascii="Arial Narrow" w:hAnsi="Arial Narrow"/>
          <w:sz w:val="24"/>
          <w:szCs w:val="24"/>
        </w:rPr>
        <w:t>olítico</w:t>
      </w:r>
      <w:r w:rsidR="00155D0F">
        <w:rPr>
          <w:rFonts w:ascii="Arial Narrow" w:hAnsi="Arial Narrow"/>
          <w:sz w:val="24"/>
          <w:szCs w:val="24"/>
        </w:rPr>
        <w:t>, Coalición o Candidatura Independiente,</w:t>
      </w:r>
      <w:r w:rsidRPr="00373CAF">
        <w:rPr>
          <w:rFonts w:ascii="Arial Narrow" w:hAnsi="Arial Narrow"/>
          <w:sz w:val="24"/>
          <w:szCs w:val="24"/>
        </w:rPr>
        <w:t xml:space="preserve"> en la última campaña electoral federal o local, sin autorización del Partido; </w:t>
      </w:r>
    </w:p>
    <w:p w:rsidR="00E9640F" w:rsidRPr="00373CAF" w:rsidRDefault="00E9640F" w:rsidP="00E9640F">
      <w:pPr>
        <w:pStyle w:val="Prrafodelista"/>
        <w:spacing w:after="0" w:line="240" w:lineRule="auto"/>
        <w:jc w:val="both"/>
        <w:rPr>
          <w:rFonts w:ascii="Arial Narrow" w:hAnsi="Arial Narrow"/>
          <w:sz w:val="24"/>
          <w:szCs w:val="24"/>
        </w:rPr>
      </w:pPr>
    </w:p>
    <w:p w:rsidR="00672C7D" w:rsidRPr="00373CAF" w:rsidRDefault="00672C7D" w:rsidP="00BD3E96">
      <w:pPr>
        <w:pStyle w:val="Prrafodelista"/>
        <w:numPr>
          <w:ilvl w:val="0"/>
          <w:numId w:val="25"/>
        </w:numPr>
        <w:spacing w:after="0" w:line="240" w:lineRule="auto"/>
        <w:jc w:val="both"/>
        <w:rPr>
          <w:rFonts w:ascii="Arial Narrow" w:hAnsi="Arial Narrow"/>
          <w:sz w:val="24"/>
          <w:szCs w:val="24"/>
        </w:rPr>
      </w:pPr>
      <w:r w:rsidRPr="00373CAF">
        <w:rPr>
          <w:rFonts w:ascii="Arial Narrow" w:hAnsi="Arial Narrow"/>
          <w:sz w:val="24"/>
          <w:szCs w:val="24"/>
        </w:rPr>
        <w:lastRenderedPageBreak/>
        <w:t xml:space="preserve">Se pruebe que el </w:t>
      </w:r>
      <w:r w:rsidR="00155D0F">
        <w:rPr>
          <w:rFonts w:ascii="Arial Narrow" w:hAnsi="Arial Narrow"/>
          <w:sz w:val="24"/>
          <w:szCs w:val="24"/>
        </w:rPr>
        <w:t>militante</w:t>
      </w:r>
      <w:r w:rsidRPr="00373CAF">
        <w:rPr>
          <w:rFonts w:ascii="Arial Narrow" w:hAnsi="Arial Narrow"/>
          <w:sz w:val="24"/>
          <w:szCs w:val="24"/>
        </w:rPr>
        <w:t xml:space="preserve"> ha contravenido lo dispuesto por los artículos 8 y 9 de los Estatutos; </w:t>
      </w:r>
    </w:p>
    <w:p w:rsidR="00E9640F" w:rsidRPr="00373CAF" w:rsidRDefault="00E9640F" w:rsidP="00E9640F">
      <w:pPr>
        <w:pStyle w:val="Prrafodelista"/>
        <w:spacing w:after="0" w:line="240" w:lineRule="auto"/>
        <w:jc w:val="both"/>
        <w:rPr>
          <w:rFonts w:ascii="Arial Narrow" w:hAnsi="Arial Narrow"/>
          <w:sz w:val="24"/>
          <w:szCs w:val="24"/>
        </w:rPr>
      </w:pPr>
    </w:p>
    <w:p w:rsidR="00672C7D" w:rsidRPr="00373CAF" w:rsidRDefault="00672C7D" w:rsidP="00BD3E96">
      <w:pPr>
        <w:pStyle w:val="Prrafodelista"/>
        <w:numPr>
          <w:ilvl w:val="0"/>
          <w:numId w:val="25"/>
        </w:numPr>
        <w:spacing w:after="0" w:line="240" w:lineRule="auto"/>
        <w:jc w:val="both"/>
        <w:rPr>
          <w:rFonts w:ascii="Arial Narrow" w:hAnsi="Arial Narrow"/>
          <w:sz w:val="24"/>
          <w:szCs w:val="24"/>
        </w:rPr>
      </w:pPr>
      <w:r w:rsidRPr="00373CAF">
        <w:rPr>
          <w:rFonts w:ascii="Arial Narrow" w:hAnsi="Arial Narrow"/>
          <w:sz w:val="24"/>
          <w:szCs w:val="24"/>
        </w:rPr>
        <w:t xml:space="preserve">Se acredite que en el curso de su trámite se violentó alguna norma aplicable; </w:t>
      </w:r>
    </w:p>
    <w:p w:rsidR="00E9640F" w:rsidRPr="00373CAF" w:rsidRDefault="00E9640F" w:rsidP="00E9640F">
      <w:pPr>
        <w:pStyle w:val="Prrafodelista"/>
        <w:spacing w:after="0" w:line="240" w:lineRule="auto"/>
        <w:jc w:val="both"/>
        <w:rPr>
          <w:rFonts w:ascii="Arial Narrow" w:hAnsi="Arial Narrow"/>
          <w:sz w:val="24"/>
          <w:szCs w:val="24"/>
        </w:rPr>
      </w:pPr>
    </w:p>
    <w:p w:rsidR="00672C7D" w:rsidRPr="00373CAF" w:rsidRDefault="00672C7D" w:rsidP="00BD3E96">
      <w:pPr>
        <w:pStyle w:val="Prrafodelista"/>
        <w:numPr>
          <w:ilvl w:val="0"/>
          <w:numId w:val="25"/>
        </w:numPr>
        <w:spacing w:after="0" w:line="240" w:lineRule="auto"/>
        <w:jc w:val="both"/>
        <w:rPr>
          <w:rFonts w:ascii="Arial Narrow" w:hAnsi="Arial Narrow"/>
          <w:sz w:val="24"/>
          <w:szCs w:val="24"/>
        </w:rPr>
      </w:pPr>
      <w:r w:rsidRPr="00373CAF">
        <w:rPr>
          <w:rFonts w:ascii="Arial Narrow" w:hAnsi="Arial Narrow"/>
          <w:sz w:val="24"/>
          <w:szCs w:val="24"/>
        </w:rPr>
        <w:t xml:space="preserve">Se compruebe que el </w:t>
      </w:r>
      <w:r w:rsidR="00155D0F">
        <w:rPr>
          <w:rFonts w:ascii="Arial Narrow" w:hAnsi="Arial Narrow"/>
          <w:sz w:val="24"/>
          <w:szCs w:val="24"/>
        </w:rPr>
        <w:t>militante</w:t>
      </w:r>
      <w:r w:rsidRPr="00373CAF">
        <w:rPr>
          <w:rFonts w:ascii="Arial Narrow" w:hAnsi="Arial Narrow"/>
          <w:sz w:val="24"/>
          <w:szCs w:val="24"/>
        </w:rPr>
        <w:t xml:space="preserve"> tiene mala fama pública o </w:t>
      </w:r>
      <w:r w:rsidR="00545137" w:rsidRPr="00373CAF">
        <w:rPr>
          <w:rFonts w:ascii="Arial Narrow" w:hAnsi="Arial Narrow"/>
          <w:sz w:val="24"/>
          <w:szCs w:val="24"/>
        </w:rPr>
        <w:t xml:space="preserve">que </w:t>
      </w:r>
      <w:r w:rsidRPr="00373CAF">
        <w:rPr>
          <w:rFonts w:ascii="Arial Narrow" w:hAnsi="Arial Narrow"/>
          <w:sz w:val="24"/>
          <w:szCs w:val="24"/>
        </w:rPr>
        <w:t xml:space="preserve">ha incurrido en actos que le conlleven descrédito público, de manera que su incorporación dañe la imagen del Partido; </w:t>
      </w:r>
    </w:p>
    <w:p w:rsidR="00E9640F" w:rsidRPr="00373CAF" w:rsidRDefault="00E9640F" w:rsidP="00E9640F">
      <w:pPr>
        <w:pStyle w:val="Prrafodelista"/>
        <w:spacing w:after="0" w:line="240" w:lineRule="auto"/>
        <w:jc w:val="both"/>
        <w:rPr>
          <w:rFonts w:ascii="Arial Narrow" w:hAnsi="Arial Narrow"/>
          <w:sz w:val="24"/>
          <w:szCs w:val="24"/>
        </w:rPr>
      </w:pPr>
    </w:p>
    <w:p w:rsidR="00672C7D" w:rsidRPr="00373CAF" w:rsidRDefault="00672C7D" w:rsidP="00BD3E96">
      <w:pPr>
        <w:pStyle w:val="Prrafodelista"/>
        <w:numPr>
          <w:ilvl w:val="0"/>
          <w:numId w:val="25"/>
        </w:numPr>
        <w:spacing w:after="0" w:line="240" w:lineRule="auto"/>
        <w:jc w:val="both"/>
        <w:rPr>
          <w:rFonts w:ascii="Arial Narrow" w:hAnsi="Arial Narrow"/>
          <w:sz w:val="24"/>
          <w:szCs w:val="24"/>
        </w:rPr>
      </w:pPr>
      <w:r w:rsidRPr="00373CAF">
        <w:rPr>
          <w:rFonts w:ascii="Arial Narrow" w:hAnsi="Arial Narrow"/>
          <w:sz w:val="24"/>
          <w:szCs w:val="24"/>
        </w:rPr>
        <w:t xml:space="preserve">Se pruebe que el </w:t>
      </w:r>
      <w:r w:rsidR="00155D0F">
        <w:rPr>
          <w:rFonts w:ascii="Arial Narrow" w:hAnsi="Arial Narrow"/>
          <w:sz w:val="24"/>
          <w:szCs w:val="24"/>
        </w:rPr>
        <w:t>militante</w:t>
      </w:r>
      <w:r w:rsidRPr="00373CAF">
        <w:rPr>
          <w:rFonts w:ascii="Arial Narrow" w:hAnsi="Arial Narrow"/>
          <w:sz w:val="24"/>
          <w:szCs w:val="24"/>
        </w:rPr>
        <w:t xml:space="preserve"> ha sido condenado por algún delito o se encuentra sujeto a proceso por delito grave; </w:t>
      </w:r>
    </w:p>
    <w:p w:rsidR="00E9640F" w:rsidRPr="00373CAF" w:rsidRDefault="00E9640F" w:rsidP="00E9640F">
      <w:pPr>
        <w:pStyle w:val="Prrafodelista"/>
        <w:spacing w:after="0" w:line="240" w:lineRule="auto"/>
        <w:jc w:val="both"/>
        <w:rPr>
          <w:rFonts w:ascii="Arial Narrow" w:hAnsi="Arial Narrow"/>
          <w:sz w:val="24"/>
          <w:szCs w:val="24"/>
        </w:rPr>
      </w:pPr>
    </w:p>
    <w:p w:rsidR="00672C7D" w:rsidRPr="00373CAF" w:rsidRDefault="00672C7D" w:rsidP="00BD3E96">
      <w:pPr>
        <w:pStyle w:val="Prrafodelista"/>
        <w:numPr>
          <w:ilvl w:val="0"/>
          <w:numId w:val="25"/>
        </w:numPr>
        <w:spacing w:after="0" w:line="240" w:lineRule="auto"/>
        <w:jc w:val="both"/>
        <w:rPr>
          <w:rFonts w:ascii="Arial Narrow" w:hAnsi="Arial Narrow"/>
          <w:sz w:val="24"/>
          <w:szCs w:val="24"/>
        </w:rPr>
      </w:pPr>
      <w:r w:rsidRPr="00373CAF">
        <w:rPr>
          <w:rFonts w:ascii="Arial Narrow" w:hAnsi="Arial Narrow"/>
          <w:sz w:val="24"/>
          <w:szCs w:val="24"/>
        </w:rPr>
        <w:t>Se acredite dolo o mala fe del solicitante al hacer el t</w:t>
      </w:r>
      <w:r w:rsidR="001F23D5" w:rsidRPr="00373CAF">
        <w:rPr>
          <w:rFonts w:ascii="Arial Narrow" w:hAnsi="Arial Narrow"/>
          <w:sz w:val="24"/>
          <w:szCs w:val="24"/>
        </w:rPr>
        <w:t>rámite;</w:t>
      </w:r>
    </w:p>
    <w:p w:rsidR="00E9640F" w:rsidRPr="00373CAF" w:rsidRDefault="00E9640F" w:rsidP="00E9640F">
      <w:pPr>
        <w:pStyle w:val="Prrafodelista"/>
        <w:spacing w:after="0" w:line="240" w:lineRule="auto"/>
        <w:jc w:val="both"/>
        <w:rPr>
          <w:rFonts w:ascii="Arial Narrow" w:hAnsi="Arial Narrow"/>
          <w:sz w:val="24"/>
          <w:szCs w:val="24"/>
        </w:rPr>
      </w:pPr>
    </w:p>
    <w:p w:rsidR="00672C7D" w:rsidRPr="00373CAF" w:rsidRDefault="00672C7D" w:rsidP="00BD3E96">
      <w:pPr>
        <w:pStyle w:val="Prrafodelista"/>
        <w:numPr>
          <w:ilvl w:val="0"/>
          <w:numId w:val="25"/>
        </w:numPr>
        <w:spacing w:after="0" w:line="240" w:lineRule="auto"/>
        <w:jc w:val="both"/>
        <w:rPr>
          <w:rFonts w:ascii="Arial Narrow" w:hAnsi="Arial Narrow"/>
          <w:sz w:val="24"/>
          <w:szCs w:val="24"/>
        </w:rPr>
      </w:pPr>
      <w:r w:rsidRPr="00373CAF">
        <w:rPr>
          <w:rFonts w:ascii="Arial Narrow" w:hAnsi="Arial Narrow"/>
          <w:sz w:val="24"/>
          <w:szCs w:val="24"/>
        </w:rPr>
        <w:t>Se pruebe que la solicitud de afiliación ha sido motivada mediante la entrega de recursos en efectivo, bienes de consumo o servicios; mediante el condicionamiento de un empleo; o mediante cualquier medida que tenga por objeto presionar al solicita</w:t>
      </w:r>
      <w:r w:rsidR="001F23D5" w:rsidRPr="00373CAF">
        <w:rPr>
          <w:rFonts w:ascii="Arial Narrow" w:hAnsi="Arial Narrow"/>
          <w:sz w:val="24"/>
          <w:szCs w:val="24"/>
        </w:rPr>
        <w:t>nte; y</w:t>
      </w:r>
    </w:p>
    <w:p w:rsidR="00E9640F" w:rsidRPr="00373CAF" w:rsidRDefault="00E9640F" w:rsidP="00E9640F">
      <w:pPr>
        <w:pStyle w:val="Prrafodelista"/>
        <w:spacing w:after="0" w:line="240" w:lineRule="auto"/>
        <w:jc w:val="both"/>
        <w:rPr>
          <w:rFonts w:ascii="Arial Narrow" w:hAnsi="Arial Narrow"/>
          <w:sz w:val="24"/>
          <w:szCs w:val="24"/>
        </w:rPr>
      </w:pPr>
      <w:bookmarkStart w:id="0" w:name="_GoBack"/>
      <w:bookmarkEnd w:id="0"/>
    </w:p>
    <w:p w:rsidR="00672C7D" w:rsidRPr="00373CAF" w:rsidRDefault="00672C7D" w:rsidP="00BD3E96">
      <w:pPr>
        <w:pStyle w:val="Prrafodelista"/>
        <w:numPr>
          <w:ilvl w:val="0"/>
          <w:numId w:val="25"/>
        </w:numPr>
        <w:spacing w:after="0" w:line="240" w:lineRule="auto"/>
        <w:jc w:val="both"/>
        <w:rPr>
          <w:rFonts w:ascii="Arial Narrow" w:hAnsi="Arial Narrow"/>
          <w:sz w:val="24"/>
          <w:szCs w:val="24"/>
        </w:rPr>
      </w:pPr>
      <w:r w:rsidRPr="00373CAF">
        <w:rPr>
          <w:rFonts w:ascii="Arial Narrow" w:hAnsi="Arial Narrow"/>
          <w:sz w:val="24"/>
          <w:szCs w:val="24"/>
        </w:rPr>
        <w:t xml:space="preserve">Se pruebe que se está en el supuesto de afiliación corporativa.  </w:t>
      </w:r>
    </w:p>
    <w:p w:rsidR="00672C7D" w:rsidRPr="00373CAF" w:rsidRDefault="00672C7D" w:rsidP="00BD3E96">
      <w:pPr>
        <w:spacing w:after="0" w:line="240" w:lineRule="auto"/>
        <w:jc w:val="both"/>
        <w:rPr>
          <w:rFonts w:ascii="Arial Narrow" w:hAnsi="Arial Narrow"/>
          <w:sz w:val="24"/>
          <w:szCs w:val="24"/>
        </w:rPr>
      </w:pPr>
    </w:p>
    <w:p w:rsidR="00E73899" w:rsidRPr="00373CAF" w:rsidRDefault="00E73899" w:rsidP="00BD3E96">
      <w:pPr>
        <w:spacing w:after="0" w:line="240" w:lineRule="auto"/>
        <w:jc w:val="both"/>
        <w:rPr>
          <w:rFonts w:ascii="Arial Narrow" w:hAnsi="Arial Narrow"/>
          <w:sz w:val="24"/>
          <w:szCs w:val="24"/>
        </w:rPr>
      </w:pPr>
      <w:r w:rsidRPr="00373CAF">
        <w:rPr>
          <w:rFonts w:ascii="Arial Narrow" w:hAnsi="Arial Narrow"/>
          <w:sz w:val="24"/>
          <w:szCs w:val="24"/>
        </w:rPr>
        <w:t>Quienes hayan sido dados de baja por invalidez de trámite</w:t>
      </w:r>
      <w:r w:rsidR="00545137" w:rsidRPr="00373CAF">
        <w:rPr>
          <w:rFonts w:ascii="Arial Narrow" w:hAnsi="Arial Narrow"/>
          <w:sz w:val="24"/>
          <w:szCs w:val="24"/>
        </w:rPr>
        <w:t>,</w:t>
      </w:r>
      <w:r w:rsidRPr="00373CAF">
        <w:rPr>
          <w:rFonts w:ascii="Arial Narrow" w:hAnsi="Arial Narrow"/>
          <w:sz w:val="24"/>
          <w:szCs w:val="24"/>
        </w:rPr>
        <w:t xml:space="preserve"> serán notificados por el propio Registro Nacional de Militantes por el medio más idóneo y dispondrán de 15 días naturales a partir de la notificación para solicitar que se revise la decisión. El Registro Nacional de Militantes contará con 30 días naturales para decidir en definitiva. </w:t>
      </w:r>
    </w:p>
    <w:p w:rsidR="00E9640F" w:rsidRPr="00373CAF" w:rsidRDefault="00E9640F" w:rsidP="00BD3E96">
      <w:pPr>
        <w:spacing w:after="0" w:line="240" w:lineRule="auto"/>
        <w:jc w:val="both"/>
        <w:rPr>
          <w:rFonts w:ascii="Arial Narrow" w:hAnsi="Arial Narrow"/>
          <w:b/>
          <w:sz w:val="24"/>
          <w:szCs w:val="24"/>
        </w:rPr>
      </w:pPr>
    </w:p>
    <w:p w:rsidR="00932F99" w:rsidRPr="00373CAF" w:rsidRDefault="00932F99" w:rsidP="00BD3E96">
      <w:pPr>
        <w:spacing w:after="0" w:line="240" w:lineRule="auto"/>
        <w:jc w:val="both"/>
        <w:rPr>
          <w:rFonts w:ascii="Arial Narrow" w:hAnsi="Arial Narrow"/>
          <w:b/>
          <w:sz w:val="24"/>
          <w:szCs w:val="24"/>
        </w:rPr>
      </w:pPr>
    </w:p>
    <w:p w:rsidR="00E73899" w:rsidRPr="00373CAF" w:rsidRDefault="00E73899"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A25966" w:rsidRPr="00373CAF">
        <w:rPr>
          <w:rFonts w:ascii="Arial Narrow" w:hAnsi="Arial Narrow"/>
          <w:b/>
          <w:sz w:val="24"/>
          <w:szCs w:val="24"/>
        </w:rPr>
        <w:t>7</w:t>
      </w:r>
      <w:r w:rsidR="00577E1C" w:rsidRPr="00373CAF">
        <w:rPr>
          <w:rFonts w:ascii="Arial Narrow" w:hAnsi="Arial Narrow"/>
          <w:b/>
          <w:sz w:val="24"/>
          <w:szCs w:val="24"/>
        </w:rPr>
        <w:t>9</w:t>
      </w:r>
      <w:r w:rsidRPr="00373CAF">
        <w:rPr>
          <w:rFonts w:ascii="Arial Narrow" w:hAnsi="Arial Narrow"/>
          <w:b/>
          <w:sz w:val="24"/>
          <w:szCs w:val="24"/>
        </w:rPr>
        <w:t>.</w:t>
      </w:r>
      <w:r w:rsidR="00D91678" w:rsidRPr="00373CAF">
        <w:rPr>
          <w:rFonts w:ascii="Arial Narrow" w:hAnsi="Arial Narrow"/>
          <w:sz w:val="24"/>
          <w:szCs w:val="24"/>
        </w:rPr>
        <w:t xml:space="preserve">  La baja por depuración só</w:t>
      </w:r>
      <w:r w:rsidRPr="00373CAF">
        <w:rPr>
          <w:rFonts w:ascii="Arial Narrow" w:hAnsi="Arial Narrow"/>
          <w:sz w:val="24"/>
          <w:szCs w:val="24"/>
        </w:rPr>
        <w:t>lo tendrá lugar como resultado de la aplicación de un programa específico acordado por el Comité Ejecutivo Nacional</w:t>
      </w:r>
      <w:r w:rsidR="009D2FBA" w:rsidRPr="00373CAF">
        <w:rPr>
          <w:rFonts w:ascii="Arial Narrow" w:hAnsi="Arial Narrow"/>
          <w:sz w:val="24"/>
          <w:szCs w:val="24"/>
        </w:rPr>
        <w:t>,</w:t>
      </w:r>
      <w:r w:rsidR="00D91678" w:rsidRPr="00373CAF">
        <w:rPr>
          <w:rFonts w:ascii="Arial Narrow" w:hAnsi="Arial Narrow"/>
          <w:sz w:val="24"/>
          <w:szCs w:val="24"/>
        </w:rPr>
        <w:t xml:space="preserve"> </w:t>
      </w:r>
      <w:r w:rsidRPr="00373CAF">
        <w:rPr>
          <w:rFonts w:ascii="Arial Narrow" w:hAnsi="Arial Narrow"/>
          <w:sz w:val="24"/>
          <w:szCs w:val="24"/>
        </w:rPr>
        <w:t xml:space="preserve"> </w:t>
      </w:r>
      <w:r w:rsidR="00DA53F4" w:rsidRPr="00373CAF">
        <w:rPr>
          <w:rFonts w:ascii="Arial Narrow" w:hAnsi="Arial Narrow"/>
          <w:sz w:val="24"/>
          <w:szCs w:val="24"/>
        </w:rPr>
        <w:t>instrumentados</w:t>
      </w:r>
      <w:r w:rsidRPr="00373CAF">
        <w:rPr>
          <w:rFonts w:ascii="Arial Narrow" w:hAnsi="Arial Narrow"/>
          <w:sz w:val="24"/>
          <w:szCs w:val="24"/>
        </w:rPr>
        <w:t xml:space="preserve"> por el Registro Nacional de Militantes.</w:t>
      </w:r>
    </w:p>
    <w:p w:rsidR="00E9640F" w:rsidRPr="00373CAF" w:rsidRDefault="00E9640F" w:rsidP="00BD3E96">
      <w:pPr>
        <w:spacing w:after="0" w:line="240" w:lineRule="auto"/>
        <w:jc w:val="both"/>
        <w:rPr>
          <w:rFonts w:ascii="Arial Narrow" w:hAnsi="Arial Narrow"/>
          <w:sz w:val="24"/>
          <w:szCs w:val="24"/>
        </w:rPr>
      </w:pPr>
    </w:p>
    <w:p w:rsidR="00E73899" w:rsidRPr="00373CAF" w:rsidRDefault="00E73899" w:rsidP="00BD3E96">
      <w:pPr>
        <w:spacing w:after="0" w:line="240" w:lineRule="auto"/>
        <w:jc w:val="both"/>
        <w:rPr>
          <w:rFonts w:ascii="Arial Narrow" w:hAnsi="Arial Narrow"/>
          <w:sz w:val="24"/>
          <w:szCs w:val="24"/>
        </w:rPr>
      </w:pPr>
      <w:r w:rsidRPr="00373CAF">
        <w:rPr>
          <w:rFonts w:ascii="Arial Narrow" w:hAnsi="Arial Narrow"/>
          <w:sz w:val="24"/>
          <w:szCs w:val="24"/>
        </w:rPr>
        <w:t>Cualquier programa que implique depuraci</w:t>
      </w:r>
      <w:r w:rsidR="0066140C" w:rsidRPr="00373CAF">
        <w:rPr>
          <w:rFonts w:ascii="Arial Narrow" w:hAnsi="Arial Narrow"/>
          <w:sz w:val="24"/>
          <w:szCs w:val="24"/>
        </w:rPr>
        <w:t>ón, cuidará en todo momento que se respeten las garantías esenciales del procedimiento.</w:t>
      </w:r>
    </w:p>
    <w:p w:rsidR="00E9640F" w:rsidRPr="00373CAF" w:rsidRDefault="00E9640F" w:rsidP="00BD3E96">
      <w:pPr>
        <w:spacing w:after="0" w:line="240" w:lineRule="auto"/>
        <w:jc w:val="both"/>
        <w:rPr>
          <w:rFonts w:ascii="Arial Narrow" w:hAnsi="Arial Narrow"/>
          <w:b/>
          <w:sz w:val="24"/>
          <w:szCs w:val="24"/>
        </w:rPr>
      </w:pPr>
    </w:p>
    <w:p w:rsidR="00561916" w:rsidRPr="00373CAF" w:rsidRDefault="00561916" w:rsidP="00BD3E96">
      <w:pPr>
        <w:spacing w:after="0" w:line="240" w:lineRule="auto"/>
        <w:jc w:val="both"/>
        <w:rPr>
          <w:rFonts w:ascii="Arial Narrow" w:hAnsi="Arial Narrow"/>
          <w:b/>
          <w:sz w:val="24"/>
          <w:szCs w:val="24"/>
        </w:rPr>
      </w:pPr>
    </w:p>
    <w:p w:rsidR="005109EB" w:rsidRPr="00373CAF" w:rsidRDefault="005109EB"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577E1C" w:rsidRPr="00373CAF">
        <w:rPr>
          <w:rFonts w:ascii="Arial Narrow" w:hAnsi="Arial Narrow"/>
          <w:b/>
          <w:sz w:val="24"/>
          <w:szCs w:val="24"/>
        </w:rPr>
        <w:t>80</w:t>
      </w:r>
      <w:r w:rsidRPr="00373CAF">
        <w:rPr>
          <w:rFonts w:ascii="Arial Narrow" w:hAnsi="Arial Narrow"/>
          <w:b/>
          <w:sz w:val="24"/>
          <w:szCs w:val="24"/>
        </w:rPr>
        <w:t>.</w:t>
      </w:r>
      <w:r w:rsidRPr="00373CAF">
        <w:rPr>
          <w:rFonts w:ascii="Arial Narrow" w:hAnsi="Arial Narrow"/>
          <w:sz w:val="24"/>
          <w:szCs w:val="24"/>
        </w:rPr>
        <w:t xml:space="preserve">  En términos de lo establecido en el artículo 33 BIS de los Estatutos, será la Comisión Permanente del Consejo Nacional la que decida sobre las solicitudes de readmisión al Partido que presenten quienes hayan sido expulsados, se hayan separado o renunciado, cuando lo hayan hecho en forma pública.</w:t>
      </w:r>
    </w:p>
    <w:p w:rsidR="00E9640F" w:rsidRPr="00373CAF" w:rsidRDefault="00E9640F" w:rsidP="00BD3E96">
      <w:pPr>
        <w:spacing w:after="0" w:line="240" w:lineRule="auto"/>
        <w:jc w:val="both"/>
        <w:rPr>
          <w:rFonts w:ascii="Arial Narrow" w:hAnsi="Arial Narrow"/>
          <w:sz w:val="24"/>
          <w:szCs w:val="24"/>
        </w:rPr>
      </w:pPr>
    </w:p>
    <w:p w:rsidR="000D2F5D" w:rsidRPr="00373CAF" w:rsidRDefault="005109EB" w:rsidP="00BD3E96">
      <w:pPr>
        <w:spacing w:after="0" w:line="240" w:lineRule="auto"/>
        <w:jc w:val="both"/>
        <w:rPr>
          <w:rFonts w:ascii="Arial Narrow" w:hAnsi="Arial Narrow"/>
          <w:sz w:val="24"/>
          <w:szCs w:val="24"/>
        </w:rPr>
      </w:pPr>
      <w:r w:rsidRPr="00373CAF">
        <w:rPr>
          <w:rFonts w:ascii="Arial Narrow" w:hAnsi="Arial Narrow"/>
          <w:sz w:val="24"/>
          <w:szCs w:val="24"/>
        </w:rPr>
        <w:t xml:space="preserve">Estas solicitudes </w:t>
      </w:r>
      <w:r w:rsidR="001F23D5" w:rsidRPr="00373CAF">
        <w:rPr>
          <w:rFonts w:ascii="Arial Narrow" w:hAnsi="Arial Narrow"/>
          <w:sz w:val="24"/>
          <w:szCs w:val="24"/>
        </w:rPr>
        <w:t>se presentará</w:t>
      </w:r>
      <w:r w:rsidR="00545137" w:rsidRPr="00373CAF">
        <w:rPr>
          <w:rFonts w:ascii="Arial Narrow" w:hAnsi="Arial Narrow"/>
          <w:sz w:val="24"/>
          <w:szCs w:val="24"/>
        </w:rPr>
        <w:t>n ante la Secretarí</w:t>
      </w:r>
      <w:r w:rsidR="000D2F5D" w:rsidRPr="00373CAF">
        <w:rPr>
          <w:rFonts w:ascii="Arial Narrow" w:hAnsi="Arial Narrow"/>
          <w:sz w:val="24"/>
          <w:szCs w:val="24"/>
        </w:rPr>
        <w:t>a General, quien dará vista al Registro Nacional de Militantes para que rinda un informe acerca de la situación y el tiempo transcurrido desde que se dio la baja correspondiente.</w:t>
      </w:r>
    </w:p>
    <w:p w:rsidR="00E9640F" w:rsidRPr="00373CAF" w:rsidRDefault="00E9640F" w:rsidP="00BD3E96">
      <w:pPr>
        <w:spacing w:after="0" w:line="240" w:lineRule="auto"/>
        <w:jc w:val="both"/>
        <w:rPr>
          <w:rFonts w:ascii="Arial Narrow" w:hAnsi="Arial Narrow"/>
          <w:sz w:val="24"/>
          <w:szCs w:val="24"/>
        </w:rPr>
      </w:pPr>
    </w:p>
    <w:p w:rsidR="005109EB" w:rsidRPr="00373CAF" w:rsidRDefault="000D2F5D" w:rsidP="00BD3E96">
      <w:pPr>
        <w:spacing w:after="0" w:line="240" w:lineRule="auto"/>
        <w:jc w:val="both"/>
        <w:rPr>
          <w:rFonts w:ascii="Arial Narrow" w:hAnsi="Arial Narrow"/>
          <w:sz w:val="24"/>
          <w:szCs w:val="24"/>
        </w:rPr>
      </w:pPr>
      <w:r w:rsidRPr="00373CAF">
        <w:rPr>
          <w:rFonts w:ascii="Arial Narrow" w:hAnsi="Arial Narrow"/>
          <w:sz w:val="24"/>
          <w:szCs w:val="24"/>
        </w:rPr>
        <w:lastRenderedPageBreak/>
        <w:t>Las solicitudes no podrán aprobarse en un término menor de 3 años de haberse acordado la expulsión o de haber ocurrido la separación o renuncia pública, por lo que</w:t>
      </w:r>
      <w:r w:rsidR="00545137" w:rsidRPr="00373CAF">
        <w:rPr>
          <w:rFonts w:ascii="Arial Narrow" w:hAnsi="Arial Narrow"/>
          <w:sz w:val="24"/>
          <w:szCs w:val="24"/>
        </w:rPr>
        <w:t>,</w:t>
      </w:r>
      <w:r w:rsidRPr="00373CAF">
        <w:rPr>
          <w:rFonts w:ascii="Arial Narrow" w:hAnsi="Arial Narrow"/>
          <w:sz w:val="24"/>
          <w:szCs w:val="24"/>
        </w:rPr>
        <w:t xml:space="preserve"> con base en el informe del Registro Nacional de Militantes, la Comisión Permanente del Consejo Nacional decidirá lo conducente. </w:t>
      </w:r>
    </w:p>
    <w:p w:rsidR="00E9640F" w:rsidRPr="00373CAF" w:rsidRDefault="00E9640F" w:rsidP="00BD3E96">
      <w:pPr>
        <w:spacing w:after="0" w:line="240" w:lineRule="auto"/>
        <w:jc w:val="center"/>
        <w:rPr>
          <w:rFonts w:ascii="Arial Narrow" w:hAnsi="Arial Narrow"/>
          <w:sz w:val="24"/>
          <w:szCs w:val="24"/>
        </w:rPr>
      </w:pPr>
    </w:p>
    <w:p w:rsidR="00561916" w:rsidRPr="00373CAF" w:rsidRDefault="00561916" w:rsidP="00BD3E96">
      <w:pPr>
        <w:spacing w:after="0" w:line="240" w:lineRule="auto"/>
        <w:jc w:val="center"/>
        <w:rPr>
          <w:rFonts w:ascii="Arial Narrow" w:hAnsi="Arial Narrow"/>
          <w:sz w:val="24"/>
          <w:szCs w:val="24"/>
        </w:rPr>
      </w:pPr>
    </w:p>
    <w:p w:rsidR="00AD42FF" w:rsidRPr="00373CAF" w:rsidRDefault="00AD42FF" w:rsidP="00BD3E96">
      <w:pPr>
        <w:spacing w:after="0" w:line="240" w:lineRule="auto"/>
        <w:jc w:val="center"/>
        <w:rPr>
          <w:rFonts w:ascii="Arial Narrow" w:hAnsi="Arial Narrow"/>
          <w:b/>
          <w:sz w:val="24"/>
          <w:szCs w:val="24"/>
        </w:rPr>
      </w:pPr>
      <w:r w:rsidRPr="00373CAF">
        <w:rPr>
          <w:rFonts w:ascii="Arial Narrow" w:hAnsi="Arial Narrow"/>
          <w:b/>
          <w:sz w:val="24"/>
          <w:szCs w:val="24"/>
        </w:rPr>
        <w:t>Capítulo III</w:t>
      </w:r>
    </w:p>
    <w:p w:rsidR="0066140C" w:rsidRPr="00373CAF" w:rsidRDefault="0066140C" w:rsidP="00BD3E96">
      <w:pPr>
        <w:spacing w:after="0" w:line="240" w:lineRule="auto"/>
        <w:jc w:val="center"/>
        <w:rPr>
          <w:rFonts w:ascii="Arial Narrow" w:hAnsi="Arial Narrow"/>
          <w:b/>
          <w:sz w:val="24"/>
          <w:szCs w:val="24"/>
        </w:rPr>
      </w:pPr>
      <w:r w:rsidRPr="00373CAF">
        <w:rPr>
          <w:rFonts w:ascii="Arial Narrow" w:hAnsi="Arial Narrow"/>
          <w:b/>
          <w:sz w:val="24"/>
          <w:szCs w:val="24"/>
        </w:rPr>
        <w:t>De los listados nominales</w:t>
      </w:r>
    </w:p>
    <w:p w:rsidR="00E9640F" w:rsidRPr="00373CAF" w:rsidRDefault="00E9640F" w:rsidP="00BD3E96">
      <w:pPr>
        <w:spacing w:after="0" w:line="240" w:lineRule="auto"/>
        <w:jc w:val="center"/>
        <w:rPr>
          <w:rFonts w:ascii="Arial Narrow" w:hAnsi="Arial Narrow"/>
          <w:sz w:val="24"/>
          <w:szCs w:val="24"/>
        </w:rPr>
      </w:pPr>
    </w:p>
    <w:p w:rsidR="00932F99" w:rsidRPr="00373CAF" w:rsidRDefault="00932F99" w:rsidP="00BD3E96">
      <w:pPr>
        <w:spacing w:after="0" w:line="240" w:lineRule="auto"/>
        <w:jc w:val="center"/>
        <w:rPr>
          <w:rFonts w:ascii="Arial Narrow" w:hAnsi="Arial Narrow"/>
          <w:sz w:val="24"/>
          <w:szCs w:val="24"/>
        </w:rPr>
      </w:pPr>
    </w:p>
    <w:p w:rsidR="0066140C" w:rsidRPr="00373CAF" w:rsidRDefault="0066140C"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577E1C" w:rsidRPr="00373CAF">
        <w:rPr>
          <w:rFonts w:ascii="Arial Narrow" w:hAnsi="Arial Narrow"/>
          <w:b/>
          <w:sz w:val="24"/>
          <w:szCs w:val="24"/>
        </w:rPr>
        <w:t>81</w:t>
      </w:r>
      <w:r w:rsidRPr="00373CAF">
        <w:rPr>
          <w:rFonts w:ascii="Arial Narrow" w:hAnsi="Arial Narrow"/>
          <w:b/>
          <w:sz w:val="24"/>
          <w:szCs w:val="24"/>
        </w:rPr>
        <w:t>.</w:t>
      </w:r>
      <w:r w:rsidRPr="00373CAF">
        <w:rPr>
          <w:rFonts w:ascii="Arial Narrow" w:hAnsi="Arial Narrow"/>
          <w:sz w:val="24"/>
          <w:szCs w:val="24"/>
        </w:rPr>
        <w:t xml:space="preserve">  Se entenderá por listado nominal la relaci</w:t>
      </w:r>
      <w:r w:rsidR="00D91678" w:rsidRPr="00373CAF">
        <w:rPr>
          <w:rFonts w:ascii="Arial Narrow" w:hAnsi="Arial Narrow"/>
          <w:sz w:val="24"/>
          <w:szCs w:val="24"/>
        </w:rPr>
        <w:t xml:space="preserve">ón de militantes con derecho a </w:t>
      </w:r>
      <w:r w:rsidRPr="00373CAF">
        <w:rPr>
          <w:rFonts w:ascii="Arial Narrow" w:hAnsi="Arial Narrow"/>
          <w:sz w:val="24"/>
          <w:szCs w:val="24"/>
        </w:rPr>
        <w:t xml:space="preserve"> participar en los procesos estatutarios de carácter electivo, expedida por el Registro Nacional de Militantes.</w:t>
      </w:r>
    </w:p>
    <w:p w:rsidR="00E9640F" w:rsidRPr="00373CAF" w:rsidRDefault="00E9640F" w:rsidP="00BD3E96">
      <w:pPr>
        <w:spacing w:after="0" w:line="240" w:lineRule="auto"/>
        <w:jc w:val="both"/>
        <w:rPr>
          <w:rFonts w:ascii="Arial Narrow" w:hAnsi="Arial Narrow"/>
          <w:sz w:val="24"/>
          <w:szCs w:val="24"/>
        </w:rPr>
      </w:pPr>
    </w:p>
    <w:p w:rsidR="00561916" w:rsidRPr="00373CAF" w:rsidRDefault="00561916" w:rsidP="00BD3E96">
      <w:pPr>
        <w:spacing w:after="0" w:line="240" w:lineRule="auto"/>
        <w:jc w:val="both"/>
        <w:rPr>
          <w:rFonts w:ascii="Arial Narrow" w:hAnsi="Arial Narrow"/>
          <w:sz w:val="24"/>
          <w:szCs w:val="24"/>
        </w:rPr>
      </w:pPr>
    </w:p>
    <w:p w:rsidR="0066140C" w:rsidRPr="00373CAF" w:rsidRDefault="0066140C"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ED42E5" w:rsidRPr="00373CAF">
        <w:rPr>
          <w:rFonts w:ascii="Arial Narrow" w:hAnsi="Arial Narrow"/>
          <w:b/>
          <w:sz w:val="24"/>
          <w:szCs w:val="24"/>
        </w:rPr>
        <w:t>8</w:t>
      </w:r>
      <w:r w:rsidR="00577E1C" w:rsidRPr="00373CAF">
        <w:rPr>
          <w:rFonts w:ascii="Arial Narrow" w:hAnsi="Arial Narrow"/>
          <w:b/>
          <w:sz w:val="24"/>
          <w:szCs w:val="24"/>
        </w:rPr>
        <w:t>2</w:t>
      </w:r>
      <w:r w:rsidRPr="00373CAF">
        <w:rPr>
          <w:rFonts w:ascii="Arial Narrow" w:hAnsi="Arial Narrow"/>
          <w:b/>
          <w:sz w:val="24"/>
          <w:szCs w:val="24"/>
        </w:rPr>
        <w:t>.</w:t>
      </w:r>
      <w:r w:rsidR="00D91678" w:rsidRPr="00373CAF">
        <w:rPr>
          <w:rFonts w:ascii="Arial Narrow" w:hAnsi="Arial Narrow"/>
          <w:sz w:val="24"/>
          <w:szCs w:val="24"/>
        </w:rPr>
        <w:t xml:space="preserve">  La C</w:t>
      </w:r>
      <w:r w:rsidRPr="00373CAF">
        <w:rPr>
          <w:rFonts w:ascii="Arial Narrow" w:hAnsi="Arial Narrow"/>
          <w:sz w:val="24"/>
          <w:szCs w:val="24"/>
        </w:rPr>
        <w:t>omisión Organizadora Electoral entregará con oportunidad al Registro Nacional de Militantes los calendarios de los procesos electorales internos</w:t>
      </w:r>
      <w:r w:rsidR="00545137" w:rsidRPr="00373CAF">
        <w:rPr>
          <w:rFonts w:ascii="Arial Narrow" w:hAnsi="Arial Narrow"/>
          <w:sz w:val="24"/>
          <w:szCs w:val="24"/>
        </w:rPr>
        <w:t>,</w:t>
      </w:r>
      <w:r w:rsidRPr="00373CAF">
        <w:rPr>
          <w:rFonts w:ascii="Arial Narrow" w:hAnsi="Arial Narrow"/>
          <w:sz w:val="24"/>
          <w:szCs w:val="24"/>
        </w:rPr>
        <w:t xml:space="preserve"> a efecto de que se tengan previstos los cierres correspondientes.</w:t>
      </w:r>
    </w:p>
    <w:p w:rsidR="000B3607" w:rsidRPr="00373CAF" w:rsidRDefault="000B3607" w:rsidP="00BD3E96">
      <w:pPr>
        <w:spacing w:after="0" w:line="240" w:lineRule="auto"/>
        <w:jc w:val="center"/>
        <w:rPr>
          <w:rFonts w:ascii="Arial Narrow" w:hAnsi="Arial Narrow"/>
          <w:sz w:val="24"/>
          <w:szCs w:val="24"/>
        </w:rPr>
      </w:pPr>
    </w:p>
    <w:p w:rsidR="00E9640F" w:rsidRPr="00373CAF" w:rsidRDefault="00E9640F" w:rsidP="00BD3E96">
      <w:pPr>
        <w:spacing w:after="0" w:line="240" w:lineRule="auto"/>
        <w:jc w:val="center"/>
        <w:rPr>
          <w:rFonts w:ascii="Arial Narrow" w:hAnsi="Arial Narrow"/>
          <w:sz w:val="24"/>
          <w:szCs w:val="24"/>
        </w:rPr>
      </w:pPr>
    </w:p>
    <w:p w:rsidR="005B7E55" w:rsidRPr="00373CAF" w:rsidRDefault="005B7E55" w:rsidP="00BD3E96">
      <w:pPr>
        <w:spacing w:after="0" w:line="240" w:lineRule="auto"/>
        <w:jc w:val="center"/>
        <w:rPr>
          <w:rFonts w:ascii="Arial Narrow" w:hAnsi="Arial Narrow"/>
          <w:b/>
          <w:sz w:val="24"/>
          <w:szCs w:val="24"/>
        </w:rPr>
      </w:pPr>
      <w:r w:rsidRPr="00373CAF">
        <w:rPr>
          <w:rFonts w:ascii="Arial Narrow" w:hAnsi="Arial Narrow"/>
          <w:b/>
          <w:sz w:val="24"/>
          <w:szCs w:val="24"/>
        </w:rPr>
        <w:t xml:space="preserve">Capítulo </w:t>
      </w:r>
      <w:r w:rsidR="000B3607" w:rsidRPr="00373CAF">
        <w:rPr>
          <w:rFonts w:ascii="Arial Narrow" w:hAnsi="Arial Narrow"/>
          <w:b/>
          <w:sz w:val="24"/>
          <w:szCs w:val="24"/>
        </w:rPr>
        <w:t>IV</w:t>
      </w:r>
    </w:p>
    <w:p w:rsidR="00A25966" w:rsidRPr="00373CAF" w:rsidRDefault="0020239A" w:rsidP="00BD3E96">
      <w:pPr>
        <w:spacing w:after="0" w:line="240" w:lineRule="auto"/>
        <w:jc w:val="center"/>
        <w:rPr>
          <w:rFonts w:ascii="Arial Narrow" w:hAnsi="Arial Narrow"/>
          <w:b/>
          <w:sz w:val="24"/>
          <w:szCs w:val="24"/>
        </w:rPr>
      </w:pPr>
      <w:r w:rsidRPr="00373CAF">
        <w:rPr>
          <w:rFonts w:ascii="Arial Narrow" w:hAnsi="Arial Narrow"/>
          <w:b/>
          <w:sz w:val="24"/>
          <w:szCs w:val="24"/>
        </w:rPr>
        <w:t>De los</w:t>
      </w:r>
      <w:r w:rsidR="005B7E55" w:rsidRPr="00373CAF">
        <w:rPr>
          <w:rFonts w:ascii="Arial Narrow" w:hAnsi="Arial Narrow"/>
          <w:b/>
          <w:sz w:val="24"/>
          <w:szCs w:val="24"/>
        </w:rPr>
        <w:t xml:space="preserve"> listados nominales en la realización de Asambleas Estatales y Municipales</w:t>
      </w:r>
    </w:p>
    <w:p w:rsidR="000B3607" w:rsidRPr="00373CAF" w:rsidRDefault="000B3607" w:rsidP="00BD3E96">
      <w:pPr>
        <w:spacing w:after="0" w:line="240" w:lineRule="auto"/>
        <w:jc w:val="center"/>
        <w:rPr>
          <w:rFonts w:ascii="Arial Narrow" w:hAnsi="Arial Narrow"/>
          <w:sz w:val="24"/>
          <w:szCs w:val="24"/>
        </w:rPr>
      </w:pPr>
    </w:p>
    <w:p w:rsidR="00E156DE" w:rsidRPr="00373CAF" w:rsidRDefault="00E156DE" w:rsidP="00BD3E96">
      <w:pPr>
        <w:spacing w:after="0" w:line="240" w:lineRule="auto"/>
        <w:jc w:val="center"/>
        <w:rPr>
          <w:rFonts w:ascii="Arial Narrow" w:hAnsi="Arial Narrow"/>
          <w:sz w:val="24"/>
          <w:szCs w:val="24"/>
        </w:rPr>
      </w:pPr>
    </w:p>
    <w:p w:rsidR="005B7E55" w:rsidRPr="00373CAF" w:rsidRDefault="0066140C"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577E1C" w:rsidRPr="00373CAF">
        <w:rPr>
          <w:rFonts w:ascii="Arial Narrow" w:hAnsi="Arial Narrow"/>
          <w:b/>
          <w:sz w:val="24"/>
          <w:szCs w:val="24"/>
        </w:rPr>
        <w:t>83</w:t>
      </w:r>
      <w:r w:rsidRPr="00373CAF">
        <w:rPr>
          <w:rFonts w:ascii="Arial Narrow" w:hAnsi="Arial Narrow"/>
          <w:b/>
          <w:sz w:val="24"/>
          <w:szCs w:val="24"/>
        </w:rPr>
        <w:t>.</w:t>
      </w:r>
      <w:r w:rsidRPr="00373CAF">
        <w:rPr>
          <w:rFonts w:ascii="Arial Narrow" w:hAnsi="Arial Narrow"/>
          <w:sz w:val="24"/>
          <w:szCs w:val="24"/>
        </w:rPr>
        <w:t xml:space="preserve"> </w:t>
      </w:r>
      <w:r w:rsidR="0020239A" w:rsidRPr="00373CAF">
        <w:rPr>
          <w:rFonts w:ascii="Arial Narrow" w:hAnsi="Arial Narrow"/>
          <w:sz w:val="24"/>
          <w:szCs w:val="24"/>
        </w:rPr>
        <w:t xml:space="preserve">Los listados nominales </w:t>
      </w:r>
      <w:r w:rsidR="005B7E55" w:rsidRPr="00373CAF">
        <w:rPr>
          <w:rFonts w:ascii="Arial Narrow" w:hAnsi="Arial Narrow"/>
          <w:sz w:val="24"/>
          <w:szCs w:val="24"/>
        </w:rPr>
        <w:t xml:space="preserve">que se expidan para la celebración de Asambleas </w:t>
      </w:r>
      <w:r w:rsidR="00CB30E9" w:rsidRPr="00373CAF">
        <w:rPr>
          <w:rFonts w:ascii="Arial Narrow" w:hAnsi="Arial Narrow"/>
          <w:sz w:val="24"/>
          <w:szCs w:val="24"/>
        </w:rPr>
        <w:t>Municipales</w:t>
      </w:r>
      <w:r w:rsidR="00C03EBD" w:rsidRPr="00373CAF">
        <w:rPr>
          <w:rFonts w:ascii="Arial Narrow" w:hAnsi="Arial Narrow"/>
          <w:sz w:val="24"/>
          <w:szCs w:val="24"/>
        </w:rPr>
        <w:t xml:space="preserve"> o Delegacionales</w:t>
      </w:r>
      <w:r w:rsidR="00CB30E9" w:rsidRPr="00373CAF">
        <w:rPr>
          <w:rFonts w:ascii="Arial Narrow" w:hAnsi="Arial Narrow"/>
          <w:sz w:val="24"/>
          <w:szCs w:val="24"/>
        </w:rPr>
        <w:t>, Asambleas Estatales</w:t>
      </w:r>
      <w:r w:rsidR="00C03EBD" w:rsidRPr="00373CAF">
        <w:rPr>
          <w:rFonts w:ascii="Arial Narrow" w:hAnsi="Arial Narrow"/>
          <w:sz w:val="24"/>
          <w:szCs w:val="24"/>
        </w:rPr>
        <w:t xml:space="preserve"> o del Distrito Federal</w:t>
      </w:r>
      <w:r w:rsidR="00CB30E9" w:rsidRPr="00373CAF">
        <w:rPr>
          <w:rFonts w:ascii="Arial Narrow" w:hAnsi="Arial Narrow"/>
          <w:sz w:val="24"/>
          <w:szCs w:val="24"/>
        </w:rPr>
        <w:t xml:space="preserve"> </w:t>
      </w:r>
      <w:r w:rsidR="005B7E55" w:rsidRPr="00373CAF">
        <w:rPr>
          <w:rFonts w:ascii="Arial Narrow" w:hAnsi="Arial Narrow"/>
          <w:sz w:val="24"/>
          <w:szCs w:val="24"/>
        </w:rPr>
        <w:t xml:space="preserve">y </w:t>
      </w:r>
      <w:r w:rsidR="00CB30E9" w:rsidRPr="00373CAF">
        <w:rPr>
          <w:rFonts w:ascii="Arial Narrow" w:hAnsi="Arial Narrow"/>
          <w:sz w:val="24"/>
          <w:szCs w:val="24"/>
        </w:rPr>
        <w:t xml:space="preserve">proceso electivo de Presidente e Integrantes del Comité </w:t>
      </w:r>
      <w:r w:rsidR="00DA79FA" w:rsidRPr="00373CAF">
        <w:rPr>
          <w:rFonts w:ascii="Arial Narrow" w:hAnsi="Arial Narrow"/>
          <w:sz w:val="24"/>
          <w:szCs w:val="24"/>
        </w:rPr>
        <w:t xml:space="preserve">Ejecutivo Nacional y Comité </w:t>
      </w:r>
      <w:r w:rsidR="00CB30E9" w:rsidRPr="00373CAF">
        <w:rPr>
          <w:rFonts w:ascii="Arial Narrow" w:hAnsi="Arial Narrow"/>
          <w:sz w:val="24"/>
          <w:szCs w:val="24"/>
        </w:rPr>
        <w:t>Directivo Estatal</w:t>
      </w:r>
      <w:r w:rsidR="005B7E55" w:rsidRPr="00373CAF">
        <w:rPr>
          <w:rFonts w:ascii="Arial Narrow" w:hAnsi="Arial Narrow"/>
          <w:sz w:val="24"/>
          <w:szCs w:val="24"/>
        </w:rPr>
        <w:t>, seguirán el siguiente procedimiento:</w:t>
      </w:r>
    </w:p>
    <w:p w:rsidR="00E9640F" w:rsidRPr="00373CAF" w:rsidRDefault="00E9640F" w:rsidP="00BD3E96">
      <w:pPr>
        <w:spacing w:after="0" w:line="240" w:lineRule="auto"/>
        <w:jc w:val="both"/>
        <w:rPr>
          <w:rFonts w:ascii="Arial Narrow" w:hAnsi="Arial Narrow"/>
          <w:sz w:val="24"/>
          <w:szCs w:val="24"/>
        </w:rPr>
      </w:pPr>
    </w:p>
    <w:p w:rsidR="005B7E55" w:rsidRPr="00373CAF" w:rsidRDefault="005B7E55" w:rsidP="00BD3E96">
      <w:pPr>
        <w:numPr>
          <w:ilvl w:val="0"/>
          <w:numId w:val="2"/>
        </w:numPr>
        <w:spacing w:after="0" w:line="240" w:lineRule="auto"/>
        <w:jc w:val="both"/>
        <w:rPr>
          <w:rFonts w:ascii="Arial Narrow" w:hAnsi="Arial Narrow"/>
          <w:sz w:val="24"/>
          <w:szCs w:val="24"/>
        </w:rPr>
      </w:pPr>
      <w:r w:rsidRPr="00373CAF">
        <w:rPr>
          <w:rFonts w:ascii="Arial Narrow" w:hAnsi="Arial Narrow"/>
          <w:sz w:val="24"/>
          <w:szCs w:val="24"/>
        </w:rPr>
        <w:t xml:space="preserve">Los órganos </w:t>
      </w:r>
      <w:r w:rsidR="002F7C99" w:rsidRPr="00373CAF">
        <w:rPr>
          <w:rFonts w:ascii="Arial Narrow" w:hAnsi="Arial Narrow"/>
          <w:sz w:val="24"/>
          <w:szCs w:val="24"/>
        </w:rPr>
        <w:t>competentes del Partido</w:t>
      </w:r>
      <w:r w:rsidRPr="00373CAF">
        <w:rPr>
          <w:rFonts w:ascii="Arial Narrow" w:hAnsi="Arial Narrow"/>
          <w:sz w:val="24"/>
          <w:szCs w:val="24"/>
        </w:rPr>
        <w:t xml:space="preserve"> darán aviso a</w:t>
      </w:r>
      <w:r w:rsidR="00CB30E9" w:rsidRPr="00373CAF">
        <w:rPr>
          <w:rFonts w:ascii="Arial Narrow" w:hAnsi="Arial Narrow"/>
          <w:sz w:val="24"/>
          <w:szCs w:val="24"/>
        </w:rPr>
        <w:t>l área del Comité Ejecutivo Nacional correspondiente</w:t>
      </w:r>
      <w:r w:rsidRPr="00373CAF">
        <w:rPr>
          <w:rFonts w:ascii="Arial Narrow" w:hAnsi="Arial Narrow"/>
          <w:sz w:val="24"/>
          <w:szCs w:val="24"/>
        </w:rPr>
        <w:t xml:space="preserve"> del tipo de elección que se llevar</w:t>
      </w:r>
      <w:r w:rsidR="001F23D5" w:rsidRPr="00373CAF">
        <w:rPr>
          <w:rFonts w:ascii="Arial Narrow" w:hAnsi="Arial Narrow"/>
          <w:sz w:val="24"/>
          <w:szCs w:val="24"/>
        </w:rPr>
        <w:t>á a cabo;</w:t>
      </w:r>
    </w:p>
    <w:p w:rsidR="00E9640F" w:rsidRPr="00373CAF" w:rsidRDefault="00E9640F" w:rsidP="00E9640F">
      <w:pPr>
        <w:spacing w:after="0" w:line="240" w:lineRule="auto"/>
        <w:ind w:left="720"/>
        <w:jc w:val="both"/>
        <w:rPr>
          <w:rFonts w:ascii="Arial Narrow" w:hAnsi="Arial Narrow"/>
          <w:sz w:val="24"/>
          <w:szCs w:val="24"/>
        </w:rPr>
      </w:pPr>
    </w:p>
    <w:p w:rsidR="002F7C99" w:rsidRPr="00373CAF" w:rsidRDefault="00DA79FA" w:rsidP="00BD3E96">
      <w:pPr>
        <w:numPr>
          <w:ilvl w:val="0"/>
          <w:numId w:val="2"/>
        </w:numPr>
        <w:spacing w:after="0" w:line="240" w:lineRule="auto"/>
        <w:jc w:val="both"/>
        <w:rPr>
          <w:rFonts w:ascii="Arial Narrow" w:hAnsi="Arial Narrow"/>
          <w:sz w:val="24"/>
          <w:szCs w:val="24"/>
        </w:rPr>
      </w:pPr>
      <w:r w:rsidRPr="00373CAF">
        <w:rPr>
          <w:rFonts w:ascii="Arial Narrow" w:hAnsi="Arial Narrow"/>
          <w:sz w:val="24"/>
          <w:szCs w:val="24"/>
        </w:rPr>
        <w:t>El órgano del Partido competente</w:t>
      </w:r>
      <w:r w:rsidR="002F7C99" w:rsidRPr="00373CAF">
        <w:rPr>
          <w:rFonts w:ascii="Arial Narrow" w:hAnsi="Arial Narrow"/>
          <w:sz w:val="24"/>
          <w:szCs w:val="24"/>
        </w:rPr>
        <w:t xml:space="preserve">, </w:t>
      </w:r>
      <w:r w:rsidRPr="00373CAF">
        <w:rPr>
          <w:rFonts w:ascii="Arial Narrow" w:hAnsi="Arial Narrow"/>
          <w:sz w:val="24"/>
          <w:szCs w:val="24"/>
        </w:rPr>
        <w:t>notificado de la solicitud</w:t>
      </w:r>
      <w:r w:rsidR="002F7C99" w:rsidRPr="00373CAF">
        <w:rPr>
          <w:rFonts w:ascii="Arial Narrow" w:hAnsi="Arial Narrow"/>
          <w:sz w:val="24"/>
          <w:szCs w:val="24"/>
        </w:rPr>
        <w:t>, determinará la procedencia o no de la misma. De ser procedente, registrará la autorización de la misma en la PLATAFORMA PAN, fijando fecha de cierre de padrón</w:t>
      </w:r>
      <w:r w:rsidR="00036827" w:rsidRPr="00373CAF">
        <w:rPr>
          <w:rFonts w:ascii="Arial Narrow" w:hAnsi="Arial Narrow"/>
          <w:sz w:val="24"/>
          <w:szCs w:val="24"/>
        </w:rPr>
        <w:t>, de conformidad con</w:t>
      </w:r>
      <w:r w:rsidR="002F7C99" w:rsidRPr="00373CAF">
        <w:rPr>
          <w:rFonts w:ascii="Arial Narrow" w:hAnsi="Arial Narrow"/>
          <w:sz w:val="24"/>
          <w:szCs w:val="24"/>
        </w:rPr>
        <w:t xml:space="preserve"> lo que señale la normatividad correspondiente y </w:t>
      </w:r>
      <w:r w:rsidR="00036827" w:rsidRPr="00373CAF">
        <w:rPr>
          <w:rFonts w:ascii="Arial Narrow" w:hAnsi="Arial Narrow"/>
          <w:sz w:val="24"/>
          <w:szCs w:val="24"/>
        </w:rPr>
        <w:t xml:space="preserve">la </w:t>
      </w:r>
      <w:r w:rsidR="002F7C99" w:rsidRPr="00373CAF">
        <w:rPr>
          <w:rFonts w:ascii="Arial Narrow" w:hAnsi="Arial Narrow"/>
          <w:sz w:val="24"/>
          <w:szCs w:val="24"/>
        </w:rPr>
        <w:t>fecha de celebración del evento de elección;</w:t>
      </w:r>
      <w:r w:rsidR="00036827" w:rsidRPr="00373CAF">
        <w:rPr>
          <w:rFonts w:ascii="Arial Narrow" w:hAnsi="Arial Narrow"/>
          <w:sz w:val="24"/>
          <w:szCs w:val="24"/>
        </w:rPr>
        <w:t xml:space="preserve"> </w:t>
      </w:r>
    </w:p>
    <w:p w:rsidR="00E9640F" w:rsidRPr="00373CAF" w:rsidRDefault="00E9640F" w:rsidP="00E9640F">
      <w:pPr>
        <w:spacing w:after="0" w:line="240" w:lineRule="auto"/>
        <w:ind w:left="720"/>
        <w:jc w:val="both"/>
        <w:rPr>
          <w:rFonts w:ascii="Arial Narrow" w:hAnsi="Arial Narrow"/>
          <w:sz w:val="24"/>
          <w:szCs w:val="24"/>
        </w:rPr>
      </w:pPr>
    </w:p>
    <w:p w:rsidR="002F7C99" w:rsidRPr="00373CAF" w:rsidRDefault="002F7C99" w:rsidP="00BD3E96">
      <w:pPr>
        <w:numPr>
          <w:ilvl w:val="0"/>
          <w:numId w:val="2"/>
        </w:numPr>
        <w:spacing w:after="0" w:line="240" w:lineRule="auto"/>
        <w:jc w:val="both"/>
        <w:rPr>
          <w:rFonts w:ascii="Arial Narrow" w:hAnsi="Arial Narrow"/>
          <w:sz w:val="24"/>
          <w:szCs w:val="24"/>
        </w:rPr>
      </w:pPr>
      <w:r w:rsidRPr="00373CAF">
        <w:rPr>
          <w:rFonts w:ascii="Arial Narrow" w:hAnsi="Arial Narrow"/>
          <w:sz w:val="24"/>
          <w:szCs w:val="24"/>
        </w:rPr>
        <w:t xml:space="preserve">Registrado el evento, el Registro Nacional de Militantes entregará el listado nominal o padrón correspondiente, mediante el envío </w:t>
      </w:r>
      <w:r w:rsidR="00036827" w:rsidRPr="00373CAF">
        <w:rPr>
          <w:rFonts w:ascii="Arial Narrow" w:hAnsi="Arial Narrow"/>
          <w:sz w:val="24"/>
          <w:szCs w:val="24"/>
        </w:rPr>
        <w:t>por conducto de la</w:t>
      </w:r>
      <w:r w:rsidRPr="00373CAF">
        <w:rPr>
          <w:rFonts w:ascii="Arial Narrow" w:hAnsi="Arial Narrow"/>
          <w:sz w:val="24"/>
          <w:szCs w:val="24"/>
        </w:rPr>
        <w:t xml:space="preserve"> PLATAFORM</w:t>
      </w:r>
      <w:r w:rsidR="001F23D5" w:rsidRPr="00373CAF">
        <w:rPr>
          <w:rFonts w:ascii="Arial Narrow" w:hAnsi="Arial Narrow"/>
          <w:sz w:val="24"/>
          <w:szCs w:val="24"/>
        </w:rPr>
        <w:t>A PAN;</w:t>
      </w:r>
    </w:p>
    <w:p w:rsidR="002F7C99" w:rsidRPr="00373CAF" w:rsidRDefault="002F7C99" w:rsidP="00BD3E96">
      <w:pPr>
        <w:numPr>
          <w:ilvl w:val="0"/>
          <w:numId w:val="2"/>
        </w:numPr>
        <w:spacing w:after="0" w:line="240" w:lineRule="auto"/>
        <w:jc w:val="both"/>
        <w:rPr>
          <w:rFonts w:ascii="Arial Narrow" w:hAnsi="Arial Narrow"/>
          <w:sz w:val="24"/>
          <w:szCs w:val="24"/>
        </w:rPr>
      </w:pPr>
      <w:r w:rsidRPr="00373CAF">
        <w:rPr>
          <w:rFonts w:ascii="Arial Narrow" w:hAnsi="Arial Narrow"/>
          <w:sz w:val="24"/>
          <w:szCs w:val="24"/>
        </w:rPr>
        <w:t>Cumplidos los requisitos para la celebración del evento,</w:t>
      </w:r>
      <w:r w:rsidR="009C63A5" w:rsidRPr="00373CAF">
        <w:rPr>
          <w:rFonts w:ascii="Arial Narrow" w:hAnsi="Arial Narrow"/>
          <w:sz w:val="24"/>
          <w:szCs w:val="24"/>
        </w:rPr>
        <w:t xml:space="preserve"> el</w:t>
      </w:r>
      <w:r w:rsidRPr="00373CAF">
        <w:rPr>
          <w:rFonts w:ascii="Arial Narrow" w:hAnsi="Arial Narrow"/>
          <w:sz w:val="24"/>
          <w:szCs w:val="24"/>
        </w:rPr>
        <w:t xml:space="preserve"> </w:t>
      </w:r>
      <w:r w:rsidR="009C63A5" w:rsidRPr="00373CAF">
        <w:rPr>
          <w:rFonts w:ascii="Arial Narrow" w:hAnsi="Arial Narrow"/>
          <w:sz w:val="24"/>
          <w:szCs w:val="24"/>
        </w:rPr>
        <w:t xml:space="preserve">órgano del Partido competente </w:t>
      </w:r>
      <w:r w:rsidRPr="00373CAF">
        <w:rPr>
          <w:rFonts w:ascii="Arial Narrow" w:hAnsi="Arial Narrow"/>
          <w:sz w:val="24"/>
          <w:szCs w:val="24"/>
        </w:rPr>
        <w:t>procederá</w:t>
      </w:r>
      <w:r w:rsidR="00CB3185" w:rsidRPr="00373CAF">
        <w:rPr>
          <w:rFonts w:ascii="Arial Narrow" w:hAnsi="Arial Narrow"/>
          <w:sz w:val="24"/>
          <w:szCs w:val="24"/>
        </w:rPr>
        <w:t>, a través de la PLATAFORMA PAN,</w:t>
      </w:r>
      <w:r w:rsidR="00E84D9B" w:rsidRPr="00373CAF">
        <w:rPr>
          <w:rFonts w:ascii="Arial Narrow" w:hAnsi="Arial Narrow"/>
          <w:sz w:val="24"/>
          <w:szCs w:val="24"/>
        </w:rPr>
        <w:t xml:space="preserve"> al envío del listado nominal </w:t>
      </w:r>
      <w:r w:rsidRPr="00373CAF">
        <w:rPr>
          <w:rFonts w:ascii="Arial Narrow" w:hAnsi="Arial Narrow"/>
          <w:sz w:val="24"/>
          <w:szCs w:val="24"/>
        </w:rPr>
        <w:t>correspondiente.</w:t>
      </w:r>
    </w:p>
    <w:p w:rsidR="00E9640F" w:rsidRPr="00373CAF" w:rsidRDefault="00E9640F" w:rsidP="00E9640F">
      <w:pPr>
        <w:spacing w:after="0" w:line="240" w:lineRule="auto"/>
        <w:ind w:left="720"/>
        <w:jc w:val="both"/>
        <w:rPr>
          <w:rFonts w:ascii="Arial Narrow" w:hAnsi="Arial Narrow"/>
          <w:sz w:val="24"/>
          <w:szCs w:val="24"/>
        </w:rPr>
      </w:pPr>
    </w:p>
    <w:p w:rsidR="0066140C" w:rsidRPr="00373CAF" w:rsidRDefault="0066140C" w:rsidP="00BD3E96">
      <w:pPr>
        <w:spacing w:after="0" w:line="240" w:lineRule="auto"/>
        <w:jc w:val="both"/>
        <w:rPr>
          <w:rFonts w:ascii="Arial Narrow" w:hAnsi="Arial Narrow"/>
          <w:sz w:val="24"/>
          <w:szCs w:val="24"/>
        </w:rPr>
      </w:pPr>
      <w:r w:rsidRPr="00373CAF">
        <w:rPr>
          <w:rFonts w:ascii="Arial Narrow" w:hAnsi="Arial Narrow"/>
          <w:sz w:val="24"/>
          <w:szCs w:val="24"/>
        </w:rPr>
        <w:t xml:space="preserve">En el caso de listados nominales para eventos estatutarios que no sean de selección de candidatos, el </w:t>
      </w:r>
      <w:r w:rsidR="00036827" w:rsidRPr="00373CAF">
        <w:rPr>
          <w:rFonts w:ascii="Arial Narrow" w:hAnsi="Arial Narrow"/>
          <w:sz w:val="24"/>
          <w:szCs w:val="24"/>
        </w:rPr>
        <w:t xml:space="preserve">Registro Nacional de Militantes, </w:t>
      </w:r>
      <w:r w:rsidRPr="00373CAF">
        <w:rPr>
          <w:rFonts w:ascii="Arial Narrow" w:hAnsi="Arial Narrow"/>
          <w:sz w:val="24"/>
          <w:szCs w:val="24"/>
        </w:rPr>
        <w:t xml:space="preserve">expedirá </w:t>
      </w:r>
      <w:r w:rsidR="00036827" w:rsidRPr="00373CAF">
        <w:rPr>
          <w:rFonts w:ascii="Arial Narrow" w:hAnsi="Arial Narrow"/>
          <w:sz w:val="24"/>
          <w:szCs w:val="24"/>
        </w:rPr>
        <w:t xml:space="preserve">los mismos </w:t>
      </w:r>
      <w:r w:rsidRPr="00373CAF">
        <w:rPr>
          <w:rFonts w:ascii="Arial Narrow" w:hAnsi="Arial Narrow"/>
          <w:sz w:val="24"/>
          <w:szCs w:val="24"/>
        </w:rPr>
        <w:t xml:space="preserve">de acuerdo a los tiempos normativos señalados en </w:t>
      </w:r>
      <w:r w:rsidRPr="00373CAF">
        <w:rPr>
          <w:rFonts w:ascii="Arial Narrow" w:hAnsi="Arial Narrow"/>
          <w:sz w:val="24"/>
          <w:szCs w:val="24"/>
        </w:rPr>
        <w:lastRenderedPageBreak/>
        <w:t>los reglamentos correspondientes</w:t>
      </w:r>
      <w:r w:rsidR="00545137" w:rsidRPr="00373CAF">
        <w:rPr>
          <w:rFonts w:ascii="Arial Narrow" w:hAnsi="Arial Narrow"/>
          <w:sz w:val="24"/>
          <w:szCs w:val="24"/>
        </w:rPr>
        <w:t>,</w:t>
      </w:r>
      <w:r w:rsidRPr="00373CAF">
        <w:rPr>
          <w:rFonts w:ascii="Arial Narrow" w:hAnsi="Arial Narrow"/>
          <w:sz w:val="24"/>
          <w:szCs w:val="24"/>
        </w:rPr>
        <w:t xml:space="preserve"> para que acompañen la publicación de las convocat</w:t>
      </w:r>
      <w:r w:rsidR="00545137" w:rsidRPr="00373CAF">
        <w:rPr>
          <w:rFonts w:ascii="Arial Narrow" w:hAnsi="Arial Narrow"/>
          <w:sz w:val="24"/>
          <w:szCs w:val="24"/>
        </w:rPr>
        <w:t>orias respectivas, siempre que é</w:t>
      </w:r>
      <w:r w:rsidRPr="00373CAF">
        <w:rPr>
          <w:rFonts w:ascii="Arial Narrow" w:hAnsi="Arial Narrow"/>
          <w:sz w:val="24"/>
          <w:szCs w:val="24"/>
        </w:rPr>
        <w:t>stas hayan s</w:t>
      </w:r>
      <w:r w:rsidR="00FF3F1A" w:rsidRPr="00373CAF">
        <w:rPr>
          <w:rFonts w:ascii="Arial Narrow" w:hAnsi="Arial Narrow"/>
          <w:sz w:val="24"/>
          <w:szCs w:val="24"/>
        </w:rPr>
        <w:t>ido autorizadas por</w:t>
      </w:r>
      <w:r w:rsidR="009C63A5" w:rsidRPr="00373CAF">
        <w:rPr>
          <w:rFonts w:ascii="Arial Narrow" w:hAnsi="Arial Narrow"/>
          <w:sz w:val="24"/>
          <w:szCs w:val="24"/>
        </w:rPr>
        <w:t xml:space="preserve"> el</w:t>
      </w:r>
      <w:r w:rsidR="00FF3F1A" w:rsidRPr="00373CAF">
        <w:rPr>
          <w:rFonts w:ascii="Arial Narrow" w:hAnsi="Arial Narrow"/>
          <w:sz w:val="24"/>
          <w:szCs w:val="24"/>
        </w:rPr>
        <w:t xml:space="preserve"> </w:t>
      </w:r>
      <w:r w:rsidR="009C63A5" w:rsidRPr="00373CAF">
        <w:rPr>
          <w:rFonts w:ascii="Arial Narrow" w:hAnsi="Arial Narrow"/>
          <w:sz w:val="24"/>
          <w:szCs w:val="24"/>
        </w:rPr>
        <w:t xml:space="preserve">órgano del Partido competente </w:t>
      </w:r>
      <w:r w:rsidRPr="00373CAF">
        <w:rPr>
          <w:rFonts w:ascii="Arial Narrow" w:hAnsi="Arial Narrow"/>
          <w:sz w:val="24"/>
          <w:szCs w:val="24"/>
        </w:rPr>
        <w:t>del Comité Ejecutivo Nacional.</w:t>
      </w:r>
    </w:p>
    <w:p w:rsidR="00E9640F" w:rsidRPr="00373CAF" w:rsidRDefault="00E9640F" w:rsidP="00BD3E96">
      <w:pPr>
        <w:spacing w:after="0" w:line="240" w:lineRule="auto"/>
        <w:jc w:val="both"/>
        <w:rPr>
          <w:rFonts w:ascii="Arial Narrow" w:hAnsi="Arial Narrow"/>
          <w:b/>
          <w:sz w:val="24"/>
          <w:szCs w:val="24"/>
        </w:rPr>
      </w:pPr>
    </w:p>
    <w:p w:rsidR="00E156DE" w:rsidRPr="00373CAF" w:rsidRDefault="00E156DE" w:rsidP="00BD3E96">
      <w:pPr>
        <w:spacing w:after="0" w:line="240" w:lineRule="auto"/>
        <w:jc w:val="both"/>
        <w:rPr>
          <w:rFonts w:ascii="Arial Narrow" w:hAnsi="Arial Narrow"/>
          <w:b/>
          <w:sz w:val="24"/>
          <w:szCs w:val="24"/>
        </w:rPr>
      </w:pPr>
    </w:p>
    <w:p w:rsidR="0066140C" w:rsidRPr="00373CAF" w:rsidRDefault="0066140C"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ED42E5" w:rsidRPr="00373CAF">
        <w:rPr>
          <w:rFonts w:ascii="Arial Narrow" w:hAnsi="Arial Narrow"/>
          <w:b/>
          <w:sz w:val="24"/>
          <w:szCs w:val="24"/>
        </w:rPr>
        <w:t>8</w:t>
      </w:r>
      <w:r w:rsidR="00577E1C" w:rsidRPr="00373CAF">
        <w:rPr>
          <w:rFonts w:ascii="Arial Narrow" w:hAnsi="Arial Narrow"/>
          <w:b/>
          <w:sz w:val="24"/>
          <w:szCs w:val="24"/>
        </w:rPr>
        <w:t>4</w:t>
      </w:r>
      <w:r w:rsidRPr="00373CAF">
        <w:rPr>
          <w:rFonts w:ascii="Arial Narrow" w:hAnsi="Arial Narrow"/>
          <w:b/>
          <w:sz w:val="24"/>
          <w:szCs w:val="24"/>
        </w:rPr>
        <w:t>.</w:t>
      </w:r>
      <w:r w:rsidRPr="00373CAF">
        <w:rPr>
          <w:rFonts w:ascii="Arial Narrow" w:hAnsi="Arial Narrow"/>
          <w:sz w:val="24"/>
          <w:szCs w:val="24"/>
        </w:rPr>
        <w:t xml:space="preserve"> </w:t>
      </w:r>
      <w:r w:rsidR="004C3492" w:rsidRPr="00373CAF">
        <w:rPr>
          <w:rFonts w:ascii="Arial Narrow" w:hAnsi="Arial Narrow"/>
          <w:sz w:val="24"/>
          <w:szCs w:val="24"/>
        </w:rPr>
        <w:t>U</w:t>
      </w:r>
      <w:r w:rsidRPr="00373CAF">
        <w:rPr>
          <w:rFonts w:ascii="Arial Narrow" w:hAnsi="Arial Narrow"/>
          <w:sz w:val="24"/>
          <w:szCs w:val="24"/>
        </w:rPr>
        <w:t xml:space="preserve">na vez emitidos los listados nominales definitivos no podrán incluirse más </w:t>
      </w:r>
      <w:r w:rsidR="002A2FCB" w:rsidRPr="00373CAF">
        <w:rPr>
          <w:rFonts w:ascii="Arial Narrow" w:hAnsi="Arial Narrow"/>
          <w:sz w:val="24"/>
          <w:szCs w:val="24"/>
        </w:rPr>
        <w:t>militantes</w:t>
      </w:r>
      <w:r w:rsidRPr="00373CAF">
        <w:rPr>
          <w:rFonts w:ascii="Arial Narrow" w:hAnsi="Arial Narrow"/>
          <w:sz w:val="24"/>
          <w:szCs w:val="24"/>
        </w:rPr>
        <w:t xml:space="preserve">, salvo determinación de la Comisión </w:t>
      </w:r>
      <w:r w:rsidR="004C3492" w:rsidRPr="00373CAF">
        <w:rPr>
          <w:rFonts w:ascii="Arial Narrow" w:hAnsi="Arial Narrow"/>
          <w:sz w:val="24"/>
          <w:szCs w:val="24"/>
        </w:rPr>
        <w:t>d</w:t>
      </w:r>
      <w:r w:rsidRPr="00373CAF">
        <w:rPr>
          <w:rFonts w:ascii="Arial Narrow" w:hAnsi="Arial Narrow"/>
          <w:sz w:val="24"/>
          <w:szCs w:val="24"/>
        </w:rPr>
        <w:t>e Afiliación</w:t>
      </w:r>
      <w:r w:rsidR="002A2FCB" w:rsidRPr="00373CAF">
        <w:rPr>
          <w:rFonts w:ascii="Arial Narrow" w:hAnsi="Arial Narrow"/>
          <w:sz w:val="24"/>
          <w:szCs w:val="24"/>
        </w:rPr>
        <w:t xml:space="preserve"> o sentencias emitidas por la autoridad electoral competente</w:t>
      </w:r>
      <w:r w:rsidRPr="00373CAF">
        <w:rPr>
          <w:rFonts w:ascii="Arial Narrow" w:hAnsi="Arial Narrow"/>
          <w:sz w:val="24"/>
          <w:szCs w:val="24"/>
        </w:rPr>
        <w:t>. En casos de procesos de selección de candidatos</w:t>
      </w:r>
      <w:r w:rsidR="00545137" w:rsidRPr="00373CAF">
        <w:rPr>
          <w:rFonts w:ascii="Arial Narrow" w:hAnsi="Arial Narrow"/>
          <w:sz w:val="24"/>
          <w:szCs w:val="24"/>
        </w:rPr>
        <w:t>,</w:t>
      </w:r>
      <w:r w:rsidRPr="00373CAF">
        <w:rPr>
          <w:rFonts w:ascii="Arial Narrow" w:hAnsi="Arial Narrow"/>
          <w:sz w:val="24"/>
          <w:szCs w:val="24"/>
        </w:rPr>
        <w:t xml:space="preserve"> se requerirá el visto bueno de la Comisión Organizadora Electoral.</w:t>
      </w:r>
    </w:p>
    <w:p w:rsidR="00E9640F" w:rsidRPr="00373CAF" w:rsidRDefault="00E9640F" w:rsidP="00BD3E96">
      <w:pPr>
        <w:spacing w:after="0" w:line="240" w:lineRule="auto"/>
        <w:jc w:val="both"/>
        <w:rPr>
          <w:rFonts w:ascii="Arial Narrow" w:hAnsi="Arial Narrow"/>
          <w:b/>
          <w:sz w:val="24"/>
          <w:szCs w:val="24"/>
        </w:rPr>
      </w:pPr>
    </w:p>
    <w:p w:rsidR="00E156DE" w:rsidRPr="00373CAF" w:rsidRDefault="00E156DE" w:rsidP="00BD3E96">
      <w:pPr>
        <w:spacing w:after="0" w:line="240" w:lineRule="auto"/>
        <w:jc w:val="both"/>
        <w:rPr>
          <w:rFonts w:ascii="Arial Narrow" w:hAnsi="Arial Narrow"/>
          <w:b/>
          <w:sz w:val="24"/>
          <w:szCs w:val="24"/>
        </w:rPr>
      </w:pPr>
    </w:p>
    <w:p w:rsidR="0066140C" w:rsidRPr="00373CAF" w:rsidRDefault="0066140C"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ED42E5" w:rsidRPr="00373CAF">
        <w:rPr>
          <w:rFonts w:ascii="Arial Narrow" w:hAnsi="Arial Narrow"/>
          <w:b/>
          <w:sz w:val="24"/>
          <w:szCs w:val="24"/>
        </w:rPr>
        <w:t>8</w:t>
      </w:r>
      <w:r w:rsidR="00577E1C" w:rsidRPr="00373CAF">
        <w:rPr>
          <w:rFonts w:ascii="Arial Narrow" w:hAnsi="Arial Narrow"/>
          <w:b/>
          <w:sz w:val="24"/>
          <w:szCs w:val="24"/>
        </w:rPr>
        <w:t>5</w:t>
      </w:r>
      <w:r w:rsidRPr="00373CAF">
        <w:rPr>
          <w:rFonts w:ascii="Arial Narrow" w:hAnsi="Arial Narrow"/>
          <w:b/>
          <w:sz w:val="24"/>
          <w:szCs w:val="24"/>
        </w:rPr>
        <w:t>.</w:t>
      </w:r>
      <w:r w:rsidRPr="00373CAF">
        <w:rPr>
          <w:rFonts w:ascii="Arial Narrow" w:hAnsi="Arial Narrow"/>
          <w:sz w:val="24"/>
          <w:szCs w:val="24"/>
        </w:rPr>
        <w:t xml:space="preserve"> La</w:t>
      </w:r>
      <w:r w:rsidR="00FF3F1A" w:rsidRPr="00373CAF">
        <w:rPr>
          <w:rFonts w:ascii="Arial Narrow" w:hAnsi="Arial Narrow"/>
          <w:sz w:val="24"/>
          <w:szCs w:val="24"/>
        </w:rPr>
        <w:t xml:space="preserve"> Secretarí</w:t>
      </w:r>
      <w:r w:rsidR="00D91678" w:rsidRPr="00373CAF">
        <w:rPr>
          <w:rFonts w:ascii="Arial Narrow" w:hAnsi="Arial Narrow"/>
          <w:sz w:val="24"/>
          <w:szCs w:val="24"/>
        </w:rPr>
        <w:t>a de Fortalecimiento I</w:t>
      </w:r>
      <w:r w:rsidRPr="00373CAF">
        <w:rPr>
          <w:rFonts w:ascii="Arial Narrow" w:hAnsi="Arial Narrow"/>
          <w:sz w:val="24"/>
          <w:szCs w:val="24"/>
        </w:rPr>
        <w:t xml:space="preserve">nterno </w:t>
      </w:r>
      <w:r w:rsidR="002A2FCB" w:rsidRPr="00373CAF">
        <w:rPr>
          <w:rFonts w:ascii="Arial Narrow" w:hAnsi="Arial Narrow"/>
          <w:sz w:val="24"/>
          <w:szCs w:val="24"/>
        </w:rPr>
        <w:t xml:space="preserve">e Identidad </w:t>
      </w:r>
      <w:r w:rsidR="009C63A5" w:rsidRPr="00373CAF">
        <w:rPr>
          <w:rFonts w:ascii="Arial Narrow" w:hAnsi="Arial Narrow"/>
          <w:sz w:val="24"/>
          <w:szCs w:val="24"/>
        </w:rPr>
        <w:t xml:space="preserve">y la Secretaría Nacional de Acción Juvenil </w:t>
      </w:r>
      <w:r w:rsidRPr="00373CAF">
        <w:rPr>
          <w:rFonts w:ascii="Arial Narrow" w:hAnsi="Arial Narrow"/>
          <w:sz w:val="24"/>
          <w:szCs w:val="24"/>
        </w:rPr>
        <w:t>del Comité Ejecutivo Nacional</w:t>
      </w:r>
      <w:r w:rsidR="009C63A5" w:rsidRPr="00373CAF">
        <w:rPr>
          <w:rFonts w:ascii="Arial Narrow" w:hAnsi="Arial Narrow"/>
          <w:sz w:val="24"/>
          <w:szCs w:val="24"/>
        </w:rPr>
        <w:t xml:space="preserve">, en el ámbito de su competencia, </w:t>
      </w:r>
      <w:r w:rsidRPr="00373CAF">
        <w:rPr>
          <w:rFonts w:ascii="Arial Narrow" w:hAnsi="Arial Narrow"/>
          <w:sz w:val="24"/>
          <w:szCs w:val="24"/>
        </w:rPr>
        <w:t>vigilará</w:t>
      </w:r>
      <w:r w:rsidR="009C63A5" w:rsidRPr="00373CAF">
        <w:rPr>
          <w:rFonts w:ascii="Arial Narrow" w:hAnsi="Arial Narrow"/>
          <w:sz w:val="24"/>
          <w:szCs w:val="24"/>
        </w:rPr>
        <w:t>n</w:t>
      </w:r>
      <w:r w:rsidRPr="00373CAF">
        <w:rPr>
          <w:rFonts w:ascii="Arial Narrow" w:hAnsi="Arial Narrow"/>
          <w:sz w:val="24"/>
          <w:szCs w:val="24"/>
        </w:rPr>
        <w:t xml:space="preserve"> que la acreditación en las Asambleas se realice conform</w:t>
      </w:r>
      <w:r w:rsidR="004C3492" w:rsidRPr="00373CAF">
        <w:rPr>
          <w:rFonts w:ascii="Arial Narrow" w:hAnsi="Arial Narrow"/>
          <w:sz w:val="24"/>
          <w:szCs w:val="24"/>
        </w:rPr>
        <w:t>e al listado nominal definitivo.</w:t>
      </w:r>
    </w:p>
    <w:p w:rsidR="00E156DE" w:rsidRPr="00373CAF" w:rsidRDefault="00E156DE" w:rsidP="00BD3E96">
      <w:pPr>
        <w:spacing w:after="0" w:line="240" w:lineRule="auto"/>
        <w:jc w:val="both"/>
        <w:rPr>
          <w:rFonts w:ascii="Arial Narrow" w:hAnsi="Arial Narrow"/>
          <w:b/>
          <w:sz w:val="24"/>
          <w:szCs w:val="24"/>
        </w:rPr>
      </w:pPr>
    </w:p>
    <w:p w:rsidR="00E156DE" w:rsidRPr="00373CAF" w:rsidRDefault="00E156DE" w:rsidP="00BD3E96">
      <w:pPr>
        <w:spacing w:after="0" w:line="240" w:lineRule="auto"/>
        <w:jc w:val="both"/>
        <w:rPr>
          <w:rFonts w:ascii="Arial Narrow" w:hAnsi="Arial Narrow"/>
          <w:b/>
          <w:sz w:val="24"/>
          <w:szCs w:val="24"/>
        </w:rPr>
      </w:pPr>
    </w:p>
    <w:p w:rsidR="004C3492" w:rsidRPr="00373CAF" w:rsidRDefault="004C3492"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ED42E5" w:rsidRPr="00373CAF">
        <w:rPr>
          <w:rFonts w:ascii="Arial Narrow" w:hAnsi="Arial Narrow"/>
          <w:b/>
          <w:sz w:val="24"/>
          <w:szCs w:val="24"/>
        </w:rPr>
        <w:t>8</w:t>
      </w:r>
      <w:r w:rsidR="00577E1C" w:rsidRPr="00373CAF">
        <w:rPr>
          <w:rFonts w:ascii="Arial Narrow" w:hAnsi="Arial Narrow"/>
          <w:b/>
          <w:sz w:val="24"/>
          <w:szCs w:val="24"/>
        </w:rPr>
        <w:t>6</w:t>
      </w:r>
      <w:r w:rsidRPr="00373CAF">
        <w:rPr>
          <w:rFonts w:ascii="Arial Narrow" w:hAnsi="Arial Narrow"/>
          <w:b/>
          <w:sz w:val="24"/>
          <w:szCs w:val="24"/>
        </w:rPr>
        <w:t>.</w:t>
      </w:r>
      <w:r w:rsidRPr="00373CAF">
        <w:rPr>
          <w:rFonts w:ascii="Arial Narrow" w:hAnsi="Arial Narrow"/>
          <w:sz w:val="24"/>
          <w:szCs w:val="24"/>
        </w:rPr>
        <w:t xml:space="preserve"> El Registro Nacional de Militantes es el único organismo autorizado para ingresar o modificar </w:t>
      </w:r>
      <w:r w:rsidR="00FB70BB" w:rsidRPr="00373CAF">
        <w:rPr>
          <w:rFonts w:ascii="Arial Narrow" w:hAnsi="Arial Narrow"/>
          <w:sz w:val="24"/>
          <w:szCs w:val="24"/>
        </w:rPr>
        <w:t>la información contenida en el P</w:t>
      </w:r>
      <w:r w:rsidRPr="00373CAF">
        <w:rPr>
          <w:rFonts w:ascii="Arial Narrow" w:hAnsi="Arial Narrow"/>
          <w:sz w:val="24"/>
          <w:szCs w:val="24"/>
        </w:rPr>
        <w:t xml:space="preserve">adrón de </w:t>
      </w:r>
      <w:r w:rsidR="00FB70BB" w:rsidRPr="00373CAF">
        <w:rPr>
          <w:rFonts w:ascii="Arial Narrow" w:hAnsi="Arial Narrow"/>
          <w:sz w:val="24"/>
          <w:szCs w:val="24"/>
        </w:rPr>
        <w:t>M</w:t>
      </w:r>
      <w:r w:rsidR="00E84D9B" w:rsidRPr="00373CAF">
        <w:rPr>
          <w:rFonts w:ascii="Arial Narrow" w:hAnsi="Arial Narrow"/>
          <w:sz w:val="24"/>
          <w:szCs w:val="24"/>
        </w:rPr>
        <w:t>ilitantes</w:t>
      </w:r>
      <w:r w:rsidRPr="00373CAF">
        <w:rPr>
          <w:rFonts w:ascii="Arial Narrow" w:hAnsi="Arial Narrow"/>
          <w:sz w:val="24"/>
          <w:szCs w:val="24"/>
        </w:rPr>
        <w:t>.</w:t>
      </w:r>
    </w:p>
    <w:p w:rsidR="00E9640F" w:rsidRPr="00373CAF" w:rsidRDefault="00E9640F" w:rsidP="00BD3E96">
      <w:pPr>
        <w:spacing w:after="0" w:line="240" w:lineRule="auto"/>
        <w:jc w:val="both"/>
        <w:rPr>
          <w:rFonts w:ascii="Arial Narrow" w:hAnsi="Arial Narrow"/>
          <w:sz w:val="24"/>
          <w:szCs w:val="24"/>
        </w:rPr>
      </w:pPr>
    </w:p>
    <w:p w:rsidR="004C3492" w:rsidRPr="00373CAF" w:rsidRDefault="009D3F47" w:rsidP="00BD3E96">
      <w:pPr>
        <w:spacing w:after="0" w:line="240" w:lineRule="auto"/>
        <w:jc w:val="both"/>
        <w:rPr>
          <w:rFonts w:ascii="Arial Narrow" w:hAnsi="Arial Narrow"/>
          <w:sz w:val="24"/>
          <w:szCs w:val="24"/>
        </w:rPr>
      </w:pPr>
      <w:r w:rsidRPr="00373CAF">
        <w:rPr>
          <w:rFonts w:ascii="Arial Narrow" w:hAnsi="Arial Narrow"/>
          <w:sz w:val="24"/>
          <w:szCs w:val="24"/>
        </w:rPr>
        <w:t>Cu</w:t>
      </w:r>
      <w:r w:rsidR="00C03EBD" w:rsidRPr="00373CAF">
        <w:rPr>
          <w:rFonts w:ascii="Arial Narrow" w:hAnsi="Arial Narrow"/>
          <w:sz w:val="24"/>
          <w:szCs w:val="24"/>
        </w:rPr>
        <w:t>ando los órganos Nacional</w:t>
      </w:r>
      <w:r w:rsidR="00CB6718" w:rsidRPr="00373CAF">
        <w:rPr>
          <w:rFonts w:ascii="Arial Narrow" w:hAnsi="Arial Narrow"/>
          <w:sz w:val="24"/>
          <w:szCs w:val="24"/>
        </w:rPr>
        <w:t>es</w:t>
      </w:r>
      <w:r w:rsidR="00C03EBD" w:rsidRPr="00373CAF">
        <w:rPr>
          <w:rFonts w:ascii="Arial Narrow" w:hAnsi="Arial Narrow"/>
          <w:sz w:val="24"/>
          <w:szCs w:val="24"/>
        </w:rPr>
        <w:t>, E</w:t>
      </w:r>
      <w:r w:rsidR="004C3492" w:rsidRPr="00373CAF">
        <w:rPr>
          <w:rFonts w:ascii="Arial Narrow" w:hAnsi="Arial Narrow"/>
          <w:sz w:val="24"/>
          <w:szCs w:val="24"/>
        </w:rPr>
        <w:t>statales</w:t>
      </w:r>
      <w:r w:rsidR="00C03EBD" w:rsidRPr="00373CAF">
        <w:rPr>
          <w:rFonts w:ascii="Arial Narrow" w:hAnsi="Arial Narrow"/>
          <w:sz w:val="24"/>
          <w:szCs w:val="24"/>
        </w:rPr>
        <w:t xml:space="preserve"> o del Distrito Federal y M</w:t>
      </w:r>
      <w:r w:rsidR="004C3492" w:rsidRPr="00373CAF">
        <w:rPr>
          <w:rFonts w:ascii="Arial Narrow" w:hAnsi="Arial Narrow"/>
          <w:sz w:val="24"/>
          <w:szCs w:val="24"/>
        </w:rPr>
        <w:t xml:space="preserve">unicipales </w:t>
      </w:r>
      <w:r w:rsidR="00C03EBD" w:rsidRPr="00373CAF">
        <w:rPr>
          <w:rFonts w:ascii="Arial Narrow" w:hAnsi="Arial Narrow"/>
          <w:sz w:val="24"/>
          <w:szCs w:val="24"/>
        </w:rPr>
        <w:t xml:space="preserve"> o Delegacionales </w:t>
      </w:r>
      <w:r w:rsidR="004C3492" w:rsidRPr="00373CAF">
        <w:rPr>
          <w:rFonts w:ascii="Arial Narrow" w:hAnsi="Arial Narrow"/>
          <w:sz w:val="24"/>
          <w:szCs w:val="24"/>
        </w:rPr>
        <w:t xml:space="preserve">requieran el uso de </w:t>
      </w:r>
      <w:r w:rsidR="00E84D9B" w:rsidRPr="00373CAF">
        <w:rPr>
          <w:rFonts w:ascii="Arial Narrow" w:hAnsi="Arial Narrow"/>
          <w:sz w:val="24"/>
          <w:szCs w:val="24"/>
        </w:rPr>
        <w:t>listados nominales</w:t>
      </w:r>
      <w:r w:rsidR="004C3492" w:rsidRPr="00373CAF">
        <w:rPr>
          <w:rFonts w:ascii="Arial Narrow" w:hAnsi="Arial Narrow"/>
          <w:sz w:val="24"/>
          <w:szCs w:val="24"/>
        </w:rPr>
        <w:t xml:space="preserve"> o de </w:t>
      </w:r>
      <w:r w:rsidR="00E84D9B" w:rsidRPr="00373CAF">
        <w:rPr>
          <w:rFonts w:ascii="Arial Narrow" w:hAnsi="Arial Narrow"/>
          <w:sz w:val="24"/>
          <w:szCs w:val="24"/>
        </w:rPr>
        <w:t xml:space="preserve">base de datos de militantes o </w:t>
      </w:r>
      <w:r w:rsidR="004C3492" w:rsidRPr="00373CAF">
        <w:rPr>
          <w:rFonts w:ascii="Arial Narrow" w:hAnsi="Arial Narrow"/>
          <w:sz w:val="24"/>
          <w:szCs w:val="24"/>
        </w:rPr>
        <w:t>simpatizantes en su jurisdicción para la realización de procesos de elección de dirigentes, candidatos</w:t>
      </w:r>
      <w:r w:rsidR="00545137" w:rsidRPr="00373CAF">
        <w:rPr>
          <w:rFonts w:ascii="Arial Narrow" w:hAnsi="Arial Narrow"/>
          <w:sz w:val="24"/>
          <w:szCs w:val="24"/>
        </w:rPr>
        <w:t>,</w:t>
      </w:r>
      <w:r w:rsidR="004C3492" w:rsidRPr="00373CAF">
        <w:rPr>
          <w:rFonts w:ascii="Arial Narrow" w:hAnsi="Arial Narrow"/>
          <w:sz w:val="24"/>
          <w:szCs w:val="24"/>
        </w:rPr>
        <w:t xml:space="preserve"> actividades específica</w:t>
      </w:r>
      <w:r w:rsidR="00D91678" w:rsidRPr="00373CAF">
        <w:rPr>
          <w:rFonts w:ascii="Arial Narrow" w:hAnsi="Arial Narrow"/>
          <w:sz w:val="24"/>
          <w:szCs w:val="24"/>
        </w:rPr>
        <w:t>s u otros fines previstos en los E</w:t>
      </w:r>
      <w:r w:rsidR="004C3492" w:rsidRPr="00373CAF">
        <w:rPr>
          <w:rFonts w:ascii="Arial Narrow" w:hAnsi="Arial Narrow"/>
          <w:sz w:val="24"/>
          <w:szCs w:val="24"/>
        </w:rPr>
        <w:t>statu</w:t>
      </w:r>
      <w:r w:rsidR="00D91678" w:rsidRPr="00373CAF">
        <w:rPr>
          <w:rFonts w:ascii="Arial Narrow" w:hAnsi="Arial Narrow"/>
          <w:sz w:val="24"/>
          <w:szCs w:val="24"/>
        </w:rPr>
        <w:t>t</w:t>
      </w:r>
      <w:r w:rsidR="004C3492" w:rsidRPr="00373CAF">
        <w:rPr>
          <w:rFonts w:ascii="Arial Narrow" w:hAnsi="Arial Narrow"/>
          <w:sz w:val="24"/>
          <w:szCs w:val="24"/>
        </w:rPr>
        <w:t>os y reglamentos aplicables, deberán solicitar al Registro Nacional</w:t>
      </w:r>
      <w:r w:rsidR="00D91678" w:rsidRPr="00373CAF">
        <w:rPr>
          <w:rFonts w:ascii="Arial Narrow" w:hAnsi="Arial Narrow"/>
          <w:sz w:val="24"/>
          <w:szCs w:val="24"/>
        </w:rPr>
        <w:t xml:space="preserve"> de M</w:t>
      </w:r>
      <w:r w:rsidR="004C3492" w:rsidRPr="00373CAF">
        <w:rPr>
          <w:rFonts w:ascii="Arial Narrow" w:hAnsi="Arial Narrow"/>
          <w:sz w:val="24"/>
          <w:szCs w:val="24"/>
        </w:rPr>
        <w:t>ilitantes la expedición de listados nominales para cumplir con sus respectivas obligaciones.</w:t>
      </w:r>
    </w:p>
    <w:p w:rsidR="00E9640F" w:rsidRPr="00373CAF" w:rsidRDefault="00E9640F" w:rsidP="00BD3E96">
      <w:pPr>
        <w:spacing w:after="0" w:line="240" w:lineRule="auto"/>
        <w:jc w:val="both"/>
        <w:rPr>
          <w:rFonts w:ascii="Arial Narrow" w:hAnsi="Arial Narrow"/>
          <w:b/>
          <w:sz w:val="24"/>
          <w:szCs w:val="24"/>
        </w:rPr>
      </w:pPr>
    </w:p>
    <w:p w:rsidR="00E156DE" w:rsidRPr="00373CAF" w:rsidRDefault="00E156DE" w:rsidP="00BD3E96">
      <w:pPr>
        <w:spacing w:after="0" w:line="240" w:lineRule="auto"/>
        <w:jc w:val="both"/>
        <w:rPr>
          <w:rFonts w:ascii="Arial Narrow" w:hAnsi="Arial Narrow"/>
          <w:b/>
          <w:sz w:val="24"/>
          <w:szCs w:val="24"/>
        </w:rPr>
      </w:pPr>
    </w:p>
    <w:p w:rsidR="004C3492" w:rsidRPr="00373CAF" w:rsidRDefault="004C3492"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ED42E5" w:rsidRPr="00373CAF">
        <w:rPr>
          <w:rFonts w:ascii="Arial Narrow" w:hAnsi="Arial Narrow"/>
          <w:b/>
          <w:sz w:val="24"/>
          <w:szCs w:val="24"/>
        </w:rPr>
        <w:t>8</w:t>
      </w:r>
      <w:r w:rsidR="00577E1C" w:rsidRPr="00373CAF">
        <w:rPr>
          <w:rFonts w:ascii="Arial Narrow" w:hAnsi="Arial Narrow"/>
          <w:b/>
          <w:sz w:val="24"/>
          <w:szCs w:val="24"/>
        </w:rPr>
        <w:t>7</w:t>
      </w:r>
      <w:r w:rsidRPr="00373CAF">
        <w:rPr>
          <w:rFonts w:ascii="Arial Narrow" w:hAnsi="Arial Narrow"/>
          <w:b/>
          <w:sz w:val="24"/>
          <w:szCs w:val="24"/>
        </w:rPr>
        <w:t>.</w:t>
      </w:r>
      <w:r w:rsidRPr="00373CAF">
        <w:rPr>
          <w:rFonts w:ascii="Arial Narrow" w:hAnsi="Arial Narrow"/>
          <w:sz w:val="24"/>
          <w:szCs w:val="24"/>
        </w:rPr>
        <w:t xml:space="preserve"> </w:t>
      </w:r>
      <w:r w:rsidR="00F94233" w:rsidRPr="00373CAF">
        <w:rPr>
          <w:rFonts w:ascii="Arial Narrow" w:hAnsi="Arial Narrow"/>
          <w:sz w:val="24"/>
          <w:szCs w:val="24"/>
        </w:rPr>
        <w:t>En l</w:t>
      </w:r>
      <w:r w:rsidRPr="00373CAF">
        <w:rPr>
          <w:rFonts w:ascii="Arial Narrow" w:hAnsi="Arial Narrow"/>
          <w:sz w:val="24"/>
          <w:szCs w:val="24"/>
        </w:rPr>
        <w:t>os listados nominales que le sean requerido</w:t>
      </w:r>
      <w:r w:rsidR="00E026C5" w:rsidRPr="00373CAF">
        <w:rPr>
          <w:rFonts w:ascii="Arial Narrow" w:hAnsi="Arial Narrow"/>
          <w:sz w:val="24"/>
          <w:szCs w:val="24"/>
        </w:rPr>
        <w:t>s</w:t>
      </w:r>
      <w:r w:rsidRPr="00373CAF">
        <w:rPr>
          <w:rFonts w:ascii="Arial Narrow" w:hAnsi="Arial Narrow"/>
          <w:sz w:val="24"/>
          <w:szCs w:val="24"/>
        </w:rPr>
        <w:t xml:space="preserve"> para los fines previstos en los </w:t>
      </w:r>
      <w:r w:rsidR="00D91678" w:rsidRPr="00373CAF">
        <w:rPr>
          <w:rFonts w:ascii="Arial Narrow" w:hAnsi="Arial Narrow"/>
          <w:sz w:val="24"/>
          <w:szCs w:val="24"/>
        </w:rPr>
        <w:t>E</w:t>
      </w:r>
      <w:r w:rsidRPr="00373CAF">
        <w:rPr>
          <w:rFonts w:ascii="Arial Narrow" w:hAnsi="Arial Narrow"/>
          <w:sz w:val="24"/>
          <w:szCs w:val="24"/>
        </w:rPr>
        <w:t>statutos y reglamentos aplicables, el R</w:t>
      </w:r>
      <w:r w:rsidR="00D91678" w:rsidRPr="00373CAF">
        <w:rPr>
          <w:rFonts w:ascii="Arial Narrow" w:hAnsi="Arial Narrow"/>
          <w:sz w:val="24"/>
          <w:szCs w:val="24"/>
        </w:rPr>
        <w:t xml:space="preserve">egistro </w:t>
      </w:r>
      <w:r w:rsidRPr="00373CAF">
        <w:rPr>
          <w:rFonts w:ascii="Arial Narrow" w:hAnsi="Arial Narrow"/>
          <w:sz w:val="24"/>
          <w:szCs w:val="24"/>
        </w:rPr>
        <w:t>N</w:t>
      </w:r>
      <w:r w:rsidR="00D91678" w:rsidRPr="00373CAF">
        <w:rPr>
          <w:rFonts w:ascii="Arial Narrow" w:hAnsi="Arial Narrow"/>
          <w:sz w:val="24"/>
          <w:szCs w:val="24"/>
        </w:rPr>
        <w:t xml:space="preserve">acional de </w:t>
      </w:r>
      <w:r w:rsidRPr="00373CAF">
        <w:rPr>
          <w:rFonts w:ascii="Arial Narrow" w:hAnsi="Arial Narrow"/>
          <w:sz w:val="24"/>
          <w:szCs w:val="24"/>
        </w:rPr>
        <w:t>M</w:t>
      </w:r>
      <w:r w:rsidR="00D91678" w:rsidRPr="00373CAF">
        <w:rPr>
          <w:rFonts w:ascii="Arial Narrow" w:hAnsi="Arial Narrow"/>
          <w:sz w:val="24"/>
          <w:szCs w:val="24"/>
        </w:rPr>
        <w:t>ilitantes</w:t>
      </w:r>
      <w:r w:rsidRPr="00373CAF">
        <w:rPr>
          <w:rFonts w:ascii="Arial Narrow" w:hAnsi="Arial Narrow"/>
          <w:sz w:val="24"/>
          <w:szCs w:val="24"/>
        </w:rPr>
        <w:t xml:space="preserve"> incluirá los campos de información que sean estrictamente necesarios para el adecuado cumplimiento de la convocatoria respectiva, reservando el resto de la información del militante.</w:t>
      </w:r>
    </w:p>
    <w:p w:rsidR="00E9640F" w:rsidRPr="00373CAF" w:rsidRDefault="00E9640F" w:rsidP="00BD3E96">
      <w:pPr>
        <w:spacing w:after="0" w:line="240" w:lineRule="auto"/>
        <w:jc w:val="both"/>
        <w:rPr>
          <w:rFonts w:ascii="Arial Narrow" w:hAnsi="Arial Narrow"/>
          <w:b/>
          <w:sz w:val="24"/>
          <w:szCs w:val="24"/>
        </w:rPr>
      </w:pPr>
    </w:p>
    <w:p w:rsidR="00E156DE" w:rsidRPr="00373CAF" w:rsidRDefault="00E156DE" w:rsidP="00BD3E96">
      <w:pPr>
        <w:spacing w:after="0" w:line="240" w:lineRule="auto"/>
        <w:jc w:val="both"/>
        <w:rPr>
          <w:rFonts w:ascii="Arial Narrow" w:hAnsi="Arial Narrow"/>
          <w:b/>
          <w:sz w:val="24"/>
          <w:szCs w:val="24"/>
        </w:rPr>
      </w:pPr>
    </w:p>
    <w:p w:rsidR="004C3492" w:rsidRPr="00373CAF" w:rsidRDefault="004C3492"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ED42E5" w:rsidRPr="00373CAF">
        <w:rPr>
          <w:rFonts w:ascii="Arial Narrow" w:hAnsi="Arial Narrow"/>
          <w:b/>
          <w:sz w:val="24"/>
          <w:szCs w:val="24"/>
        </w:rPr>
        <w:t>8</w:t>
      </w:r>
      <w:r w:rsidR="003D544E" w:rsidRPr="00373CAF">
        <w:rPr>
          <w:rFonts w:ascii="Arial Narrow" w:hAnsi="Arial Narrow"/>
          <w:b/>
          <w:sz w:val="24"/>
          <w:szCs w:val="24"/>
        </w:rPr>
        <w:t>8</w:t>
      </w:r>
      <w:r w:rsidRPr="00373CAF">
        <w:rPr>
          <w:rFonts w:ascii="Arial Narrow" w:hAnsi="Arial Narrow"/>
          <w:b/>
          <w:sz w:val="24"/>
          <w:szCs w:val="24"/>
        </w:rPr>
        <w:t>.</w:t>
      </w:r>
      <w:r w:rsidRPr="00373CAF">
        <w:rPr>
          <w:rFonts w:ascii="Arial Narrow" w:hAnsi="Arial Narrow"/>
          <w:sz w:val="24"/>
          <w:szCs w:val="24"/>
        </w:rPr>
        <w:t xml:space="preserve"> Los listados nominales para eve</w:t>
      </w:r>
      <w:r w:rsidR="00F94233" w:rsidRPr="00373CAF">
        <w:rPr>
          <w:rFonts w:ascii="Arial Narrow" w:hAnsi="Arial Narrow"/>
          <w:sz w:val="24"/>
          <w:szCs w:val="24"/>
        </w:rPr>
        <w:t>ntos estatutarios se clasificará</w:t>
      </w:r>
      <w:r w:rsidRPr="00373CAF">
        <w:rPr>
          <w:rFonts w:ascii="Arial Narrow" w:hAnsi="Arial Narrow"/>
          <w:sz w:val="24"/>
          <w:szCs w:val="24"/>
        </w:rPr>
        <w:t>n en:</w:t>
      </w:r>
    </w:p>
    <w:p w:rsidR="004C3492" w:rsidRPr="00373CAF" w:rsidRDefault="004C3492" w:rsidP="00BD3E96">
      <w:pPr>
        <w:numPr>
          <w:ilvl w:val="0"/>
          <w:numId w:val="13"/>
        </w:numPr>
        <w:spacing w:after="0" w:line="240" w:lineRule="auto"/>
        <w:jc w:val="both"/>
        <w:rPr>
          <w:rFonts w:ascii="Arial Narrow" w:hAnsi="Arial Narrow"/>
          <w:sz w:val="24"/>
          <w:szCs w:val="24"/>
        </w:rPr>
      </w:pPr>
      <w:r w:rsidRPr="00373CAF">
        <w:rPr>
          <w:rFonts w:ascii="Arial Narrow" w:hAnsi="Arial Narrow"/>
          <w:sz w:val="24"/>
          <w:szCs w:val="24"/>
        </w:rPr>
        <w:t>Listado nominal para Acreditación</w:t>
      </w:r>
      <w:r w:rsidR="009F6F97" w:rsidRPr="00373CAF">
        <w:rPr>
          <w:rFonts w:ascii="Arial Narrow" w:hAnsi="Arial Narrow"/>
          <w:sz w:val="24"/>
          <w:szCs w:val="24"/>
        </w:rPr>
        <w:t xml:space="preserve"> y Registro, que</w:t>
      </w:r>
      <w:r w:rsidRPr="00373CAF">
        <w:rPr>
          <w:rFonts w:ascii="Arial Narrow" w:hAnsi="Arial Narrow"/>
          <w:sz w:val="24"/>
          <w:szCs w:val="24"/>
        </w:rPr>
        <w:t xml:space="preserve"> es la relación que contiene el nombre, fecha de alta, refrendo, clave del Registro Nacional de </w:t>
      </w:r>
      <w:r w:rsidR="00E84D9B" w:rsidRPr="00373CAF">
        <w:rPr>
          <w:rFonts w:ascii="Arial Narrow" w:hAnsi="Arial Narrow"/>
          <w:sz w:val="24"/>
          <w:szCs w:val="24"/>
        </w:rPr>
        <w:t>Militantes</w:t>
      </w:r>
      <w:r w:rsidRPr="00373CAF">
        <w:rPr>
          <w:rFonts w:ascii="Arial Narrow" w:hAnsi="Arial Narrow"/>
          <w:sz w:val="24"/>
          <w:szCs w:val="24"/>
        </w:rPr>
        <w:t xml:space="preserve"> y dos campos para firma; y</w:t>
      </w:r>
    </w:p>
    <w:p w:rsidR="00E9640F" w:rsidRPr="00373CAF" w:rsidRDefault="00E9640F" w:rsidP="00E9640F">
      <w:pPr>
        <w:spacing w:after="0" w:line="240" w:lineRule="auto"/>
        <w:ind w:left="720"/>
        <w:jc w:val="both"/>
        <w:rPr>
          <w:rFonts w:ascii="Arial Narrow" w:hAnsi="Arial Narrow"/>
          <w:sz w:val="24"/>
          <w:szCs w:val="24"/>
        </w:rPr>
      </w:pPr>
    </w:p>
    <w:p w:rsidR="004C3492" w:rsidRPr="00373CAF" w:rsidRDefault="00B54E9F" w:rsidP="00BD3E96">
      <w:pPr>
        <w:numPr>
          <w:ilvl w:val="0"/>
          <w:numId w:val="13"/>
        </w:numPr>
        <w:spacing w:after="0" w:line="240" w:lineRule="auto"/>
        <w:jc w:val="both"/>
        <w:rPr>
          <w:rFonts w:ascii="Arial Narrow" w:hAnsi="Arial Narrow"/>
          <w:sz w:val="24"/>
          <w:szCs w:val="24"/>
        </w:rPr>
      </w:pPr>
      <w:r w:rsidRPr="00373CAF">
        <w:rPr>
          <w:rFonts w:ascii="Arial Narrow" w:hAnsi="Arial Narrow"/>
          <w:sz w:val="24"/>
          <w:szCs w:val="24"/>
        </w:rPr>
        <w:t>Listado nominal para c</w:t>
      </w:r>
      <w:r w:rsidR="004C3492" w:rsidRPr="00373CAF">
        <w:rPr>
          <w:rFonts w:ascii="Arial Narrow" w:hAnsi="Arial Narrow"/>
          <w:sz w:val="24"/>
          <w:szCs w:val="24"/>
        </w:rPr>
        <w:t xml:space="preserve">onsulta, </w:t>
      </w:r>
      <w:r w:rsidR="009F6F97" w:rsidRPr="00373CAF">
        <w:rPr>
          <w:rFonts w:ascii="Arial Narrow" w:hAnsi="Arial Narrow"/>
          <w:sz w:val="24"/>
          <w:szCs w:val="24"/>
        </w:rPr>
        <w:t xml:space="preserve">que </w:t>
      </w:r>
      <w:r w:rsidR="004C3492" w:rsidRPr="00373CAF">
        <w:rPr>
          <w:rFonts w:ascii="Arial Narrow" w:hAnsi="Arial Narrow"/>
          <w:sz w:val="24"/>
          <w:szCs w:val="24"/>
        </w:rPr>
        <w:t xml:space="preserve">es la </w:t>
      </w:r>
      <w:r w:rsidR="00E84D9B" w:rsidRPr="00373CAF">
        <w:rPr>
          <w:rFonts w:ascii="Arial Narrow" w:hAnsi="Arial Narrow"/>
          <w:sz w:val="24"/>
          <w:szCs w:val="24"/>
        </w:rPr>
        <w:t>relación</w:t>
      </w:r>
      <w:r w:rsidR="004C3492" w:rsidRPr="00373CAF">
        <w:rPr>
          <w:rFonts w:ascii="Arial Narrow" w:hAnsi="Arial Narrow"/>
          <w:sz w:val="24"/>
          <w:szCs w:val="24"/>
        </w:rPr>
        <w:t xml:space="preserve"> que se encuentra disponible en estrados</w:t>
      </w:r>
      <w:r w:rsidR="009D3F47" w:rsidRPr="00373CAF">
        <w:rPr>
          <w:rFonts w:ascii="Arial Narrow" w:hAnsi="Arial Narrow"/>
          <w:sz w:val="24"/>
          <w:szCs w:val="24"/>
        </w:rPr>
        <w:t xml:space="preserve"> para consulta de la militancia y d</w:t>
      </w:r>
      <w:r w:rsidR="004C3492" w:rsidRPr="00373CAF">
        <w:rPr>
          <w:rFonts w:ascii="Arial Narrow" w:hAnsi="Arial Narrow"/>
          <w:sz w:val="24"/>
          <w:szCs w:val="24"/>
        </w:rPr>
        <w:t xml:space="preserve">ebe contener únicamente el nombre completo, fecha de </w:t>
      </w:r>
      <w:r w:rsidRPr="00373CAF">
        <w:rPr>
          <w:rFonts w:ascii="Arial Narrow" w:hAnsi="Arial Narrow"/>
          <w:sz w:val="24"/>
          <w:szCs w:val="24"/>
        </w:rPr>
        <w:t>ingreso al Partido</w:t>
      </w:r>
      <w:r w:rsidR="009D3F47" w:rsidRPr="00373CAF">
        <w:rPr>
          <w:rFonts w:ascii="Arial Narrow" w:hAnsi="Arial Narrow"/>
          <w:sz w:val="24"/>
          <w:szCs w:val="24"/>
        </w:rPr>
        <w:t>, Estado, Municipio, Distrito F</w:t>
      </w:r>
      <w:r w:rsidR="004C3492" w:rsidRPr="00373CAF">
        <w:rPr>
          <w:rFonts w:ascii="Arial Narrow" w:hAnsi="Arial Narrow"/>
          <w:sz w:val="24"/>
          <w:szCs w:val="24"/>
        </w:rPr>
        <w:t>ederal y local.</w:t>
      </w:r>
    </w:p>
    <w:p w:rsidR="00E9640F" w:rsidRPr="00373CAF" w:rsidRDefault="00E9640F" w:rsidP="00BD3E96">
      <w:pPr>
        <w:spacing w:after="0" w:line="240" w:lineRule="auto"/>
        <w:jc w:val="both"/>
        <w:rPr>
          <w:rFonts w:ascii="Arial Narrow" w:hAnsi="Arial Narrow"/>
          <w:b/>
          <w:sz w:val="24"/>
          <w:szCs w:val="24"/>
        </w:rPr>
      </w:pPr>
    </w:p>
    <w:p w:rsidR="00932F99" w:rsidRPr="00373CAF" w:rsidRDefault="00932F99" w:rsidP="00BD3E96">
      <w:pPr>
        <w:spacing w:after="0" w:line="240" w:lineRule="auto"/>
        <w:jc w:val="both"/>
        <w:rPr>
          <w:rFonts w:ascii="Arial Narrow" w:hAnsi="Arial Narrow"/>
          <w:b/>
          <w:sz w:val="24"/>
          <w:szCs w:val="24"/>
        </w:rPr>
      </w:pPr>
    </w:p>
    <w:p w:rsidR="004C3492" w:rsidRPr="00373CAF" w:rsidRDefault="003A3DCE" w:rsidP="00BD3E96">
      <w:pPr>
        <w:spacing w:after="0" w:line="240" w:lineRule="auto"/>
        <w:jc w:val="both"/>
        <w:rPr>
          <w:rFonts w:ascii="Arial Narrow" w:hAnsi="Arial Narrow"/>
          <w:sz w:val="24"/>
          <w:szCs w:val="24"/>
        </w:rPr>
      </w:pPr>
      <w:r w:rsidRPr="00373CAF">
        <w:rPr>
          <w:rFonts w:ascii="Arial Narrow" w:hAnsi="Arial Narrow"/>
          <w:b/>
          <w:sz w:val="24"/>
          <w:szCs w:val="24"/>
        </w:rPr>
        <w:lastRenderedPageBreak/>
        <w:t>Artí</w:t>
      </w:r>
      <w:r w:rsidR="004C3492" w:rsidRPr="00373CAF">
        <w:rPr>
          <w:rFonts w:ascii="Arial Narrow" w:hAnsi="Arial Narrow"/>
          <w:b/>
          <w:sz w:val="24"/>
          <w:szCs w:val="24"/>
        </w:rPr>
        <w:t xml:space="preserve">culo </w:t>
      </w:r>
      <w:r w:rsidR="003D544E" w:rsidRPr="00373CAF">
        <w:rPr>
          <w:rFonts w:ascii="Arial Narrow" w:hAnsi="Arial Narrow"/>
          <w:b/>
          <w:sz w:val="24"/>
          <w:szCs w:val="24"/>
        </w:rPr>
        <w:t>89</w:t>
      </w:r>
      <w:r w:rsidR="004C3492" w:rsidRPr="00373CAF">
        <w:rPr>
          <w:rFonts w:ascii="Arial Narrow" w:hAnsi="Arial Narrow"/>
          <w:b/>
          <w:sz w:val="24"/>
          <w:szCs w:val="24"/>
        </w:rPr>
        <w:t>.</w:t>
      </w:r>
      <w:r w:rsidR="00B54E9F" w:rsidRPr="00373CAF">
        <w:rPr>
          <w:rFonts w:ascii="Arial Narrow" w:hAnsi="Arial Narrow"/>
          <w:sz w:val="24"/>
          <w:szCs w:val="24"/>
        </w:rPr>
        <w:t xml:space="preserve"> Los listados nominales de e</w:t>
      </w:r>
      <w:r w:rsidR="004C3492" w:rsidRPr="00373CAF">
        <w:rPr>
          <w:rFonts w:ascii="Arial Narrow" w:hAnsi="Arial Narrow"/>
          <w:sz w:val="24"/>
          <w:szCs w:val="24"/>
        </w:rPr>
        <w:t xml:space="preserve">lectores se clasifican en: </w:t>
      </w:r>
    </w:p>
    <w:p w:rsidR="00E9640F" w:rsidRPr="00373CAF" w:rsidRDefault="00E9640F" w:rsidP="00E9640F">
      <w:pPr>
        <w:spacing w:after="0" w:line="240" w:lineRule="auto"/>
        <w:ind w:left="720"/>
        <w:jc w:val="both"/>
        <w:rPr>
          <w:rFonts w:ascii="Arial Narrow" w:hAnsi="Arial Narrow"/>
          <w:sz w:val="24"/>
          <w:szCs w:val="24"/>
        </w:rPr>
      </w:pPr>
    </w:p>
    <w:p w:rsidR="004C3492" w:rsidRPr="00373CAF" w:rsidRDefault="004C3492" w:rsidP="00BD3E96">
      <w:pPr>
        <w:numPr>
          <w:ilvl w:val="0"/>
          <w:numId w:val="14"/>
        </w:numPr>
        <w:spacing w:after="0" w:line="240" w:lineRule="auto"/>
        <w:jc w:val="both"/>
        <w:rPr>
          <w:rFonts w:ascii="Arial Narrow" w:hAnsi="Arial Narrow"/>
          <w:sz w:val="24"/>
          <w:szCs w:val="24"/>
        </w:rPr>
      </w:pPr>
      <w:r w:rsidRPr="00373CAF">
        <w:rPr>
          <w:rFonts w:ascii="Arial Narrow" w:hAnsi="Arial Narrow"/>
          <w:sz w:val="24"/>
          <w:szCs w:val="24"/>
        </w:rPr>
        <w:t xml:space="preserve">Preliminar, el cual </w:t>
      </w:r>
      <w:r w:rsidR="004B1226" w:rsidRPr="00373CAF">
        <w:rPr>
          <w:rFonts w:ascii="Arial Narrow" w:hAnsi="Arial Narrow"/>
          <w:sz w:val="24"/>
          <w:szCs w:val="24"/>
        </w:rPr>
        <w:t xml:space="preserve">se expedirá seis meses antes del inicio de la precampaña y </w:t>
      </w:r>
      <w:r w:rsidRPr="00373CAF">
        <w:rPr>
          <w:rFonts w:ascii="Arial Narrow" w:hAnsi="Arial Narrow"/>
          <w:sz w:val="24"/>
          <w:szCs w:val="24"/>
        </w:rPr>
        <w:t>contiene la información relativa al corte del padrón, local o federal;</w:t>
      </w:r>
      <w:r w:rsidR="004B1226" w:rsidRPr="00373CAF">
        <w:rPr>
          <w:rFonts w:ascii="Arial Narrow" w:hAnsi="Arial Narrow"/>
          <w:sz w:val="24"/>
          <w:szCs w:val="24"/>
        </w:rPr>
        <w:t xml:space="preserve"> e incluye a los militantes con la antigüedad que señala el artícul</w:t>
      </w:r>
      <w:r w:rsidR="000B3607" w:rsidRPr="00373CAF">
        <w:rPr>
          <w:rFonts w:ascii="Arial Narrow" w:hAnsi="Arial Narrow"/>
          <w:sz w:val="24"/>
          <w:szCs w:val="24"/>
        </w:rPr>
        <w:t>o 11 numeral 3 de los Estatutos;</w:t>
      </w:r>
    </w:p>
    <w:p w:rsidR="00E9640F" w:rsidRPr="00373CAF" w:rsidRDefault="00E9640F" w:rsidP="00E9640F">
      <w:pPr>
        <w:spacing w:after="0" w:line="240" w:lineRule="auto"/>
        <w:ind w:left="720"/>
        <w:jc w:val="both"/>
        <w:rPr>
          <w:rFonts w:ascii="Arial Narrow" w:hAnsi="Arial Narrow"/>
          <w:sz w:val="24"/>
          <w:szCs w:val="24"/>
        </w:rPr>
      </w:pPr>
    </w:p>
    <w:p w:rsidR="004C3492" w:rsidRPr="00373CAF" w:rsidRDefault="004C3492" w:rsidP="00BD3E96">
      <w:pPr>
        <w:numPr>
          <w:ilvl w:val="0"/>
          <w:numId w:val="14"/>
        </w:numPr>
        <w:spacing w:after="0" w:line="240" w:lineRule="auto"/>
        <w:jc w:val="both"/>
        <w:rPr>
          <w:rFonts w:ascii="Arial Narrow" w:hAnsi="Arial Narrow"/>
          <w:sz w:val="24"/>
          <w:szCs w:val="24"/>
        </w:rPr>
      </w:pPr>
      <w:r w:rsidRPr="00373CAF">
        <w:rPr>
          <w:rFonts w:ascii="Arial Narrow" w:hAnsi="Arial Narrow"/>
          <w:sz w:val="24"/>
          <w:szCs w:val="24"/>
        </w:rPr>
        <w:t>Definitivo, el cual contiene la información relativa al corte preliminar y a las</w:t>
      </w:r>
      <w:r w:rsidR="00D91678" w:rsidRPr="00373CAF">
        <w:rPr>
          <w:rFonts w:ascii="Arial Narrow" w:hAnsi="Arial Narrow"/>
          <w:sz w:val="24"/>
          <w:szCs w:val="24"/>
        </w:rPr>
        <w:t xml:space="preserve"> aclaraciones resueltas por la Comisión de A</w:t>
      </w:r>
      <w:r w:rsidRPr="00373CAF">
        <w:rPr>
          <w:rFonts w:ascii="Arial Narrow" w:hAnsi="Arial Narrow"/>
          <w:sz w:val="24"/>
          <w:szCs w:val="24"/>
        </w:rPr>
        <w:t>filiación;</w:t>
      </w:r>
      <w:r w:rsidR="00971C5C" w:rsidRPr="00373CAF">
        <w:rPr>
          <w:rFonts w:ascii="Arial Narrow" w:hAnsi="Arial Narrow"/>
          <w:sz w:val="24"/>
          <w:szCs w:val="24"/>
        </w:rPr>
        <w:t xml:space="preserve"> y</w:t>
      </w:r>
    </w:p>
    <w:p w:rsidR="00E9640F" w:rsidRPr="00373CAF" w:rsidRDefault="00E9640F" w:rsidP="00E9640F">
      <w:pPr>
        <w:spacing w:after="0" w:line="240" w:lineRule="auto"/>
        <w:ind w:left="720"/>
        <w:jc w:val="both"/>
        <w:rPr>
          <w:rFonts w:ascii="Arial Narrow" w:hAnsi="Arial Narrow"/>
          <w:sz w:val="24"/>
          <w:szCs w:val="24"/>
        </w:rPr>
      </w:pPr>
    </w:p>
    <w:p w:rsidR="004A21F5" w:rsidRPr="00373CAF" w:rsidRDefault="004C3492" w:rsidP="00BD3E96">
      <w:pPr>
        <w:numPr>
          <w:ilvl w:val="0"/>
          <w:numId w:val="14"/>
        </w:numPr>
        <w:spacing w:after="0" w:line="240" w:lineRule="auto"/>
        <w:jc w:val="both"/>
        <w:rPr>
          <w:rFonts w:ascii="Arial Narrow" w:hAnsi="Arial Narrow"/>
          <w:sz w:val="24"/>
          <w:szCs w:val="24"/>
        </w:rPr>
      </w:pPr>
      <w:r w:rsidRPr="00373CAF">
        <w:rPr>
          <w:rFonts w:ascii="Arial Narrow" w:hAnsi="Arial Narrow"/>
          <w:sz w:val="24"/>
          <w:szCs w:val="24"/>
        </w:rPr>
        <w:t xml:space="preserve">De centros de votación, que es la relación que se utiliza en la mesa receptora de votación el día de la elección, que contiene los datos del </w:t>
      </w:r>
      <w:r w:rsidR="00B54E9F" w:rsidRPr="00373CAF">
        <w:rPr>
          <w:rFonts w:ascii="Arial Narrow" w:hAnsi="Arial Narrow"/>
          <w:sz w:val="24"/>
          <w:szCs w:val="24"/>
        </w:rPr>
        <w:t>listado nominal definitivo</w:t>
      </w:r>
      <w:r w:rsidRPr="00373CAF">
        <w:rPr>
          <w:rFonts w:ascii="Arial Narrow" w:hAnsi="Arial Narrow"/>
          <w:sz w:val="24"/>
          <w:szCs w:val="24"/>
        </w:rPr>
        <w:t xml:space="preserve"> y</w:t>
      </w:r>
      <w:r w:rsidR="00581969" w:rsidRPr="00373CAF">
        <w:rPr>
          <w:rFonts w:ascii="Arial Narrow" w:hAnsi="Arial Narrow"/>
          <w:sz w:val="24"/>
          <w:szCs w:val="24"/>
        </w:rPr>
        <w:t>,</w:t>
      </w:r>
      <w:r w:rsidRPr="00373CAF">
        <w:rPr>
          <w:rFonts w:ascii="Arial Narrow" w:hAnsi="Arial Narrow"/>
          <w:sz w:val="24"/>
          <w:szCs w:val="24"/>
        </w:rPr>
        <w:t xml:space="preserve"> en su caso, de los acuerdo</w:t>
      </w:r>
      <w:r w:rsidR="00880DF8" w:rsidRPr="00373CAF">
        <w:rPr>
          <w:rFonts w:ascii="Arial Narrow" w:hAnsi="Arial Narrow"/>
          <w:sz w:val="24"/>
          <w:szCs w:val="24"/>
        </w:rPr>
        <w:t>s</w:t>
      </w:r>
      <w:r w:rsidRPr="00373CAF">
        <w:rPr>
          <w:rFonts w:ascii="Arial Narrow" w:hAnsi="Arial Narrow"/>
          <w:sz w:val="24"/>
          <w:szCs w:val="24"/>
        </w:rPr>
        <w:t xml:space="preserve"> emitidos por la </w:t>
      </w:r>
      <w:r w:rsidR="00D91678" w:rsidRPr="00373CAF">
        <w:rPr>
          <w:rFonts w:ascii="Arial Narrow" w:hAnsi="Arial Narrow"/>
          <w:sz w:val="24"/>
          <w:szCs w:val="24"/>
        </w:rPr>
        <w:t>C</w:t>
      </w:r>
      <w:r w:rsidRPr="00373CAF">
        <w:rPr>
          <w:rFonts w:ascii="Arial Narrow" w:hAnsi="Arial Narrow"/>
          <w:sz w:val="24"/>
          <w:szCs w:val="24"/>
        </w:rPr>
        <w:t xml:space="preserve">omisión </w:t>
      </w:r>
      <w:r w:rsidR="00D91678" w:rsidRPr="00373CAF">
        <w:rPr>
          <w:rFonts w:ascii="Arial Narrow" w:hAnsi="Arial Narrow"/>
          <w:sz w:val="24"/>
          <w:szCs w:val="24"/>
        </w:rPr>
        <w:t>d</w:t>
      </w:r>
      <w:r w:rsidRPr="00373CAF">
        <w:rPr>
          <w:rFonts w:ascii="Arial Narrow" w:hAnsi="Arial Narrow"/>
          <w:sz w:val="24"/>
          <w:szCs w:val="24"/>
        </w:rPr>
        <w:t xml:space="preserve">e </w:t>
      </w:r>
      <w:r w:rsidR="00D91678" w:rsidRPr="00373CAF">
        <w:rPr>
          <w:rFonts w:ascii="Arial Narrow" w:hAnsi="Arial Narrow"/>
          <w:sz w:val="24"/>
          <w:szCs w:val="24"/>
        </w:rPr>
        <w:t>A</w:t>
      </w:r>
      <w:r w:rsidRPr="00373CAF">
        <w:rPr>
          <w:rFonts w:ascii="Arial Narrow" w:hAnsi="Arial Narrow"/>
          <w:sz w:val="24"/>
          <w:szCs w:val="24"/>
        </w:rPr>
        <w:t>filiación e instancias judiciales.</w:t>
      </w:r>
    </w:p>
    <w:p w:rsidR="00E9640F" w:rsidRPr="00373CAF" w:rsidRDefault="00E9640F" w:rsidP="00BD3E96">
      <w:pPr>
        <w:spacing w:after="0" w:line="240" w:lineRule="auto"/>
        <w:jc w:val="both"/>
        <w:rPr>
          <w:rFonts w:ascii="Arial Narrow" w:hAnsi="Arial Narrow"/>
          <w:b/>
          <w:sz w:val="24"/>
          <w:szCs w:val="24"/>
        </w:rPr>
      </w:pPr>
    </w:p>
    <w:p w:rsidR="00E156DE" w:rsidRPr="00373CAF" w:rsidRDefault="00E156DE" w:rsidP="00BD3E96">
      <w:pPr>
        <w:spacing w:after="0" w:line="240" w:lineRule="auto"/>
        <w:jc w:val="both"/>
        <w:rPr>
          <w:rFonts w:ascii="Arial Narrow" w:hAnsi="Arial Narrow"/>
          <w:b/>
          <w:sz w:val="24"/>
          <w:szCs w:val="24"/>
        </w:rPr>
      </w:pPr>
    </w:p>
    <w:p w:rsidR="001F23D5" w:rsidRPr="00373CAF" w:rsidRDefault="004C3492"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3D544E" w:rsidRPr="00373CAF">
        <w:rPr>
          <w:rFonts w:ascii="Arial Narrow" w:hAnsi="Arial Narrow"/>
          <w:b/>
          <w:sz w:val="24"/>
          <w:szCs w:val="24"/>
        </w:rPr>
        <w:t>90</w:t>
      </w:r>
      <w:r w:rsidRPr="00373CAF">
        <w:rPr>
          <w:rFonts w:ascii="Arial Narrow" w:hAnsi="Arial Narrow"/>
          <w:b/>
          <w:sz w:val="24"/>
          <w:szCs w:val="24"/>
        </w:rPr>
        <w:t>.</w:t>
      </w:r>
      <w:r w:rsidRPr="00373CAF">
        <w:rPr>
          <w:rFonts w:ascii="Arial Narrow" w:hAnsi="Arial Narrow"/>
          <w:sz w:val="24"/>
          <w:szCs w:val="24"/>
        </w:rPr>
        <w:t xml:space="preserve"> </w:t>
      </w:r>
      <w:r w:rsidR="00971C5C" w:rsidRPr="00373CAF">
        <w:rPr>
          <w:rFonts w:ascii="Arial Narrow" w:hAnsi="Arial Narrow"/>
          <w:sz w:val="24"/>
          <w:szCs w:val="24"/>
        </w:rPr>
        <w:t>Para la emisión y uso de listados nominales, el Manual de Procedimientos del Registro Nacional de Militantes contendrá los trámites e instancias responsables de solicitarlos.</w:t>
      </w:r>
    </w:p>
    <w:p w:rsidR="00B15025" w:rsidRPr="00373CAF" w:rsidRDefault="00B15025" w:rsidP="00BD3E96">
      <w:pPr>
        <w:spacing w:after="0" w:line="240" w:lineRule="auto"/>
        <w:jc w:val="both"/>
        <w:rPr>
          <w:rFonts w:ascii="Arial Narrow" w:hAnsi="Arial Narrow"/>
          <w:sz w:val="24"/>
          <w:szCs w:val="24"/>
        </w:rPr>
      </w:pPr>
    </w:p>
    <w:p w:rsidR="00E156DE" w:rsidRPr="00373CAF" w:rsidRDefault="00E156DE" w:rsidP="00BD3E96">
      <w:pPr>
        <w:spacing w:after="0" w:line="240" w:lineRule="auto"/>
        <w:jc w:val="both"/>
        <w:rPr>
          <w:rFonts w:ascii="Arial Narrow" w:hAnsi="Arial Narrow"/>
          <w:sz w:val="24"/>
          <w:szCs w:val="24"/>
        </w:rPr>
      </w:pPr>
    </w:p>
    <w:p w:rsidR="00AD42FF" w:rsidRPr="00373CAF" w:rsidRDefault="00F55F1E" w:rsidP="00BD3E96">
      <w:pPr>
        <w:spacing w:after="0" w:line="240" w:lineRule="auto"/>
        <w:jc w:val="center"/>
        <w:rPr>
          <w:rFonts w:ascii="Arial Narrow" w:hAnsi="Arial Narrow"/>
          <w:b/>
          <w:sz w:val="24"/>
          <w:szCs w:val="24"/>
        </w:rPr>
      </w:pPr>
      <w:r w:rsidRPr="00373CAF">
        <w:rPr>
          <w:rFonts w:ascii="Arial Narrow" w:hAnsi="Arial Narrow"/>
          <w:b/>
          <w:sz w:val="24"/>
          <w:szCs w:val="24"/>
        </w:rPr>
        <w:t xml:space="preserve">Capítulo </w:t>
      </w:r>
      <w:r w:rsidR="00AD42FF" w:rsidRPr="00373CAF">
        <w:rPr>
          <w:rFonts w:ascii="Arial Narrow" w:hAnsi="Arial Narrow"/>
          <w:b/>
          <w:sz w:val="24"/>
          <w:szCs w:val="24"/>
        </w:rPr>
        <w:t>V</w:t>
      </w:r>
    </w:p>
    <w:p w:rsidR="00AD42FF" w:rsidRPr="00373CAF" w:rsidRDefault="00AD42FF" w:rsidP="00BD3E96">
      <w:pPr>
        <w:spacing w:after="0" w:line="240" w:lineRule="auto"/>
        <w:jc w:val="center"/>
        <w:rPr>
          <w:rFonts w:ascii="Arial Narrow" w:hAnsi="Arial Narrow"/>
          <w:b/>
          <w:sz w:val="24"/>
          <w:szCs w:val="24"/>
        </w:rPr>
      </w:pPr>
      <w:r w:rsidRPr="00373CAF">
        <w:rPr>
          <w:rFonts w:ascii="Arial Narrow" w:hAnsi="Arial Narrow"/>
          <w:b/>
          <w:sz w:val="24"/>
          <w:szCs w:val="24"/>
        </w:rPr>
        <w:t xml:space="preserve">Del registro de integración de </w:t>
      </w:r>
      <w:r w:rsidR="00581969" w:rsidRPr="00373CAF">
        <w:rPr>
          <w:rFonts w:ascii="Arial Narrow" w:hAnsi="Arial Narrow"/>
          <w:b/>
          <w:sz w:val="24"/>
          <w:szCs w:val="24"/>
        </w:rPr>
        <w:t xml:space="preserve">Órganos Directivos </w:t>
      </w:r>
      <w:r w:rsidR="004A00DC" w:rsidRPr="00373CAF">
        <w:rPr>
          <w:rFonts w:ascii="Arial Narrow" w:hAnsi="Arial Narrow"/>
          <w:b/>
          <w:sz w:val="24"/>
          <w:szCs w:val="24"/>
        </w:rPr>
        <w:t>N</w:t>
      </w:r>
      <w:r w:rsidR="002C4D7B" w:rsidRPr="00373CAF">
        <w:rPr>
          <w:rFonts w:ascii="Arial Narrow" w:hAnsi="Arial Narrow"/>
          <w:b/>
          <w:sz w:val="24"/>
          <w:szCs w:val="24"/>
        </w:rPr>
        <w:t>acional</w:t>
      </w:r>
      <w:r w:rsidR="00906F96" w:rsidRPr="00373CAF">
        <w:rPr>
          <w:rFonts w:ascii="Arial Narrow" w:hAnsi="Arial Narrow"/>
          <w:b/>
          <w:sz w:val="24"/>
          <w:szCs w:val="24"/>
        </w:rPr>
        <w:t>es</w:t>
      </w:r>
      <w:r w:rsidR="002C4D7B" w:rsidRPr="00373CAF">
        <w:rPr>
          <w:rFonts w:ascii="Arial Narrow" w:hAnsi="Arial Narrow"/>
          <w:b/>
          <w:sz w:val="24"/>
          <w:szCs w:val="24"/>
        </w:rPr>
        <w:t xml:space="preserve">, </w:t>
      </w:r>
      <w:r w:rsidR="004A00DC" w:rsidRPr="00373CAF">
        <w:rPr>
          <w:rFonts w:ascii="Arial Narrow" w:hAnsi="Arial Narrow"/>
          <w:b/>
          <w:sz w:val="24"/>
          <w:szCs w:val="24"/>
        </w:rPr>
        <w:t>E</w:t>
      </w:r>
      <w:r w:rsidR="00E84D9B" w:rsidRPr="00373CAF">
        <w:rPr>
          <w:rFonts w:ascii="Arial Narrow" w:hAnsi="Arial Narrow"/>
          <w:b/>
          <w:sz w:val="24"/>
          <w:szCs w:val="24"/>
        </w:rPr>
        <w:t>statales y</w:t>
      </w:r>
      <w:r w:rsidR="004A00DC" w:rsidRPr="00373CAF">
        <w:rPr>
          <w:rFonts w:ascii="Arial Narrow" w:hAnsi="Arial Narrow"/>
          <w:b/>
          <w:sz w:val="24"/>
          <w:szCs w:val="24"/>
        </w:rPr>
        <w:t xml:space="preserve"> M</w:t>
      </w:r>
      <w:r w:rsidRPr="00373CAF">
        <w:rPr>
          <w:rFonts w:ascii="Arial Narrow" w:hAnsi="Arial Narrow"/>
          <w:b/>
          <w:sz w:val="24"/>
          <w:szCs w:val="24"/>
        </w:rPr>
        <w:t>unicipales</w:t>
      </w:r>
    </w:p>
    <w:p w:rsidR="00FF3F1A" w:rsidRPr="00373CAF" w:rsidRDefault="00FF3F1A" w:rsidP="00BD3E96">
      <w:pPr>
        <w:spacing w:after="0" w:line="240" w:lineRule="auto"/>
        <w:jc w:val="both"/>
        <w:rPr>
          <w:rFonts w:ascii="Arial Narrow" w:hAnsi="Arial Narrow"/>
          <w:b/>
          <w:sz w:val="24"/>
          <w:szCs w:val="24"/>
        </w:rPr>
      </w:pPr>
    </w:p>
    <w:p w:rsidR="00E156DE" w:rsidRPr="00373CAF" w:rsidRDefault="00E156DE" w:rsidP="00BD3E96">
      <w:pPr>
        <w:spacing w:after="0" w:line="240" w:lineRule="auto"/>
        <w:jc w:val="both"/>
        <w:rPr>
          <w:rFonts w:ascii="Arial Narrow" w:hAnsi="Arial Narrow"/>
          <w:b/>
          <w:sz w:val="24"/>
          <w:szCs w:val="24"/>
        </w:rPr>
      </w:pPr>
    </w:p>
    <w:p w:rsidR="00E9640F" w:rsidRPr="00373CAF" w:rsidRDefault="006E2529"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3D544E" w:rsidRPr="00373CAF">
        <w:rPr>
          <w:rFonts w:ascii="Arial Narrow" w:hAnsi="Arial Narrow"/>
          <w:b/>
          <w:sz w:val="24"/>
          <w:szCs w:val="24"/>
        </w:rPr>
        <w:t>91</w:t>
      </w:r>
      <w:r w:rsidRPr="00373CAF">
        <w:rPr>
          <w:rFonts w:ascii="Arial Narrow" w:hAnsi="Arial Narrow"/>
          <w:b/>
          <w:sz w:val="24"/>
          <w:szCs w:val="24"/>
        </w:rPr>
        <w:t>.</w:t>
      </w:r>
      <w:r w:rsidRPr="00373CAF">
        <w:rPr>
          <w:rFonts w:ascii="Arial Narrow" w:hAnsi="Arial Narrow"/>
          <w:sz w:val="24"/>
          <w:szCs w:val="24"/>
        </w:rPr>
        <w:t xml:space="preserve"> El </w:t>
      </w:r>
      <w:r w:rsidR="00DA53F4" w:rsidRPr="00373CAF">
        <w:rPr>
          <w:rFonts w:ascii="Arial Narrow" w:hAnsi="Arial Narrow"/>
          <w:sz w:val="24"/>
          <w:szCs w:val="24"/>
        </w:rPr>
        <w:t>Padrón Nacional</w:t>
      </w:r>
      <w:r w:rsidRPr="00373CAF">
        <w:rPr>
          <w:rFonts w:ascii="Arial Narrow" w:hAnsi="Arial Narrow"/>
          <w:sz w:val="24"/>
          <w:szCs w:val="24"/>
        </w:rPr>
        <w:t xml:space="preserve"> de Estructuras</w:t>
      </w:r>
      <w:r w:rsidR="00CB3185" w:rsidRPr="00373CAF">
        <w:rPr>
          <w:rFonts w:ascii="Arial Narrow" w:hAnsi="Arial Narrow"/>
          <w:sz w:val="24"/>
          <w:szCs w:val="24"/>
        </w:rPr>
        <w:t xml:space="preserve"> será administrado por </w:t>
      </w:r>
      <w:r w:rsidR="00E3383C">
        <w:rPr>
          <w:rFonts w:ascii="Arial Narrow" w:hAnsi="Arial Narrow"/>
          <w:sz w:val="24"/>
          <w:szCs w:val="24"/>
        </w:rPr>
        <w:t xml:space="preserve">la Secretaría de Fortalecimiento Interno e Identidad del Comité Ejecutivo Nacional en coordinación con </w:t>
      </w:r>
      <w:r w:rsidR="00CB3185" w:rsidRPr="00373CAF">
        <w:rPr>
          <w:rFonts w:ascii="Arial Narrow" w:hAnsi="Arial Narrow"/>
          <w:sz w:val="24"/>
          <w:szCs w:val="24"/>
        </w:rPr>
        <w:t>el R</w:t>
      </w:r>
      <w:r w:rsidR="00F55F1E" w:rsidRPr="00373CAF">
        <w:rPr>
          <w:rFonts w:ascii="Arial Narrow" w:hAnsi="Arial Narrow"/>
          <w:sz w:val="24"/>
          <w:szCs w:val="24"/>
        </w:rPr>
        <w:t xml:space="preserve">egistro </w:t>
      </w:r>
      <w:r w:rsidR="00CB3185" w:rsidRPr="00373CAF">
        <w:rPr>
          <w:rFonts w:ascii="Arial Narrow" w:hAnsi="Arial Narrow"/>
          <w:sz w:val="24"/>
          <w:szCs w:val="24"/>
        </w:rPr>
        <w:t>N</w:t>
      </w:r>
      <w:r w:rsidR="00F55F1E" w:rsidRPr="00373CAF">
        <w:rPr>
          <w:rFonts w:ascii="Arial Narrow" w:hAnsi="Arial Narrow"/>
          <w:sz w:val="24"/>
          <w:szCs w:val="24"/>
        </w:rPr>
        <w:t xml:space="preserve">acional de </w:t>
      </w:r>
      <w:r w:rsidR="00CB3185" w:rsidRPr="00373CAF">
        <w:rPr>
          <w:rFonts w:ascii="Arial Narrow" w:hAnsi="Arial Narrow"/>
          <w:sz w:val="24"/>
          <w:szCs w:val="24"/>
        </w:rPr>
        <w:t>M</w:t>
      </w:r>
      <w:r w:rsidR="00F55F1E" w:rsidRPr="00373CAF">
        <w:rPr>
          <w:rFonts w:ascii="Arial Narrow" w:hAnsi="Arial Narrow"/>
          <w:sz w:val="24"/>
          <w:szCs w:val="24"/>
        </w:rPr>
        <w:t>ilitantes</w:t>
      </w:r>
      <w:r w:rsidR="00CB3185" w:rsidRPr="00373CAF">
        <w:rPr>
          <w:rFonts w:ascii="Arial Narrow" w:hAnsi="Arial Narrow"/>
          <w:sz w:val="24"/>
          <w:szCs w:val="24"/>
        </w:rPr>
        <w:t>, a través de la PLATAFORMA PAN</w:t>
      </w:r>
      <w:r w:rsidR="00505A5D" w:rsidRPr="00373CAF">
        <w:rPr>
          <w:rFonts w:ascii="Arial Narrow" w:hAnsi="Arial Narrow"/>
          <w:sz w:val="24"/>
          <w:szCs w:val="24"/>
        </w:rPr>
        <w:t xml:space="preserve"> y contendrá:</w:t>
      </w:r>
    </w:p>
    <w:p w:rsidR="00E9640F" w:rsidRPr="00373CAF" w:rsidRDefault="00E9640F" w:rsidP="00BD3E96">
      <w:pPr>
        <w:spacing w:after="0" w:line="240" w:lineRule="auto"/>
        <w:jc w:val="both"/>
        <w:rPr>
          <w:rFonts w:ascii="Arial Narrow" w:hAnsi="Arial Narrow"/>
          <w:sz w:val="24"/>
          <w:szCs w:val="24"/>
        </w:rPr>
      </w:pPr>
    </w:p>
    <w:p w:rsidR="000B3607" w:rsidRPr="00373CAF" w:rsidRDefault="00505A5D" w:rsidP="00BD3E96">
      <w:pPr>
        <w:numPr>
          <w:ilvl w:val="0"/>
          <w:numId w:val="22"/>
        </w:numPr>
        <w:spacing w:after="0" w:line="240" w:lineRule="auto"/>
        <w:jc w:val="both"/>
        <w:rPr>
          <w:rFonts w:ascii="Arial Narrow" w:hAnsi="Arial Narrow"/>
          <w:sz w:val="24"/>
          <w:szCs w:val="24"/>
        </w:rPr>
      </w:pPr>
      <w:r w:rsidRPr="00373CAF">
        <w:rPr>
          <w:rFonts w:ascii="Arial Narrow" w:hAnsi="Arial Narrow"/>
          <w:sz w:val="24"/>
          <w:szCs w:val="24"/>
        </w:rPr>
        <w:t>El tipo de estructura y vigencia de la misma;</w:t>
      </w:r>
    </w:p>
    <w:p w:rsidR="00E9640F" w:rsidRPr="00373CAF" w:rsidRDefault="00E9640F" w:rsidP="00E9640F">
      <w:pPr>
        <w:spacing w:after="0" w:line="240" w:lineRule="auto"/>
        <w:ind w:left="720"/>
        <w:jc w:val="both"/>
        <w:rPr>
          <w:rFonts w:ascii="Arial Narrow" w:hAnsi="Arial Narrow"/>
          <w:sz w:val="24"/>
          <w:szCs w:val="24"/>
        </w:rPr>
      </w:pPr>
    </w:p>
    <w:p w:rsidR="00505A5D" w:rsidRPr="00373CAF" w:rsidRDefault="00581969" w:rsidP="00BD3E96">
      <w:pPr>
        <w:numPr>
          <w:ilvl w:val="0"/>
          <w:numId w:val="22"/>
        </w:numPr>
        <w:spacing w:after="0" w:line="240" w:lineRule="auto"/>
        <w:jc w:val="both"/>
        <w:rPr>
          <w:rFonts w:ascii="Arial Narrow" w:hAnsi="Arial Narrow"/>
          <w:sz w:val="24"/>
          <w:szCs w:val="24"/>
        </w:rPr>
      </w:pPr>
      <w:r w:rsidRPr="00373CAF">
        <w:rPr>
          <w:rFonts w:ascii="Arial Narrow" w:hAnsi="Arial Narrow"/>
          <w:sz w:val="24"/>
          <w:szCs w:val="24"/>
        </w:rPr>
        <w:t>Nombre</w:t>
      </w:r>
      <w:r w:rsidR="003D7554" w:rsidRPr="00373CAF">
        <w:rPr>
          <w:rFonts w:ascii="Arial Narrow" w:hAnsi="Arial Narrow"/>
          <w:sz w:val="24"/>
          <w:szCs w:val="24"/>
        </w:rPr>
        <w:t xml:space="preserve"> e información de contacto de los </w:t>
      </w:r>
      <w:r w:rsidR="00505A5D" w:rsidRPr="00373CAF">
        <w:rPr>
          <w:rFonts w:ascii="Arial Narrow" w:hAnsi="Arial Narrow"/>
          <w:sz w:val="24"/>
          <w:szCs w:val="24"/>
        </w:rPr>
        <w:t>Titulares de la estructura básica</w:t>
      </w:r>
      <w:r w:rsidR="00EE1666" w:rsidRPr="00373CAF">
        <w:rPr>
          <w:rFonts w:ascii="Arial Narrow" w:hAnsi="Arial Narrow"/>
          <w:sz w:val="24"/>
          <w:szCs w:val="24"/>
        </w:rPr>
        <w:t>:</w:t>
      </w:r>
    </w:p>
    <w:p w:rsidR="000B3607" w:rsidRPr="00373CAF" w:rsidRDefault="000B3607" w:rsidP="00BD3E96">
      <w:pPr>
        <w:numPr>
          <w:ilvl w:val="1"/>
          <w:numId w:val="22"/>
        </w:numPr>
        <w:spacing w:after="0" w:line="240" w:lineRule="auto"/>
        <w:jc w:val="both"/>
        <w:rPr>
          <w:rFonts w:ascii="Arial Narrow" w:hAnsi="Arial Narrow"/>
          <w:sz w:val="24"/>
          <w:szCs w:val="24"/>
        </w:rPr>
      </w:pPr>
      <w:r w:rsidRPr="00373CAF">
        <w:rPr>
          <w:rFonts w:ascii="Arial Narrow" w:hAnsi="Arial Narrow"/>
          <w:sz w:val="24"/>
          <w:szCs w:val="24"/>
        </w:rPr>
        <w:t>Presidente;</w:t>
      </w:r>
    </w:p>
    <w:p w:rsidR="000B3607" w:rsidRPr="00373CAF" w:rsidRDefault="000B3607" w:rsidP="00BD3E96">
      <w:pPr>
        <w:numPr>
          <w:ilvl w:val="1"/>
          <w:numId w:val="22"/>
        </w:numPr>
        <w:spacing w:after="0" w:line="240" w:lineRule="auto"/>
        <w:jc w:val="both"/>
        <w:rPr>
          <w:rFonts w:ascii="Arial Narrow" w:hAnsi="Arial Narrow"/>
          <w:sz w:val="24"/>
          <w:szCs w:val="24"/>
        </w:rPr>
      </w:pPr>
      <w:r w:rsidRPr="00373CAF">
        <w:rPr>
          <w:rFonts w:ascii="Arial Narrow" w:hAnsi="Arial Narrow"/>
          <w:sz w:val="24"/>
          <w:szCs w:val="24"/>
        </w:rPr>
        <w:t>Secretario General;</w:t>
      </w:r>
    </w:p>
    <w:p w:rsidR="000B3607" w:rsidRPr="00373CAF" w:rsidRDefault="000B3607" w:rsidP="00BD3E96">
      <w:pPr>
        <w:numPr>
          <w:ilvl w:val="1"/>
          <w:numId w:val="22"/>
        </w:numPr>
        <w:spacing w:after="0" w:line="240" w:lineRule="auto"/>
        <w:jc w:val="both"/>
        <w:rPr>
          <w:rFonts w:ascii="Arial Narrow" w:hAnsi="Arial Narrow"/>
          <w:sz w:val="24"/>
          <w:szCs w:val="24"/>
        </w:rPr>
      </w:pPr>
      <w:r w:rsidRPr="00373CAF">
        <w:rPr>
          <w:rFonts w:ascii="Arial Narrow" w:hAnsi="Arial Narrow"/>
          <w:sz w:val="24"/>
          <w:szCs w:val="24"/>
        </w:rPr>
        <w:t>Tesorero;</w:t>
      </w:r>
    </w:p>
    <w:p w:rsidR="000B3607" w:rsidRDefault="000B3607" w:rsidP="00BD3E96">
      <w:pPr>
        <w:numPr>
          <w:ilvl w:val="1"/>
          <w:numId w:val="22"/>
        </w:numPr>
        <w:spacing w:after="0" w:line="240" w:lineRule="auto"/>
        <w:jc w:val="both"/>
        <w:rPr>
          <w:rFonts w:ascii="Arial Narrow" w:hAnsi="Arial Narrow"/>
          <w:sz w:val="24"/>
          <w:szCs w:val="24"/>
        </w:rPr>
      </w:pPr>
      <w:r w:rsidRPr="00373CAF">
        <w:rPr>
          <w:rFonts w:ascii="Arial Narrow" w:hAnsi="Arial Narrow"/>
          <w:sz w:val="24"/>
          <w:szCs w:val="24"/>
        </w:rPr>
        <w:t>Secretario de Fortalecimiento, o equivalente;</w:t>
      </w:r>
    </w:p>
    <w:p w:rsidR="003203C9" w:rsidRPr="00373CAF" w:rsidRDefault="003203C9" w:rsidP="00BD3E96">
      <w:pPr>
        <w:numPr>
          <w:ilvl w:val="1"/>
          <w:numId w:val="22"/>
        </w:numPr>
        <w:spacing w:after="0" w:line="240" w:lineRule="auto"/>
        <w:jc w:val="both"/>
        <w:rPr>
          <w:rFonts w:ascii="Arial Narrow" w:hAnsi="Arial Narrow"/>
          <w:sz w:val="24"/>
          <w:szCs w:val="24"/>
        </w:rPr>
      </w:pPr>
      <w:r>
        <w:rPr>
          <w:rFonts w:ascii="Arial Narrow" w:hAnsi="Arial Narrow"/>
          <w:sz w:val="24"/>
          <w:szCs w:val="24"/>
        </w:rPr>
        <w:t>Secretario de Formación y Capacitación, o equivalente;</w:t>
      </w:r>
    </w:p>
    <w:p w:rsidR="000B3607" w:rsidRPr="00373CAF" w:rsidRDefault="000B3607" w:rsidP="00BD3E96">
      <w:pPr>
        <w:numPr>
          <w:ilvl w:val="1"/>
          <w:numId w:val="22"/>
        </w:numPr>
        <w:spacing w:after="0" w:line="240" w:lineRule="auto"/>
        <w:jc w:val="both"/>
        <w:rPr>
          <w:rFonts w:ascii="Arial Narrow" w:hAnsi="Arial Narrow"/>
          <w:sz w:val="24"/>
          <w:szCs w:val="24"/>
        </w:rPr>
      </w:pPr>
      <w:r w:rsidRPr="00373CAF">
        <w:rPr>
          <w:rFonts w:ascii="Arial Narrow" w:hAnsi="Arial Narrow"/>
          <w:sz w:val="24"/>
          <w:szCs w:val="24"/>
        </w:rPr>
        <w:t>Promoción Política de la Mujer</w:t>
      </w:r>
      <w:r w:rsidR="00581969" w:rsidRPr="00373CAF">
        <w:rPr>
          <w:rFonts w:ascii="Arial Narrow" w:hAnsi="Arial Narrow"/>
          <w:sz w:val="24"/>
          <w:szCs w:val="24"/>
        </w:rPr>
        <w:t>;</w:t>
      </w:r>
    </w:p>
    <w:p w:rsidR="000B3607" w:rsidRPr="00373CAF" w:rsidRDefault="003A2910" w:rsidP="00BD3E96">
      <w:pPr>
        <w:numPr>
          <w:ilvl w:val="1"/>
          <w:numId w:val="22"/>
        </w:numPr>
        <w:spacing w:after="0" w:line="240" w:lineRule="auto"/>
        <w:jc w:val="both"/>
        <w:rPr>
          <w:rFonts w:ascii="Arial Narrow" w:hAnsi="Arial Narrow"/>
          <w:sz w:val="24"/>
          <w:szCs w:val="24"/>
        </w:rPr>
      </w:pPr>
      <w:r w:rsidRPr="00373CAF">
        <w:rPr>
          <w:rFonts w:ascii="Arial Narrow" w:hAnsi="Arial Narrow"/>
          <w:sz w:val="24"/>
          <w:szCs w:val="24"/>
        </w:rPr>
        <w:t xml:space="preserve">Secretario de </w:t>
      </w:r>
      <w:r w:rsidR="000B3607" w:rsidRPr="00373CAF">
        <w:rPr>
          <w:rFonts w:ascii="Arial Narrow" w:hAnsi="Arial Narrow"/>
          <w:sz w:val="24"/>
          <w:szCs w:val="24"/>
        </w:rPr>
        <w:t>Acción Juvenil;</w:t>
      </w:r>
    </w:p>
    <w:p w:rsidR="000B3607" w:rsidRPr="00373CAF" w:rsidRDefault="003A2910" w:rsidP="00BD3E96">
      <w:pPr>
        <w:numPr>
          <w:ilvl w:val="1"/>
          <w:numId w:val="22"/>
        </w:numPr>
        <w:spacing w:after="0" w:line="240" w:lineRule="auto"/>
        <w:jc w:val="both"/>
        <w:rPr>
          <w:rFonts w:ascii="Arial Narrow" w:hAnsi="Arial Narrow"/>
          <w:sz w:val="24"/>
          <w:szCs w:val="24"/>
        </w:rPr>
      </w:pPr>
      <w:r w:rsidRPr="00373CAF">
        <w:rPr>
          <w:rFonts w:ascii="Arial Narrow" w:hAnsi="Arial Narrow"/>
          <w:sz w:val="24"/>
          <w:szCs w:val="24"/>
        </w:rPr>
        <w:t xml:space="preserve">Director de </w:t>
      </w:r>
      <w:r w:rsidR="000B3607" w:rsidRPr="00373CAF">
        <w:rPr>
          <w:rFonts w:ascii="Arial Narrow" w:hAnsi="Arial Narrow"/>
          <w:sz w:val="24"/>
          <w:szCs w:val="24"/>
        </w:rPr>
        <w:t>Afiliación;</w:t>
      </w:r>
    </w:p>
    <w:p w:rsidR="000B3607" w:rsidRPr="00373CAF" w:rsidRDefault="000B3607" w:rsidP="00BD3E96">
      <w:pPr>
        <w:numPr>
          <w:ilvl w:val="1"/>
          <w:numId w:val="22"/>
        </w:numPr>
        <w:spacing w:after="0" w:line="240" w:lineRule="auto"/>
        <w:jc w:val="both"/>
        <w:rPr>
          <w:rFonts w:ascii="Arial Narrow" w:hAnsi="Arial Narrow"/>
          <w:sz w:val="24"/>
          <w:szCs w:val="24"/>
        </w:rPr>
      </w:pPr>
      <w:r w:rsidRPr="00373CAF">
        <w:rPr>
          <w:rFonts w:ascii="Arial Narrow" w:hAnsi="Arial Narrow"/>
          <w:sz w:val="24"/>
          <w:szCs w:val="24"/>
        </w:rPr>
        <w:t>Secretario de Elecciones, o equivalente;</w:t>
      </w:r>
    </w:p>
    <w:p w:rsidR="000B3607" w:rsidRDefault="00E84D9B" w:rsidP="00BD3E96">
      <w:pPr>
        <w:numPr>
          <w:ilvl w:val="1"/>
          <w:numId w:val="22"/>
        </w:numPr>
        <w:spacing w:after="0" w:line="240" w:lineRule="auto"/>
        <w:jc w:val="both"/>
        <w:rPr>
          <w:rFonts w:ascii="Arial Narrow" w:hAnsi="Arial Narrow"/>
          <w:sz w:val="24"/>
          <w:szCs w:val="24"/>
        </w:rPr>
      </w:pPr>
      <w:r w:rsidRPr="00373CAF">
        <w:rPr>
          <w:rFonts w:ascii="Arial Narrow" w:hAnsi="Arial Narrow"/>
          <w:sz w:val="24"/>
          <w:szCs w:val="24"/>
        </w:rPr>
        <w:t>Coordinador</w:t>
      </w:r>
      <w:r w:rsidR="000B3607" w:rsidRPr="00373CAF">
        <w:rPr>
          <w:rFonts w:ascii="Arial Narrow" w:hAnsi="Arial Narrow"/>
          <w:sz w:val="24"/>
          <w:szCs w:val="24"/>
        </w:rPr>
        <w:t xml:space="preserve"> Jurídico, o equivalente;</w:t>
      </w:r>
      <w:r w:rsidR="00E3383C">
        <w:rPr>
          <w:rFonts w:ascii="Arial Narrow" w:hAnsi="Arial Narrow"/>
          <w:sz w:val="24"/>
          <w:szCs w:val="24"/>
        </w:rPr>
        <w:t xml:space="preserve"> y</w:t>
      </w:r>
    </w:p>
    <w:p w:rsidR="00E3383C" w:rsidRPr="00373CAF" w:rsidRDefault="00E3383C" w:rsidP="00BD3E96">
      <w:pPr>
        <w:numPr>
          <w:ilvl w:val="1"/>
          <w:numId w:val="22"/>
        </w:numPr>
        <w:spacing w:after="0" w:line="240" w:lineRule="auto"/>
        <w:jc w:val="both"/>
        <w:rPr>
          <w:rFonts w:ascii="Arial Narrow" w:hAnsi="Arial Narrow"/>
          <w:sz w:val="24"/>
          <w:szCs w:val="24"/>
        </w:rPr>
      </w:pPr>
      <w:r>
        <w:rPr>
          <w:rFonts w:ascii="Arial Narrow" w:hAnsi="Arial Narrow"/>
          <w:sz w:val="24"/>
          <w:szCs w:val="24"/>
        </w:rPr>
        <w:t>Otras Secretarías o Coordinaciones nombradas por el Comité respectivo.</w:t>
      </w:r>
    </w:p>
    <w:p w:rsidR="00E9640F" w:rsidRPr="00373CAF" w:rsidRDefault="00E9640F" w:rsidP="00E9640F">
      <w:pPr>
        <w:spacing w:after="0" w:line="240" w:lineRule="auto"/>
        <w:ind w:left="720"/>
        <w:jc w:val="both"/>
        <w:rPr>
          <w:rFonts w:ascii="Arial Narrow" w:hAnsi="Arial Narrow"/>
          <w:sz w:val="24"/>
          <w:szCs w:val="24"/>
        </w:rPr>
      </w:pPr>
    </w:p>
    <w:p w:rsidR="00F55F1E" w:rsidRPr="00373CAF" w:rsidRDefault="000B3607" w:rsidP="00BD3E96">
      <w:pPr>
        <w:numPr>
          <w:ilvl w:val="0"/>
          <w:numId w:val="22"/>
        </w:numPr>
        <w:spacing w:after="0" w:line="240" w:lineRule="auto"/>
        <w:jc w:val="both"/>
        <w:rPr>
          <w:rFonts w:ascii="Arial Narrow" w:hAnsi="Arial Narrow"/>
          <w:sz w:val="24"/>
          <w:szCs w:val="24"/>
        </w:rPr>
      </w:pPr>
      <w:r w:rsidRPr="00373CAF">
        <w:rPr>
          <w:rFonts w:ascii="Arial Narrow" w:hAnsi="Arial Narrow"/>
          <w:sz w:val="24"/>
          <w:szCs w:val="24"/>
        </w:rPr>
        <w:lastRenderedPageBreak/>
        <w:t xml:space="preserve">El </w:t>
      </w:r>
      <w:r w:rsidR="00DA53F4" w:rsidRPr="00373CAF">
        <w:rPr>
          <w:rFonts w:ascii="Arial Narrow" w:hAnsi="Arial Narrow"/>
          <w:sz w:val="24"/>
          <w:szCs w:val="24"/>
        </w:rPr>
        <w:t xml:space="preserve">Padrón Nacional de Estructuras </w:t>
      </w:r>
      <w:r w:rsidRPr="00373CAF">
        <w:rPr>
          <w:rFonts w:ascii="Arial Narrow" w:hAnsi="Arial Narrow"/>
          <w:sz w:val="24"/>
          <w:szCs w:val="24"/>
        </w:rPr>
        <w:t xml:space="preserve">contendrá la información relativa a la integración de los órganos </w:t>
      </w:r>
      <w:r w:rsidR="001F23D5" w:rsidRPr="00373CAF">
        <w:rPr>
          <w:rFonts w:ascii="Arial Narrow" w:hAnsi="Arial Narrow"/>
          <w:sz w:val="24"/>
          <w:szCs w:val="24"/>
        </w:rPr>
        <w:t>M</w:t>
      </w:r>
      <w:r w:rsidRPr="00373CAF">
        <w:rPr>
          <w:rFonts w:ascii="Arial Narrow" w:hAnsi="Arial Narrow"/>
          <w:sz w:val="24"/>
          <w:szCs w:val="24"/>
        </w:rPr>
        <w:t xml:space="preserve">unicipales, </w:t>
      </w:r>
      <w:r w:rsidR="001F23D5" w:rsidRPr="00373CAF">
        <w:rPr>
          <w:rFonts w:ascii="Arial Narrow" w:hAnsi="Arial Narrow"/>
          <w:sz w:val="24"/>
          <w:szCs w:val="24"/>
        </w:rPr>
        <w:t>D</w:t>
      </w:r>
      <w:r w:rsidRPr="00373CAF">
        <w:rPr>
          <w:rFonts w:ascii="Arial Narrow" w:hAnsi="Arial Narrow"/>
          <w:sz w:val="24"/>
          <w:szCs w:val="24"/>
        </w:rPr>
        <w:t xml:space="preserve">elegacionales, </w:t>
      </w:r>
      <w:r w:rsidR="00CB6718" w:rsidRPr="00373CAF">
        <w:rPr>
          <w:rFonts w:ascii="Arial Narrow" w:hAnsi="Arial Narrow"/>
          <w:sz w:val="24"/>
          <w:szCs w:val="24"/>
        </w:rPr>
        <w:t>E</w:t>
      </w:r>
      <w:r w:rsidRPr="00373CAF">
        <w:rPr>
          <w:rFonts w:ascii="Arial Narrow" w:hAnsi="Arial Narrow"/>
          <w:sz w:val="24"/>
          <w:szCs w:val="24"/>
        </w:rPr>
        <w:t>statales</w:t>
      </w:r>
      <w:r w:rsidR="00CB6718" w:rsidRPr="00373CAF">
        <w:rPr>
          <w:rFonts w:ascii="Arial Narrow" w:hAnsi="Arial Narrow"/>
          <w:sz w:val="24"/>
          <w:szCs w:val="24"/>
        </w:rPr>
        <w:t>, del Distrito Federal y N</w:t>
      </w:r>
      <w:r w:rsidRPr="00373CAF">
        <w:rPr>
          <w:rFonts w:ascii="Arial Narrow" w:hAnsi="Arial Narrow"/>
          <w:sz w:val="24"/>
          <w:szCs w:val="24"/>
        </w:rPr>
        <w:t>acional del Partido que se encuentren en funcionamiento</w:t>
      </w:r>
      <w:r w:rsidR="00F55F1E" w:rsidRPr="00373CAF">
        <w:rPr>
          <w:rFonts w:ascii="Arial Narrow" w:hAnsi="Arial Narrow"/>
          <w:sz w:val="24"/>
          <w:szCs w:val="24"/>
        </w:rPr>
        <w:t>.</w:t>
      </w:r>
    </w:p>
    <w:p w:rsidR="00E9640F" w:rsidRPr="00373CAF" w:rsidRDefault="00E9640F" w:rsidP="00BD3E96">
      <w:pPr>
        <w:spacing w:after="0" w:line="240" w:lineRule="auto"/>
        <w:ind w:left="720"/>
        <w:jc w:val="both"/>
        <w:rPr>
          <w:rFonts w:ascii="Arial Narrow" w:hAnsi="Arial Narrow"/>
          <w:sz w:val="24"/>
          <w:szCs w:val="24"/>
        </w:rPr>
      </w:pPr>
    </w:p>
    <w:p w:rsidR="00F55F1E" w:rsidRPr="00373CAF" w:rsidRDefault="000B3607" w:rsidP="00BD3E96">
      <w:pPr>
        <w:spacing w:after="0" w:line="240" w:lineRule="auto"/>
        <w:ind w:left="720"/>
        <w:jc w:val="both"/>
        <w:rPr>
          <w:rFonts w:ascii="Arial Narrow" w:hAnsi="Arial Narrow"/>
          <w:sz w:val="24"/>
          <w:szCs w:val="24"/>
        </w:rPr>
      </w:pPr>
      <w:r w:rsidRPr="00373CAF">
        <w:rPr>
          <w:rFonts w:ascii="Arial Narrow" w:hAnsi="Arial Narrow"/>
          <w:sz w:val="24"/>
          <w:szCs w:val="24"/>
        </w:rPr>
        <w:t xml:space="preserve">Las Estructuras Estatales y del Distrito Federal, Municipales y Delegacionales, en coordinación con la Secretaría de Fortalecimiento Interno e Identidad y el Registro Nacional de Militantes, serán responsables de la actualización de la base de datos del </w:t>
      </w:r>
      <w:r w:rsidR="00DA22CB" w:rsidRPr="00373CAF">
        <w:rPr>
          <w:rFonts w:ascii="Arial Narrow" w:hAnsi="Arial Narrow"/>
          <w:sz w:val="24"/>
          <w:szCs w:val="24"/>
        </w:rPr>
        <w:t>Padrón</w:t>
      </w:r>
      <w:r w:rsidRPr="00373CAF">
        <w:rPr>
          <w:rFonts w:ascii="Arial Narrow" w:hAnsi="Arial Narrow"/>
          <w:sz w:val="24"/>
          <w:szCs w:val="24"/>
        </w:rPr>
        <w:t xml:space="preserve"> Nacional de Estruc</w:t>
      </w:r>
      <w:r w:rsidR="00F55F1E" w:rsidRPr="00373CAF">
        <w:rPr>
          <w:rFonts w:ascii="Arial Narrow" w:hAnsi="Arial Narrow"/>
          <w:sz w:val="24"/>
          <w:szCs w:val="24"/>
        </w:rPr>
        <w:t xml:space="preserve">turas. </w:t>
      </w:r>
    </w:p>
    <w:p w:rsidR="00E9640F" w:rsidRPr="00373CAF" w:rsidRDefault="00E9640F" w:rsidP="00BD3E96">
      <w:pPr>
        <w:spacing w:after="0" w:line="240" w:lineRule="auto"/>
        <w:ind w:left="720"/>
        <w:jc w:val="both"/>
        <w:rPr>
          <w:rFonts w:ascii="Arial Narrow" w:hAnsi="Arial Narrow"/>
          <w:sz w:val="24"/>
          <w:szCs w:val="24"/>
        </w:rPr>
      </w:pPr>
    </w:p>
    <w:p w:rsidR="000B3607" w:rsidRPr="00373CAF" w:rsidRDefault="00F55F1E" w:rsidP="00BD3E96">
      <w:pPr>
        <w:spacing w:after="0" w:line="240" w:lineRule="auto"/>
        <w:ind w:left="720"/>
        <w:jc w:val="both"/>
        <w:rPr>
          <w:rFonts w:ascii="Arial Narrow" w:hAnsi="Arial Narrow"/>
          <w:sz w:val="24"/>
          <w:szCs w:val="24"/>
        </w:rPr>
      </w:pPr>
      <w:r w:rsidRPr="00373CAF">
        <w:rPr>
          <w:rFonts w:ascii="Arial Narrow" w:hAnsi="Arial Narrow"/>
          <w:sz w:val="24"/>
          <w:szCs w:val="24"/>
        </w:rPr>
        <w:t xml:space="preserve">Los movimientos asentados en el </w:t>
      </w:r>
      <w:r w:rsidR="00DA22CB" w:rsidRPr="00373CAF">
        <w:rPr>
          <w:rFonts w:ascii="Arial Narrow" w:hAnsi="Arial Narrow"/>
          <w:sz w:val="24"/>
          <w:szCs w:val="24"/>
        </w:rPr>
        <w:t>Padrón</w:t>
      </w:r>
      <w:r w:rsidRPr="00373CAF">
        <w:rPr>
          <w:rFonts w:ascii="Arial Narrow" w:hAnsi="Arial Narrow"/>
          <w:sz w:val="24"/>
          <w:szCs w:val="24"/>
        </w:rPr>
        <w:t xml:space="preserve"> Nacional de Estructuras surtirán efectos plenos al momento de su publicación y la</w:t>
      </w:r>
      <w:r w:rsidR="000B3607" w:rsidRPr="00373CAF">
        <w:rPr>
          <w:rFonts w:ascii="Arial Narrow" w:hAnsi="Arial Narrow"/>
          <w:sz w:val="24"/>
          <w:szCs w:val="24"/>
        </w:rPr>
        <w:t xml:space="preserve"> base de datos contará al menos con los elementos siguientes: </w:t>
      </w:r>
    </w:p>
    <w:p w:rsidR="00E9640F" w:rsidRPr="00373CAF" w:rsidRDefault="00E9640F" w:rsidP="00E9640F">
      <w:pPr>
        <w:spacing w:after="0" w:line="240" w:lineRule="auto"/>
        <w:ind w:left="1440"/>
        <w:jc w:val="both"/>
        <w:rPr>
          <w:rFonts w:ascii="Arial Narrow" w:hAnsi="Arial Narrow"/>
          <w:sz w:val="24"/>
          <w:szCs w:val="24"/>
        </w:rPr>
      </w:pPr>
    </w:p>
    <w:p w:rsidR="000B3607" w:rsidRPr="00373CAF" w:rsidRDefault="00CB6718" w:rsidP="00BD3E96">
      <w:pPr>
        <w:numPr>
          <w:ilvl w:val="1"/>
          <w:numId w:val="22"/>
        </w:numPr>
        <w:spacing w:after="0" w:line="240" w:lineRule="auto"/>
        <w:jc w:val="both"/>
        <w:rPr>
          <w:rFonts w:ascii="Arial Narrow" w:hAnsi="Arial Narrow"/>
          <w:sz w:val="24"/>
          <w:szCs w:val="24"/>
        </w:rPr>
      </w:pPr>
      <w:r w:rsidRPr="00373CAF">
        <w:rPr>
          <w:rFonts w:ascii="Arial Narrow" w:hAnsi="Arial Narrow"/>
          <w:sz w:val="24"/>
          <w:szCs w:val="24"/>
        </w:rPr>
        <w:t>Datos relativos a la sede del C</w:t>
      </w:r>
      <w:r w:rsidR="006E2529" w:rsidRPr="00373CAF">
        <w:rPr>
          <w:rFonts w:ascii="Arial Narrow" w:hAnsi="Arial Narrow"/>
          <w:sz w:val="24"/>
          <w:szCs w:val="24"/>
        </w:rPr>
        <w:t>omité respectivo tales como domicilio completo, teléfonos, horario de atención, página de internet y redes sociales en su caso</w:t>
      </w:r>
      <w:r w:rsidR="001F23D5" w:rsidRPr="00373CAF">
        <w:rPr>
          <w:rFonts w:ascii="Arial Narrow" w:hAnsi="Arial Narrow"/>
          <w:sz w:val="24"/>
          <w:szCs w:val="24"/>
        </w:rPr>
        <w:t>;</w:t>
      </w:r>
      <w:r w:rsidR="006E2529" w:rsidRPr="00373CAF">
        <w:rPr>
          <w:rFonts w:ascii="Arial Narrow" w:hAnsi="Arial Narrow"/>
          <w:sz w:val="24"/>
          <w:szCs w:val="24"/>
        </w:rPr>
        <w:t xml:space="preserve"> y</w:t>
      </w:r>
    </w:p>
    <w:p w:rsidR="00E9640F" w:rsidRPr="00373CAF" w:rsidRDefault="00E9640F" w:rsidP="00E9640F">
      <w:pPr>
        <w:spacing w:after="0" w:line="240" w:lineRule="auto"/>
        <w:ind w:left="1440"/>
        <w:jc w:val="both"/>
        <w:rPr>
          <w:rFonts w:ascii="Arial Narrow" w:hAnsi="Arial Narrow"/>
          <w:sz w:val="24"/>
          <w:szCs w:val="24"/>
        </w:rPr>
      </w:pPr>
    </w:p>
    <w:p w:rsidR="00F55F1E" w:rsidRPr="00373CAF" w:rsidRDefault="006E2529" w:rsidP="00BD3E96">
      <w:pPr>
        <w:numPr>
          <w:ilvl w:val="1"/>
          <w:numId w:val="22"/>
        </w:numPr>
        <w:spacing w:after="0" w:line="240" w:lineRule="auto"/>
        <w:jc w:val="both"/>
        <w:rPr>
          <w:rFonts w:ascii="Arial Narrow" w:hAnsi="Arial Narrow"/>
          <w:sz w:val="24"/>
          <w:szCs w:val="24"/>
        </w:rPr>
      </w:pPr>
      <w:r w:rsidRPr="00373CAF">
        <w:rPr>
          <w:rFonts w:ascii="Arial Narrow" w:hAnsi="Arial Narrow"/>
          <w:sz w:val="24"/>
          <w:szCs w:val="24"/>
        </w:rPr>
        <w:t>Datos de los integrantes</w:t>
      </w:r>
      <w:r w:rsidR="00C6730A" w:rsidRPr="00373CAF">
        <w:rPr>
          <w:rFonts w:ascii="Arial Narrow" w:hAnsi="Arial Narrow"/>
          <w:sz w:val="24"/>
          <w:szCs w:val="24"/>
        </w:rPr>
        <w:t xml:space="preserve"> de las estructuras</w:t>
      </w:r>
      <w:r w:rsidRPr="00373CAF">
        <w:rPr>
          <w:rFonts w:ascii="Arial Narrow" w:hAnsi="Arial Narrow"/>
          <w:sz w:val="24"/>
          <w:szCs w:val="24"/>
        </w:rPr>
        <w:t xml:space="preserve"> existentes en el Partido</w:t>
      </w:r>
      <w:r w:rsidR="00581969" w:rsidRPr="00373CAF">
        <w:rPr>
          <w:rFonts w:ascii="Arial Narrow" w:hAnsi="Arial Narrow"/>
          <w:sz w:val="24"/>
          <w:szCs w:val="24"/>
        </w:rPr>
        <w:t>,</w:t>
      </w:r>
      <w:r w:rsidRPr="00373CAF">
        <w:rPr>
          <w:rFonts w:ascii="Arial Narrow" w:hAnsi="Arial Narrow"/>
          <w:sz w:val="24"/>
          <w:szCs w:val="24"/>
        </w:rPr>
        <w:t xml:space="preserve"> tales como nombre completo, clave del Registro Nacional de Militantes, cargo y período para el cual fueron electos y, en su caso, las </w:t>
      </w:r>
      <w:r w:rsidR="005C76D7" w:rsidRPr="00373CAF">
        <w:rPr>
          <w:rFonts w:ascii="Arial Narrow" w:hAnsi="Arial Narrow"/>
          <w:sz w:val="24"/>
          <w:szCs w:val="24"/>
        </w:rPr>
        <w:t>sustituciones correspondientes.</w:t>
      </w:r>
    </w:p>
    <w:p w:rsidR="00E9640F" w:rsidRPr="00373CAF" w:rsidRDefault="00E9640F" w:rsidP="00BD3E96">
      <w:pPr>
        <w:spacing w:after="0" w:line="240" w:lineRule="auto"/>
        <w:jc w:val="both"/>
        <w:rPr>
          <w:rFonts w:ascii="Arial Narrow" w:hAnsi="Arial Narrow"/>
          <w:sz w:val="24"/>
          <w:szCs w:val="24"/>
        </w:rPr>
      </w:pPr>
    </w:p>
    <w:p w:rsidR="00505A5D" w:rsidRPr="00373CAF" w:rsidRDefault="00505A5D" w:rsidP="00BD3E96">
      <w:pPr>
        <w:spacing w:after="0" w:line="240" w:lineRule="auto"/>
        <w:jc w:val="both"/>
        <w:rPr>
          <w:rFonts w:ascii="Arial Narrow" w:hAnsi="Arial Narrow"/>
          <w:sz w:val="24"/>
          <w:szCs w:val="24"/>
        </w:rPr>
      </w:pPr>
      <w:r w:rsidRPr="00373CAF">
        <w:rPr>
          <w:rFonts w:ascii="Arial Narrow" w:hAnsi="Arial Narrow"/>
          <w:sz w:val="24"/>
          <w:szCs w:val="24"/>
        </w:rPr>
        <w:t>Con independencia de la información que obre en la PLATAFORMA PAN, las estructuras estatales resguardará</w:t>
      </w:r>
      <w:r w:rsidR="00581969" w:rsidRPr="00373CAF">
        <w:rPr>
          <w:rFonts w:ascii="Arial Narrow" w:hAnsi="Arial Narrow"/>
          <w:sz w:val="24"/>
          <w:szCs w:val="24"/>
        </w:rPr>
        <w:t>n el archivo documental de las c</w:t>
      </w:r>
      <w:r w:rsidRPr="00373CAF">
        <w:rPr>
          <w:rFonts w:ascii="Arial Narrow" w:hAnsi="Arial Narrow"/>
          <w:sz w:val="24"/>
          <w:szCs w:val="24"/>
        </w:rPr>
        <w:t>onvocatorias, actas, listas de asistencia y credencial</w:t>
      </w:r>
      <w:r w:rsidR="00F55F1E" w:rsidRPr="00373CAF">
        <w:rPr>
          <w:rFonts w:ascii="Arial Narrow" w:hAnsi="Arial Narrow"/>
          <w:sz w:val="24"/>
          <w:szCs w:val="24"/>
        </w:rPr>
        <w:t>es</w:t>
      </w:r>
      <w:r w:rsidRPr="00373CAF">
        <w:rPr>
          <w:rFonts w:ascii="Arial Narrow" w:hAnsi="Arial Narrow"/>
          <w:sz w:val="24"/>
          <w:szCs w:val="24"/>
        </w:rPr>
        <w:t xml:space="preserve"> de elector que respalden el nombramiento de los integrantes de los órganos del Partido en los niveles </w:t>
      </w:r>
      <w:r w:rsidR="00CB6718" w:rsidRPr="00373CAF">
        <w:rPr>
          <w:rFonts w:ascii="Arial Narrow" w:hAnsi="Arial Narrow"/>
          <w:sz w:val="24"/>
          <w:szCs w:val="24"/>
        </w:rPr>
        <w:t>E</w:t>
      </w:r>
      <w:r w:rsidRPr="00373CAF">
        <w:rPr>
          <w:rFonts w:ascii="Arial Narrow" w:hAnsi="Arial Narrow"/>
          <w:sz w:val="24"/>
          <w:szCs w:val="24"/>
        </w:rPr>
        <w:t>statales</w:t>
      </w:r>
      <w:r w:rsidR="00CB6718" w:rsidRPr="00373CAF">
        <w:rPr>
          <w:rFonts w:ascii="Arial Narrow" w:hAnsi="Arial Narrow"/>
          <w:sz w:val="24"/>
          <w:szCs w:val="24"/>
        </w:rPr>
        <w:t>, del Distrito Federal M</w:t>
      </w:r>
      <w:r w:rsidRPr="00373CAF">
        <w:rPr>
          <w:rFonts w:ascii="Arial Narrow" w:hAnsi="Arial Narrow"/>
          <w:sz w:val="24"/>
          <w:szCs w:val="24"/>
        </w:rPr>
        <w:t>unicipales</w:t>
      </w:r>
      <w:r w:rsidR="00CB6718" w:rsidRPr="00373CAF">
        <w:rPr>
          <w:rFonts w:ascii="Arial Narrow" w:hAnsi="Arial Narrow"/>
          <w:sz w:val="24"/>
          <w:szCs w:val="24"/>
        </w:rPr>
        <w:t xml:space="preserve"> y Delegacionales</w:t>
      </w:r>
      <w:r w:rsidRPr="00373CAF">
        <w:rPr>
          <w:rFonts w:ascii="Arial Narrow" w:hAnsi="Arial Narrow"/>
          <w:sz w:val="24"/>
          <w:szCs w:val="24"/>
        </w:rPr>
        <w:t>.</w:t>
      </w:r>
    </w:p>
    <w:p w:rsidR="00E9640F" w:rsidRPr="00373CAF" w:rsidRDefault="00E9640F" w:rsidP="00BD3E96">
      <w:pPr>
        <w:spacing w:after="0" w:line="240" w:lineRule="auto"/>
        <w:jc w:val="both"/>
        <w:rPr>
          <w:rFonts w:ascii="Arial Narrow" w:hAnsi="Arial Narrow"/>
          <w:sz w:val="24"/>
          <w:szCs w:val="24"/>
        </w:rPr>
      </w:pPr>
    </w:p>
    <w:p w:rsidR="00932F99" w:rsidRPr="00373CAF" w:rsidRDefault="00932F99" w:rsidP="00BD3E96">
      <w:pPr>
        <w:spacing w:after="0" w:line="240" w:lineRule="auto"/>
        <w:jc w:val="both"/>
        <w:rPr>
          <w:rFonts w:ascii="Arial Narrow" w:hAnsi="Arial Narrow"/>
          <w:sz w:val="24"/>
          <w:szCs w:val="24"/>
        </w:rPr>
      </w:pPr>
    </w:p>
    <w:p w:rsidR="006E2529" w:rsidRPr="00373CAF" w:rsidRDefault="006E2529"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3D544E" w:rsidRPr="00373CAF">
        <w:rPr>
          <w:rFonts w:ascii="Arial Narrow" w:hAnsi="Arial Narrow"/>
          <w:b/>
          <w:sz w:val="24"/>
          <w:szCs w:val="24"/>
        </w:rPr>
        <w:t>92</w:t>
      </w:r>
      <w:r w:rsidRPr="00373CAF">
        <w:rPr>
          <w:rFonts w:ascii="Arial Narrow" w:hAnsi="Arial Narrow"/>
          <w:b/>
          <w:sz w:val="24"/>
          <w:szCs w:val="24"/>
        </w:rPr>
        <w:t>.</w:t>
      </w:r>
      <w:r w:rsidRPr="00373CAF">
        <w:rPr>
          <w:rFonts w:ascii="Arial Narrow" w:hAnsi="Arial Narrow"/>
          <w:sz w:val="24"/>
          <w:szCs w:val="24"/>
        </w:rPr>
        <w:t xml:space="preserve"> </w:t>
      </w:r>
      <w:r w:rsidR="005C76D7" w:rsidRPr="00373CAF">
        <w:rPr>
          <w:rFonts w:ascii="Arial Narrow" w:hAnsi="Arial Narrow"/>
          <w:sz w:val="24"/>
          <w:szCs w:val="24"/>
        </w:rPr>
        <w:t>El Registro Nacional de Militantes</w:t>
      </w:r>
      <w:r w:rsidR="00581969" w:rsidRPr="00373CAF">
        <w:rPr>
          <w:rFonts w:ascii="Arial Narrow" w:hAnsi="Arial Narrow"/>
          <w:sz w:val="24"/>
          <w:szCs w:val="24"/>
        </w:rPr>
        <w:t>,</w:t>
      </w:r>
      <w:r w:rsidR="005C76D7" w:rsidRPr="00373CAF">
        <w:rPr>
          <w:rFonts w:ascii="Arial Narrow" w:hAnsi="Arial Narrow"/>
          <w:b/>
          <w:sz w:val="24"/>
          <w:szCs w:val="24"/>
        </w:rPr>
        <w:t xml:space="preserve"> </w:t>
      </w:r>
      <w:r w:rsidR="003A2910" w:rsidRPr="00373CAF">
        <w:rPr>
          <w:rFonts w:ascii="Arial Narrow" w:hAnsi="Arial Narrow"/>
          <w:sz w:val="24"/>
          <w:szCs w:val="24"/>
        </w:rPr>
        <w:t>en coordinación con la Secretaría de Fort</w:t>
      </w:r>
      <w:r w:rsidR="00ED42E5" w:rsidRPr="00373CAF">
        <w:rPr>
          <w:rFonts w:ascii="Arial Narrow" w:hAnsi="Arial Narrow"/>
          <w:sz w:val="24"/>
          <w:szCs w:val="24"/>
        </w:rPr>
        <w:t>alecimiento Interno e Identidad</w:t>
      </w:r>
      <w:r w:rsidR="00581969" w:rsidRPr="00373CAF">
        <w:rPr>
          <w:rFonts w:ascii="Arial Narrow" w:hAnsi="Arial Narrow"/>
          <w:sz w:val="24"/>
          <w:szCs w:val="24"/>
        </w:rPr>
        <w:t>,</w:t>
      </w:r>
      <w:r w:rsidR="003A2910" w:rsidRPr="00373CAF">
        <w:rPr>
          <w:rFonts w:ascii="Arial Narrow" w:hAnsi="Arial Narrow"/>
          <w:b/>
          <w:sz w:val="24"/>
          <w:szCs w:val="24"/>
        </w:rPr>
        <w:t xml:space="preserve"> </w:t>
      </w:r>
      <w:r w:rsidR="003A5168" w:rsidRPr="00373CAF">
        <w:rPr>
          <w:rFonts w:ascii="Arial Narrow" w:hAnsi="Arial Narrow"/>
          <w:sz w:val="24"/>
          <w:szCs w:val="24"/>
        </w:rPr>
        <w:t xml:space="preserve">supervisará </w:t>
      </w:r>
      <w:r w:rsidR="003A2910" w:rsidRPr="00373CAF">
        <w:rPr>
          <w:rFonts w:ascii="Arial Narrow" w:hAnsi="Arial Narrow"/>
          <w:sz w:val="24"/>
          <w:szCs w:val="24"/>
        </w:rPr>
        <w:t xml:space="preserve">y validará </w:t>
      </w:r>
      <w:r w:rsidR="003A5168" w:rsidRPr="00373CAF">
        <w:rPr>
          <w:rFonts w:ascii="Arial Narrow" w:hAnsi="Arial Narrow"/>
          <w:sz w:val="24"/>
          <w:szCs w:val="24"/>
        </w:rPr>
        <w:t xml:space="preserve">la adecuada integración de la información contenida en el </w:t>
      </w:r>
      <w:r w:rsidR="00DA53F4" w:rsidRPr="00373CAF">
        <w:rPr>
          <w:rFonts w:ascii="Arial Narrow" w:hAnsi="Arial Narrow"/>
          <w:sz w:val="24"/>
          <w:szCs w:val="24"/>
        </w:rPr>
        <w:t>Padrón Nacional de Estructuras</w:t>
      </w:r>
      <w:r w:rsidR="003A5168" w:rsidRPr="00373CAF">
        <w:rPr>
          <w:rFonts w:ascii="Arial Narrow" w:hAnsi="Arial Narrow"/>
          <w:sz w:val="24"/>
          <w:szCs w:val="24"/>
        </w:rPr>
        <w:t>, que deberá contener:</w:t>
      </w:r>
    </w:p>
    <w:p w:rsidR="00E9640F" w:rsidRPr="00373CAF" w:rsidRDefault="00E9640F" w:rsidP="00E9640F">
      <w:pPr>
        <w:spacing w:after="0" w:line="240" w:lineRule="auto"/>
        <w:ind w:left="720"/>
        <w:jc w:val="both"/>
        <w:rPr>
          <w:rFonts w:ascii="Arial Narrow" w:hAnsi="Arial Narrow"/>
          <w:sz w:val="24"/>
          <w:szCs w:val="24"/>
        </w:rPr>
      </w:pPr>
    </w:p>
    <w:p w:rsidR="006E2529" w:rsidRPr="00373CAF" w:rsidRDefault="006E2529" w:rsidP="00BD3E96">
      <w:pPr>
        <w:numPr>
          <w:ilvl w:val="0"/>
          <w:numId w:val="15"/>
        </w:numPr>
        <w:spacing w:after="0" w:line="240" w:lineRule="auto"/>
        <w:jc w:val="both"/>
        <w:rPr>
          <w:rFonts w:ascii="Arial Narrow" w:hAnsi="Arial Narrow"/>
          <w:sz w:val="24"/>
          <w:szCs w:val="24"/>
        </w:rPr>
      </w:pPr>
      <w:r w:rsidRPr="00373CAF">
        <w:rPr>
          <w:rFonts w:ascii="Arial Narrow" w:hAnsi="Arial Narrow"/>
          <w:sz w:val="24"/>
          <w:szCs w:val="24"/>
        </w:rPr>
        <w:t>Copia certificada del acta de sesión del respec</w:t>
      </w:r>
      <w:r w:rsidR="00AB7AD1" w:rsidRPr="00373CAF">
        <w:rPr>
          <w:rFonts w:ascii="Arial Narrow" w:hAnsi="Arial Narrow"/>
          <w:sz w:val="24"/>
          <w:szCs w:val="24"/>
        </w:rPr>
        <w:t>tivo Comité Directivo Estatal o</w:t>
      </w:r>
      <w:r w:rsidRPr="00373CAF">
        <w:rPr>
          <w:rFonts w:ascii="Arial Narrow" w:hAnsi="Arial Narrow"/>
          <w:sz w:val="24"/>
          <w:szCs w:val="24"/>
        </w:rPr>
        <w:t xml:space="preserve"> </w:t>
      </w:r>
      <w:r w:rsidR="00AB7AD1" w:rsidRPr="00373CAF">
        <w:rPr>
          <w:rFonts w:ascii="Arial Narrow" w:hAnsi="Arial Narrow"/>
          <w:sz w:val="24"/>
          <w:szCs w:val="24"/>
        </w:rPr>
        <w:t>Municipal</w:t>
      </w:r>
      <w:r w:rsidRPr="00373CAF">
        <w:rPr>
          <w:rFonts w:ascii="Arial Narrow" w:hAnsi="Arial Narrow"/>
          <w:sz w:val="24"/>
          <w:szCs w:val="24"/>
        </w:rPr>
        <w:t>, en la que conste la instalación del propio Comité y el nombramiento de los integrantes del mismo, así como de las sesiones en las que se acordaron remociones o sustituciones de ellos; y</w:t>
      </w:r>
    </w:p>
    <w:p w:rsidR="00E9640F" w:rsidRPr="00373CAF" w:rsidRDefault="00E9640F" w:rsidP="00E9640F">
      <w:pPr>
        <w:spacing w:after="0" w:line="240" w:lineRule="auto"/>
        <w:ind w:left="720"/>
        <w:jc w:val="both"/>
        <w:rPr>
          <w:rFonts w:ascii="Arial Narrow" w:hAnsi="Arial Narrow"/>
          <w:sz w:val="24"/>
          <w:szCs w:val="24"/>
        </w:rPr>
      </w:pPr>
    </w:p>
    <w:p w:rsidR="006E2529" w:rsidRPr="00373CAF" w:rsidRDefault="006E2529" w:rsidP="00BD3E96">
      <w:pPr>
        <w:numPr>
          <w:ilvl w:val="0"/>
          <w:numId w:val="15"/>
        </w:numPr>
        <w:spacing w:after="0" w:line="240" w:lineRule="auto"/>
        <w:jc w:val="both"/>
        <w:rPr>
          <w:rFonts w:ascii="Arial Narrow" w:hAnsi="Arial Narrow"/>
          <w:sz w:val="24"/>
          <w:szCs w:val="24"/>
        </w:rPr>
      </w:pPr>
      <w:r w:rsidRPr="00373CAF">
        <w:rPr>
          <w:rFonts w:ascii="Arial Narrow" w:hAnsi="Arial Narrow"/>
          <w:sz w:val="24"/>
          <w:szCs w:val="24"/>
        </w:rPr>
        <w:t>El respectivo formato expedido por el Registro Nacional de Militantes.</w:t>
      </w:r>
    </w:p>
    <w:p w:rsidR="00E9640F" w:rsidRPr="00373CAF" w:rsidRDefault="00E9640F" w:rsidP="00BD3E96">
      <w:pPr>
        <w:spacing w:after="0" w:line="240" w:lineRule="auto"/>
        <w:jc w:val="both"/>
        <w:rPr>
          <w:rFonts w:ascii="Arial Narrow" w:hAnsi="Arial Narrow"/>
          <w:sz w:val="24"/>
          <w:szCs w:val="24"/>
        </w:rPr>
      </w:pPr>
    </w:p>
    <w:p w:rsidR="006E2529" w:rsidRPr="00373CAF" w:rsidRDefault="006E2529" w:rsidP="00BD3E96">
      <w:pPr>
        <w:spacing w:after="0" w:line="240" w:lineRule="auto"/>
        <w:jc w:val="both"/>
        <w:rPr>
          <w:rFonts w:ascii="Arial Narrow" w:hAnsi="Arial Narrow"/>
          <w:sz w:val="24"/>
          <w:szCs w:val="24"/>
        </w:rPr>
      </w:pPr>
      <w:r w:rsidRPr="00373CAF">
        <w:rPr>
          <w:rFonts w:ascii="Arial Narrow" w:hAnsi="Arial Narrow"/>
          <w:sz w:val="24"/>
          <w:szCs w:val="24"/>
        </w:rPr>
        <w:t xml:space="preserve">En el Manual de Procedimientos se instrumentarán los plazos y procedimientos, a efecto de que las diversas áreas de los Comités, responsables </w:t>
      </w:r>
      <w:r w:rsidR="003A5168" w:rsidRPr="00373CAF">
        <w:rPr>
          <w:rFonts w:ascii="Arial Narrow" w:hAnsi="Arial Narrow"/>
          <w:sz w:val="24"/>
          <w:szCs w:val="24"/>
        </w:rPr>
        <w:t xml:space="preserve">de proporcionar información al </w:t>
      </w:r>
      <w:r w:rsidR="00DA22CB" w:rsidRPr="00373CAF">
        <w:rPr>
          <w:rFonts w:ascii="Arial Narrow" w:hAnsi="Arial Narrow"/>
          <w:sz w:val="24"/>
          <w:szCs w:val="24"/>
        </w:rPr>
        <w:t>Padrón</w:t>
      </w:r>
      <w:r w:rsidRPr="00373CAF">
        <w:rPr>
          <w:rFonts w:ascii="Arial Narrow" w:hAnsi="Arial Narrow"/>
          <w:sz w:val="24"/>
          <w:szCs w:val="24"/>
        </w:rPr>
        <w:t xml:space="preserve"> Nacional de Estructuras, contribuyan a su actualización permanente</w:t>
      </w:r>
      <w:r w:rsidR="003A5168" w:rsidRPr="00373CAF">
        <w:rPr>
          <w:rFonts w:ascii="Arial Narrow" w:hAnsi="Arial Narrow"/>
          <w:sz w:val="24"/>
          <w:szCs w:val="24"/>
        </w:rPr>
        <w:t xml:space="preserve"> en la PLATAFORMA PAN y el archivo documental</w:t>
      </w:r>
      <w:r w:rsidRPr="00373CAF">
        <w:rPr>
          <w:rFonts w:ascii="Arial Narrow" w:hAnsi="Arial Narrow"/>
          <w:sz w:val="24"/>
          <w:szCs w:val="24"/>
        </w:rPr>
        <w:t xml:space="preserve">. </w:t>
      </w:r>
    </w:p>
    <w:p w:rsidR="00E9640F" w:rsidRPr="00373CAF" w:rsidRDefault="00E9640F" w:rsidP="00BD3E96">
      <w:pPr>
        <w:spacing w:after="0" w:line="240" w:lineRule="auto"/>
        <w:jc w:val="both"/>
        <w:rPr>
          <w:rFonts w:ascii="Arial Narrow" w:hAnsi="Arial Narrow"/>
          <w:b/>
          <w:sz w:val="24"/>
          <w:szCs w:val="24"/>
        </w:rPr>
      </w:pPr>
    </w:p>
    <w:p w:rsidR="00E156DE" w:rsidRPr="00373CAF" w:rsidRDefault="00E156DE" w:rsidP="00BD3E96">
      <w:pPr>
        <w:spacing w:after="0" w:line="240" w:lineRule="auto"/>
        <w:jc w:val="both"/>
        <w:rPr>
          <w:rFonts w:ascii="Arial Narrow" w:hAnsi="Arial Narrow"/>
          <w:b/>
          <w:sz w:val="24"/>
          <w:szCs w:val="24"/>
        </w:rPr>
      </w:pPr>
    </w:p>
    <w:p w:rsidR="000960C8" w:rsidRPr="00373CAF" w:rsidRDefault="008E48BA"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ED42E5" w:rsidRPr="00373CAF">
        <w:rPr>
          <w:rFonts w:ascii="Arial Narrow" w:hAnsi="Arial Narrow"/>
          <w:b/>
          <w:sz w:val="24"/>
          <w:szCs w:val="24"/>
        </w:rPr>
        <w:t>9</w:t>
      </w:r>
      <w:r w:rsidR="003D544E" w:rsidRPr="00373CAF">
        <w:rPr>
          <w:rFonts w:ascii="Arial Narrow" w:hAnsi="Arial Narrow"/>
          <w:b/>
          <w:sz w:val="24"/>
          <w:szCs w:val="24"/>
        </w:rPr>
        <w:t>3</w:t>
      </w:r>
      <w:r w:rsidRPr="00373CAF">
        <w:rPr>
          <w:rFonts w:ascii="Arial Narrow" w:hAnsi="Arial Narrow"/>
          <w:b/>
          <w:sz w:val="24"/>
          <w:szCs w:val="24"/>
        </w:rPr>
        <w:t xml:space="preserve">. </w:t>
      </w:r>
      <w:r w:rsidRPr="00373CAF">
        <w:rPr>
          <w:rFonts w:ascii="Arial Narrow" w:hAnsi="Arial Narrow"/>
          <w:sz w:val="24"/>
          <w:szCs w:val="24"/>
        </w:rPr>
        <w:t xml:space="preserve">En el caso de Comités Directivos Estatales y Municipales, </w:t>
      </w:r>
      <w:r w:rsidR="003A5168" w:rsidRPr="00373CAF">
        <w:rPr>
          <w:rFonts w:ascii="Arial Narrow" w:hAnsi="Arial Narrow"/>
          <w:sz w:val="24"/>
          <w:szCs w:val="24"/>
        </w:rPr>
        <w:t xml:space="preserve">con independencia de la actualización de la base de datos de la PLATAFORMA PAN, </w:t>
      </w:r>
      <w:r w:rsidRPr="00373CAF">
        <w:rPr>
          <w:rFonts w:ascii="Arial Narrow" w:hAnsi="Arial Narrow"/>
          <w:sz w:val="24"/>
          <w:szCs w:val="24"/>
        </w:rPr>
        <w:t xml:space="preserve">todo nombramiento o cambio que realicen de </w:t>
      </w:r>
      <w:r w:rsidRPr="00373CAF">
        <w:rPr>
          <w:rFonts w:ascii="Arial Narrow" w:hAnsi="Arial Narrow"/>
          <w:sz w:val="24"/>
          <w:szCs w:val="24"/>
        </w:rPr>
        <w:lastRenderedPageBreak/>
        <w:t>su Director de Afiliación respectivo, lo harán de</w:t>
      </w:r>
      <w:r w:rsidR="00CB6718" w:rsidRPr="00373CAF">
        <w:rPr>
          <w:rFonts w:ascii="Arial Narrow" w:hAnsi="Arial Narrow"/>
          <w:sz w:val="24"/>
          <w:szCs w:val="24"/>
        </w:rPr>
        <w:t>l</w:t>
      </w:r>
      <w:r w:rsidRPr="00373CAF">
        <w:rPr>
          <w:rFonts w:ascii="Arial Narrow" w:hAnsi="Arial Narrow"/>
          <w:sz w:val="24"/>
          <w:szCs w:val="24"/>
        </w:rPr>
        <w:t xml:space="preserve"> inmediato conocimiento del </w:t>
      </w:r>
      <w:r w:rsidR="00DA53F4" w:rsidRPr="00373CAF">
        <w:rPr>
          <w:rFonts w:ascii="Arial Narrow" w:hAnsi="Arial Narrow"/>
          <w:sz w:val="24"/>
          <w:szCs w:val="24"/>
        </w:rPr>
        <w:t>Padrón Nacional de Estructuras</w:t>
      </w:r>
      <w:r w:rsidRPr="00373CAF">
        <w:rPr>
          <w:rFonts w:ascii="Arial Narrow" w:hAnsi="Arial Narrow"/>
          <w:sz w:val="24"/>
          <w:szCs w:val="24"/>
        </w:rPr>
        <w:t xml:space="preserve">, </w:t>
      </w:r>
      <w:r w:rsidR="00880DF8" w:rsidRPr="00373CAF">
        <w:rPr>
          <w:rFonts w:ascii="Arial Narrow" w:hAnsi="Arial Narrow"/>
          <w:sz w:val="24"/>
          <w:szCs w:val="24"/>
        </w:rPr>
        <w:t xml:space="preserve">publicando en estrados físicos y electrónicos </w:t>
      </w:r>
      <w:r w:rsidRPr="00373CAF">
        <w:rPr>
          <w:rFonts w:ascii="Arial Narrow" w:hAnsi="Arial Narrow"/>
          <w:sz w:val="24"/>
          <w:szCs w:val="24"/>
        </w:rPr>
        <w:t>los datos del nuevo Director.</w:t>
      </w:r>
      <w:r w:rsidR="000960C8" w:rsidRPr="00373CAF">
        <w:rPr>
          <w:rFonts w:ascii="Arial Narrow" w:hAnsi="Arial Narrow"/>
          <w:sz w:val="24"/>
          <w:szCs w:val="24"/>
        </w:rPr>
        <w:t xml:space="preserve"> </w:t>
      </w:r>
    </w:p>
    <w:p w:rsidR="00E9640F" w:rsidRPr="00373CAF" w:rsidRDefault="00E9640F" w:rsidP="00BD3E96">
      <w:pPr>
        <w:spacing w:after="0" w:line="240" w:lineRule="auto"/>
        <w:jc w:val="both"/>
        <w:rPr>
          <w:rFonts w:ascii="Arial Narrow" w:hAnsi="Arial Narrow"/>
          <w:b/>
          <w:sz w:val="24"/>
          <w:szCs w:val="24"/>
        </w:rPr>
      </w:pPr>
    </w:p>
    <w:p w:rsidR="00E156DE" w:rsidRPr="00373CAF" w:rsidRDefault="00E156DE" w:rsidP="00BD3E96">
      <w:pPr>
        <w:spacing w:after="0" w:line="240" w:lineRule="auto"/>
        <w:jc w:val="both"/>
        <w:rPr>
          <w:rFonts w:ascii="Arial Narrow" w:hAnsi="Arial Narrow"/>
          <w:b/>
          <w:sz w:val="24"/>
          <w:szCs w:val="24"/>
        </w:rPr>
      </w:pPr>
    </w:p>
    <w:p w:rsidR="000960C8" w:rsidRPr="00373CAF" w:rsidRDefault="00ED42E5" w:rsidP="00BD3E96">
      <w:pPr>
        <w:spacing w:after="0" w:line="240" w:lineRule="auto"/>
        <w:jc w:val="both"/>
        <w:rPr>
          <w:rFonts w:ascii="Arial Narrow" w:hAnsi="Arial Narrow"/>
          <w:sz w:val="24"/>
          <w:szCs w:val="24"/>
        </w:rPr>
      </w:pPr>
      <w:r w:rsidRPr="00373CAF">
        <w:rPr>
          <w:rFonts w:ascii="Arial Narrow" w:hAnsi="Arial Narrow"/>
          <w:b/>
          <w:sz w:val="24"/>
          <w:szCs w:val="24"/>
        </w:rPr>
        <w:t>Artículo 9</w:t>
      </w:r>
      <w:r w:rsidR="003D544E" w:rsidRPr="00373CAF">
        <w:rPr>
          <w:rFonts w:ascii="Arial Narrow" w:hAnsi="Arial Narrow"/>
          <w:b/>
          <w:sz w:val="24"/>
          <w:szCs w:val="24"/>
        </w:rPr>
        <w:t>4</w:t>
      </w:r>
      <w:r w:rsidR="000960C8" w:rsidRPr="00373CAF">
        <w:rPr>
          <w:rFonts w:ascii="Arial Narrow" w:hAnsi="Arial Narrow"/>
          <w:b/>
          <w:sz w:val="24"/>
          <w:szCs w:val="24"/>
        </w:rPr>
        <w:t>.</w:t>
      </w:r>
      <w:r w:rsidR="000960C8" w:rsidRPr="00373CAF">
        <w:rPr>
          <w:rFonts w:ascii="Arial Narrow" w:hAnsi="Arial Narrow"/>
          <w:sz w:val="24"/>
          <w:szCs w:val="24"/>
        </w:rPr>
        <w:t xml:space="preserve"> En la sesión del Comité en la que designe al nuevo Director de </w:t>
      </w:r>
      <w:r w:rsidR="009F6F97" w:rsidRPr="00373CAF">
        <w:rPr>
          <w:rFonts w:ascii="Arial Narrow" w:hAnsi="Arial Narrow"/>
          <w:sz w:val="24"/>
          <w:szCs w:val="24"/>
        </w:rPr>
        <w:t>afiliación</w:t>
      </w:r>
      <w:r w:rsidR="000960C8" w:rsidRPr="00373CAF">
        <w:rPr>
          <w:rFonts w:ascii="Arial Narrow" w:hAnsi="Arial Narrow"/>
          <w:sz w:val="24"/>
          <w:szCs w:val="24"/>
        </w:rPr>
        <w:t>, se asentará lo siguiente:</w:t>
      </w:r>
    </w:p>
    <w:p w:rsidR="00E9640F" w:rsidRPr="00373CAF" w:rsidRDefault="00E9640F" w:rsidP="00E9640F">
      <w:pPr>
        <w:spacing w:after="0" w:line="240" w:lineRule="auto"/>
        <w:ind w:left="720"/>
        <w:jc w:val="both"/>
        <w:rPr>
          <w:rFonts w:ascii="Arial Narrow" w:hAnsi="Arial Narrow"/>
          <w:sz w:val="24"/>
          <w:szCs w:val="24"/>
        </w:rPr>
      </w:pPr>
    </w:p>
    <w:p w:rsidR="000960C8" w:rsidRPr="00373CAF" w:rsidRDefault="000960C8" w:rsidP="00BD3E96">
      <w:pPr>
        <w:numPr>
          <w:ilvl w:val="0"/>
          <w:numId w:val="4"/>
        </w:numPr>
        <w:spacing w:after="0" w:line="240" w:lineRule="auto"/>
        <w:jc w:val="both"/>
        <w:rPr>
          <w:rFonts w:ascii="Arial Narrow" w:hAnsi="Arial Narrow"/>
          <w:sz w:val="24"/>
          <w:szCs w:val="24"/>
        </w:rPr>
      </w:pPr>
      <w:r w:rsidRPr="00373CAF">
        <w:rPr>
          <w:rFonts w:ascii="Arial Narrow" w:hAnsi="Arial Narrow"/>
          <w:sz w:val="24"/>
          <w:szCs w:val="24"/>
        </w:rPr>
        <w:t>La obligación del Titular saliente de abstenerse de recibir o tramitar afiliaciones posteriores a la conclusión de su encargo;</w:t>
      </w:r>
    </w:p>
    <w:p w:rsidR="00E9640F" w:rsidRPr="00373CAF" w:rsidRDefault="00E9640F" w:rsidP="00E9640F">
      <w:pPr>
        <w:spacing w:after="0" w:line="240" w:lineRule="auto"/>
        <w:ind w:left="720"/>
        <w:jc w:val="both"/>
        <w:rPr>
          <w:rFonts w:ascii="Arial Narrow" w:hAnsi="Arial Narrow"/>
          <w:sz w:val="24"/>
          <w:szCs w:val="24"/>
        </w:rPr>
      </w:pPr>
    </w:p>
    <w:p w:rsidR="000960C8" w:rsidRPr="00373CAF" w:rsidRDefault="000960C8" w:rsidP="00BD3E96">
      <w:pPr>
        <w:numPr>
          <w:ilvl w:val="0"/>
          <w:numId w:val="4"/>
        </w:numPr>
        <w:spacing w:after="0" w:line="240" w:lineRule="auto"/>
        <w:jc w:val="both"/>
        <w:rPr>
          <w:rFonts w:ascii="Arial Narrow" w:hAnsi="Arial Narrow"/>
          <w:sz w:val="24"/>
          <w:szCs w:val="24"/>
        </w:rPr>
      </w:pPr>
      <w:r w:rsidRPr="00373CAF">
        <w:rPr>
          <w:rFonts w:ascii="Arial Narrow" w:hAnsi="Arial Narrow"/>
          <w:sz w:val="24"/>
          <w:szCs w:val="24"/>
        </w:rPr>
        <w:t>La entrega de las solicitudes de afiliación que al momento tenga en su poder el Titular saliente para el trámite correspondiente;</w:t>
      </w:r>
      <w:r w:rsidR="00DA53F4" w:rsidRPr="00373CAF">
        <w:rPr>
          <w:rFonts w:ascii="Arial Narrow" w:hAnsi="Arial Narrow"/>
          <w:sz w:val="24"/>
          <w:szCs w:val="24"/>
        </w:rPr>
        <w:t xml:space="preserve"> y</w:t>
      </w:r>
    </w:p>
    <w:p w:rsidR="00E9640F" w:rsidRPr="00373CAF" w:rsidRDefault="00E9640F" w:rsidP="00E9640F">
      <w:pPr>
        <w:spacing w:after="0" w:line="240" w:lineRule="auto"/>
        <w:ind w:left="720"/>
        <w:jc w:val="both"/>
        <w:rPr>
          <w:rFonts w:ascii="Arial Narrow" w:hAnsi="Arial Narrow"/>
          <w:sz w:val="24"/>
          <w:szCs w:val="24"/>
        </w:rPr>
      </w:pPr>
    </w:p>
    <w:p w:rsidR="000960C8" w:rsidRPr="00373CAF" w:rsidRDefault="003A2910" w:rsidP="00BD3E96">
      <w:pPr>
        <w:numPr>
          <w:ilvl w:val="0"/>
          <w:numId w:val="4"/>
        </w:numPr>
        <w:spacing w:after="0" w:line="240" w:lineRule="auto"/>
        <w:jc w:val="both"/>
        <w:rPr>
          <w:rFonts w:ascii="Arial Narrow" w:hAnsi="Arial Narrow"/>
          <w:sz w:val="24"/>
          <w:szCs w:val="24"/>
        </w:rPr>
      </w:pPr>
      <w:r w:rsidRPr="00373CAF">
        <w:rPr>
          <w:rFonts w:ascii="Arial Narrow" w:hAnsi="Arial Narrow"/>
          <w:sz w:val="24"/>
          <w:szCs w:val="24"/>
        </w:rPr>
        <w:t>La entrega</w:t>
      </w:r>
      <w:r w:rsidR="000960C8" w:rsidRPr="00373CAF">
        <w:rPr>
          <w:rFonts w:ascii="Arial Narrow" w:hAnsi="Arial Narrow"/>
          <w:sz w:val="24"/>
          <w:szCs w:val="24"/>
        </w:rPr>
        <w:t xml:space="preserve"> </w:t>
      </w:r>
      <w:r w:rsidRPr="00373CAF">
        <w:rPr>
          <w:rFonts w:ascii="Arial Narrow" w:hAnsi="Arial Narrow"/>
          <w:sz w:val="24"/>
          <w:szCs w:val="24"/>
        </w:rPr>
        <w:t>d</w:t>
      </w:r>
      <w:r w:rsidR="000960C8" w:rsidRPr="00373CAF">
        <w:rPr>
          <w:rFonts w:ascii="Arial Narrow" w:hAnsi="Arial Narrow"/>
          <w:sz w:val="24"/>
          <w:szCs w:val="24"/>
        </w:rPr>
        <w:t>el sello con el que, durante su encargo, realizó la recepción de las solicitudes de afiliación.</w:t>
      </w:r>
    </w:p>
    <w:p w:rsidR="00E9640F" w:rsidRPr="00373CAF" w:rsidRDefault="00E9640F" w:rsidP="00E9640F">
      <w:pPr>
        <w:spacing w:after="0" w:line="240" w:lineRule="auto"/>
        <w:jc w:val="both"/>
        <w:rPr>
          <w:rFonts w:ascii="Arial Narrow" w:hAnsi="Arial Narrow"/>
          <w:sz w:val="24"/>
          <w:szCs w:val="24"/>
        </w:rPr>
      </w:pPr>
    </w:p>
    <w:p w:rsidR="00AD42FF" w:rsidRPr="00373CAF" w:rsidRDefault="000960C8" w:rsidP="00BD3E96">
      <w:pPr>
        <w:spacing w:after="0" w:line="240" w:lineRule="auto"/>
        <w:jc w:val="both"/>
        <w:rPr>
          <w:rFonts w:ascii="Arial Narrow" w:hAnsi="Arial Narrow"/>
          <w:sz w:val="24"/>
          <w:szCs w:val="24"/>
        </w:rPr>
      </w:pPr>
      <w:r w:rsidRPr="00373CAF">
        <w:rPr>
          <w:rFonts w:ascii="Arial Narrow" w:hAnsi="Arial Narrow"/>
          <w:sz w:val="24"/>
          <w:szCs w:val="24"/>
        </w:rPr>
        <w:t xml:space="preserve">El </w:t>
      </w:r>
      <w:r w:rsidR="00F55F1E" w:rsidRPr="00373CAF">
        <w:rPr>
          <w:rFonts w:ascii="Arial Narrow" w:hAnsi="Arial Narrow"/>
          <w:sz w:val="24"/>
          <w:szCs w:val="24"/>
        </w:rPr>
        <w:t xml:space="preserve">Titular </w:t>
      </w:r>
      <w:r w:rsidRPr="00373CAF">
        <w:rPr>
          <w:rFonts w:ascii="Arial Narrow" w:hAnsi="Arial Narrow"/>
          <w:sz w:val="24"/>
          <w:szCs w:val="24"/>
        </w:rPr>
        <w:t xml:space="preserve">saliente deberá asistir a la sesión </w:t>
      </w:r>
      <w:r w:rsidR="00AB7AD1" w:rsidRPr="00373CAF">
        <w:rPr>
          <w:rFonts w:ascii="Arial Narrow" w:hAnsi="Arial Narrow"/>
          <w:sz w:val="24"/>
          <w:szCs w:val="24"/>
        </w:rPr>
        <w:t>respectiva</w:t>
      </w:r>
      <w:r w:rsidRPr="00373CAF">
        <w:rPr>
          <w:rFonts w:ascii="Arial Narrow" w:hAnsi="Arial Narrow"/>
          <w:sz w:val="24"/>
          <w:szCs w:val="24"/>
        </w:rPr>
        <w:t>. En caso de no presentarse, se le notificará, mediante oficio, la obligación de realizar las acc</w:t>
      </w:r>
      <w:r w:rsidR="006930EE" w:rsidRPr="00373CAF">
        <w:rPr>
          <w:rFonts w:ascii="Arial Narrow" w:hAnsi="Arial Narrow"/>
          <w:sz w:val="24"/>
          <w:szCs w:val="24"/>
        </w:rPr>
        <w:t>iones descritas en las fracciones I</w:t>
      </w:r>
      <w:r w:rsidRPr="00373CAF">
        <w:rPr>
          <w:rFonts w:ascii="Arial Narrow" w:hAnsi="Arial Narrow"/>
          <w:sz w:val="24"/>
          <w:szCs w:val="24"/>
        </w:rPr>
        <w:t xml:space="preserve"> y </w:t>
      </w:r>
      <w:r w:rsidR="006930EE" w:rsidRPr="00373CAF">
        <w:rPr>
          <w:rFonts w:ascii="Arial Narrow" w:hAnsi="Arial Narrow"/>
          <w:sz w:val="24"/>
          <w:szCs w:val="24"/>
        </w:rPr>
        <w:t>II</w:t>
      </w:r>
      <w:r w:rsidRPr="00373CAF">
        <w:rPr>
          <w:rFonts w:ascii="Arial Narrow" w:hAnsi="Arial Narrow"/>
          <w:sz w:val="24"/>
          <w:szCs w:val="24"/>
        </w:rPr>
        <w:t>, de negarse, en un término de 5 días hábiles, a cumplir con dichas obligaciones, se dará vista a los órganos directivos para el inicio del procedimiento sancionador que corresponda.</w:t>
      </w:r>
    </w:p>
    <w:p w:rsidR="00996BE6" w:rsidRPr="00373CAF" w:rsidRDefault="00996BE6" w:rsidP="00BD3E96">
      <w:pPr>
        <w:spacing w:after="0" w:line="240" w:lineRule="auto"/>
        <w:jc w:val="both"/>
        <w:rPr>
          <w:rFonts w:ascii="Arial Narrow" w:hAnsi="Arial Narrow"/>
          <w:sz w:val="24"/>
          <w:szCs w:val="24"/>
        </w:rPr>
      </w:pPr>
    </w:p>
    <w:p w:rsidR="00E9640F" w:rsidRPr="00373CAF" w:rsidRDefault="00E9640F" w:rsidP="00BD3E96">
      <w:pPr>
        <w:spacing w:after="0" w:line="240" w:lineRule="auto"/>
        <w:jc w:val="both"/>
        <w:rPr>
          <w:rFonts w:ascii="Arial Narrow" w:hAnsi="Arial Narrow"/>
          <w:sz w:val="24"/>
          <w:szCs w:val="24"/>
        </w:rPr>
      </w:pPr>
    </w:p>
    <w:p w:rsidR="00AD42FF" w:rsidRPr="00373CAF" w:rsidRDefault="00AD42FF" w:rsidP="00BD3E96">
      <w:pPr>
        <w:spacing w:after="0" w:line="240" w:lineRule="auto"/>
        <w:jc w:val="center"/>
        <w:rPr>
          <w:rFonts w:ascii="Arial Narrow" w:hAnsi="Arial Narrow"/>
          <w:b/>
          <w:sz w:val="24"/>
          <w:szCs w:val="24"/>
        </w:rPr>
      </w:pPr>
      <w:r w:rsidRPr="00373CAF">
        <w:rPr>
          <w:rFonts w:ascii="Arial Narrow" w:hAnsi="Arial Narrow"/>
          <w:b/>
          <w:sz w:val="24"/>
          <w:szCs w:val="24"/>
        </w:rPr>
        <w:t>Capítulo V</w:t>
      </w:r>
      <w:r w:rsidR="00F55F1E" w:rsidRPr="00373CAF">
        <w:rPr>
          <w:rFonts w:ascii="Arial Narrow" w:hAnsi="Arial Narrow"/>
          <w:b/>
          <w:sz w:val="24"/>
          <w:szCs w:val="24"/>
        </w:rPr>
        <w:t>I</w:t>
      </w:r>
    </w:p>
    <w:p w:rsidR="00AD42FF" w:rsidRPr="00373CAF" w:rsidRDefault="00AD42FF" w:rsidP="00BD3E96">
      <w:pPr>
        <w:spacing w:after="0" w:line="240" w:lineRule="auto"/>
        <w:jc w:val="center"/>
        <w:rPr>
          <w:rFonts w:ascii="Arial Narrow" w:hAnsi="Arial Narrow"/>
          <w:b/>
          <w:sz w:val="24"/>
          <w:szCs w:val="24"/>
        </w:rPr>
      </w:pPr>
      <w:r w:rsidRPr="00373CAF">
        <w:rPr>
          <w:rFonts w:ascii="Arial Narrow" w:hAnsi="Arial Narrow"/>
          <w:b/>
          <w:sz w:val="24"/>
          <w:szCs w:val="24"/>
        </w:rPr>
        <w:t>Del procedimiento de credencialización</w:t>
      </w:r>
    </w:p>
    <w:p w:rsidR="00FF3F1A" w:rsidRPr="00373CAF" w:rsidRDefault="00FF3F1A" w:rsidP="00BD3E96">
      <w:pPr>
        <w:spacing w:after="0" w:line="240" w:lineRule="auto"/>
        <w:jc w:val="center"/>
        <w:rPr>
          <w:rFonts w:ascii="Arial Narrow" w:hAnsi="Arial Narrow"/>
          <w:sz w:val="24"/>
          <w:szCs w:val="24"/>
        </w:rPr>
      </w:pPr>
    </w:p>
    <w:p w:rsidR="00E156DE" w:rsidRPr="00373CAF" w:rsidRDefault="00E156DE" w:rsidP="00BD3E96">
      <w:pPr>
        <w:spacing w:after="0" w:line="240" w:lineRule="auto"/>
        <w:jc w:val="center"/>
        <w:rPr>
          <w:rFonts w:ascii="Arial Narrow" w:hAnsi="Arial Narrow"/>
          <w:sz w:val="24"/>
          <w:szCs w:val="24"/>
        </w:rPr>
      </w:pPr>
    </w:p>
    <w:p w:rsidR="00AD42FF" w:rsidRPr="00373CAF" w:rsidRDefault="00BD7F5C"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ED42E5" w:rsidRPr="00373CAF">
        <w:rPr>
          <w:rFonts w:ascii="Arial Narrow" w:hAnsi="Arial Narrow"/>
          <w:b/>
          <w:sz w:val="24"/>
          <w:szCs w:val="24"/>
        </w:rPr>
        <w:t>9</w:t>
      </w:r>
      <w:r w:rsidR="003D544E" w:rsidRPr="00373CAF">
        <w:rPr>
          <w:rFonts w:ascii="Arial Narrow" w:hAnsi="Arial Narrow"/>
          <w:b/>
          <w:sz w:val="24"/>
          <w:szCs w:val="24"/>
        </w:rPr>
        <w:t>5</w:t>
      </w:r>
      <w:r w:rsidRPr="00373CAF">
        <w:rPr>
          <w:rFonts w:ascii="Arial Narrow" w:hAnsi="Arial Narrow"/>
          <w:b/>
          <w:sz w:val="24"/>
          <w:szCs w:val="24"/>
        </w:rPr>
        <w:t>.</w:t>
      </w:r>
      <w:r w:rsidRPr="00373CAF">
        <w:rPr>
          <w:rFonts w:ascii="Arial Narrow" w:hAnsi="Arial Narrow"/>
          <w:sz w:val="24"/>
          <w:szCs w:val="24"/>
        </w:rPr>
        <w:t xml:space="preserve"> Los militantes del Partido cuya antigüedad sea igual o mayor a un año, podrán solicitar, s</w:t>
      </w:r>
      <w:r w:rsidR="004E7263" w:rsidRPr="00373CAF">
        <w:rPr>
          <w:rFonts w:ascii="Arial Narrow" w:hAnsi="Arial Narrow"/>
          <w:sz w:val="24"/>
          <w:szCs w:val="24"/>
        </w:rPr>
        <w:t xml:space="preserve">in costo, la credencial que los acredita con tal carácter. Su validez y vigencia está vinculada a los datos </w:t>
      </w:r>
      <w:r w:rsidR="001A56A6" w:rsidRPr="00373CAF">
        <w:rPr>
          <w:rFonts w:ascii="Arial Narrow" w:hAnsi="Arial Narrow"/>
          <w:sz w:val="24"/>
          <w:szCs w:val="24"/>
        </w:rPr>
        <w:t>publicados del militante en el P</w:t>
      </w:r>
      <w:r w:rsidR="004E7263" w:rsidRPr="00373CAF">
        <w:rPr>
          <w:rFonts w:ascii="Arial Narrow" w:hAnsi="Arial Narrow"/>
          <w:sz w:val="24"/>
          <w:szCs w:val="24"/>
        </w:rPr>
        <w:t>adrón.</w:t>
      </w:r>
    </w:p>
    <w:p w:rsidR="00E9640F" w:rsidRPr="00373CAF" w:rsidRDefault="00E9640F" w:rsidP="00BD3E96">
      <w:pPr>
        <w:spacing w:after="0" w:line="240" w:lineRule="auto"/>
        <w:jc w:val="both"/>
        <w:rPr>
          <w:rFonts w:ascii="Arial Narrow" w:hAnsi="Arial Narrow"/>
          <w:sz w:val="24"/>
          <w:szCs w:val="24"/>
        </w:rPr>
      </w:pPr>
    </w:p>
    <w:p w:rsidR="004E7263" w:rsidRPr="00373CAF" w:rsidRDefault="004E7263" w:rsidP="00BD3E96">
      <w:pPr>
        <w:spacing w:after="0" w:line="240" w:lineRule="auto"/>
        <w:jc w:val="both"/>
        <w:rPr>
          <w:rFonts w:ascii="Arial Narrow" w:hAnsi="Arial Narrow"/>
          <w:sz w:val="24"/>
          <w:szCs w:val="24"/>
        </w:rPr>
      </w:pPr>
      <w:r w:rsidRPr="00373CAF">
        <w:rPr>
          <w:rFonts w:ascii="Arial Narrow" w:hAnsi="Arial Narrow"/>
          <w:sz w:val="24"/>
          <w:szCs w:val="24"/>
        </w:rPr>
        <w:t>Es requisito indispensable para que un militante solicite su credencial del Partido, contar con su credencial para votar vigente, para lo cual se efectuará la verificación correspondiente en la página del Instituto Nacional Electoral.</w:t>
      </w:r>
    </w:p>
    <w:p w:rsidR="00E9640F" w:rsidRPr="00373CAF" w:rsidRDefault="00E9640F" w:rsidP="00BD3E96">
      <w:pPr>
        <w:spacing w:after="0" w:line="240" w:lineRule="auto"/>
        <w:jc w:val="both"/>
        <w:rPr>
          <w:rFonts w:ascii="Arial Narrow" w:hAnsi="Arial Narrow"/>
          <w:sz w:val="24"/>
          <w:szCs w:val="24"/>
        </w:rPr>
      </w:pPr>
    </w:p>
    <w:p w:rsidR="00E156DE" w:rsidRPr="00373CAF" w:rsidRDefault="00E156DE" w:rsidP="00BD3E96">
      <w:pPr>
        <w:spacing w:after="0" w:line="240" w:lineRule="auto"/>
        <w:jc w:val="both"/>
        <w:rPr>
          <w:rFonts w:ascii="Arial Narrow" w:hAnsi="Arial Narrow"/>
          <w:sz w:val="24"/>
          <w:szCs w:val="24"/>
        </w:rPr>
      </w:pPr>
    </w:p>
    <w:p w:rsidR="00906AC7" w:rsidRPr="00373CAF" w:rsidRDefault="00906AC7"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ED42E5" w:rsidRPr="00373CAF">
        <w:rPr>
          <w:rFonts w:ascii="Arial Narrow" w:hAnsi="Arial Narrow"/>
          <w:b/>
          <w:sz w:val="24"/>
          <w:szCs w:val="24"/>
        </w:rPr>
        <w:t>9</w:t>
      </w:r>
      <w:r w:rsidR="003D544E" w:rsidRPr="00373CAF">
        <w:rPr>
          <w:rFonts w:ascii="Arial Narrow" w:hAnsi="Arial Narrow"/>
          <w:b/>
          <w:sz w:val="24"/>
          <w:szCs w:val="24"/>
        </w:rPr>
        <w:t>6</w:t>
      </w:r>
      <w:r w:rsidRPr="00373CAF">
        <w:rPr>
          <w:rFonts w:ascii="Arial Narrow" w:hAnsi="Arial Narrow"/>
          <w:b/>
          <w:sz w:val="24"/>
          <w:szCs w:val="24"/>
        </w:rPr>
        <w:t>.</w:t>
      </w:r>
      <w:r w:rsidR="00E766E6" w:rsidRPr="00373CAF">
        <w:rPr>
          <w:rFonts w:ascii="Arial Narrow" w:hAnsi="Arial Narrow"/>
          <w:b/>
          <w:sz w:val="24"/>
          <w:szCs w:val="24"/>
        </w:rPr>
        <w:t xml:space="preserve"> </w:t>
      </w:r>
      <w:r w:rsidR="00E766E6" w:rsidRPr="00373CAF">
        <w:rPr>
          <w:rFonts w:ascii="Arial Narrow" w:hAnsi="Arial Narrow"/>
          <w:sz w:val="24"/>
          <w:szCs w:val="24"/>
        </w:rPr>
        <w:t>El Comité Ejecutivo Nacion</w:t>
      </w:r>
      <w:r w:rsidR="006237EA" w:rsidRPr="00373CAF">
        <w:rPr>
          <w:rFonts w:ascii="Arial Narrow" w:hAnsi="Arial Narrow"/>
          <w:sz w:val="24"/>
          <w:szCs w:val="24"/>
        </w:rPr>
        <w:t>al es el</w:t>
      </w:r>
      <w:r w:rsidR="00E766E6" w:rsidRPr="00373CAF">
        <w:rPr>
          <w:rFonts w:ascii="Arial Narrow" w:hAnsi="Arial Narrow"/>
          <w:sz w:val="24"/>
          <w:szCs w:val="24"/>
        </w:rPr>
        <w:t xml:space="preserve"> órgano facultado para expedir las credenciales de los militantes, así como para definir el formato único en que habrá de expedirlas a trav</w:t>
      </w:r>
      <w:r w:rsidR="00280DA1" w:rsidRPr="00373CAF">
        <w:rPr>
          <w:rFonts w:ascii="Arial Narrow" w:hAnsi="Arial Narrow"/>
          <w:sz w:val="24"/>
          <w:szCs w:val="24"/>
        </w:rPr>
        <w:t>és del R</w:t>
      </w:r>
      <w:r w:rsidR="00E766E6" w:rsidRPr="00373CAF">
        <w:rPr>
          <w:rFonts w:ascii="Arial Narrow" w:hAnsi="Arial Narrow"/>
          <w:sz w:val="24"/>
          <w:szCs w:val="24"/>
        </w:rPr>
        <w:t>egistro Nacional de Militantes.</w:t>
      </w:r>
    </w:p>
    <w:p w:rsidR="00E9640F" w:rsidRPr="00373CAF" w:rsidRDefault="00E9640F" w:rsidP="00BD3E96">
      <w:pPr>
        <w:spacing w:after="0" w:line="240" w:lineRule="auto"/>
        <w:jc w:val="both"/>
        <w:rPr>
          <w:rFonts w:ascii="Arial Narrow" w:hAnsi="Arial Narrow"/>
          <w:sz w:val="24"/>
          <w:szCs w:val="24"/>
        </w:rPr>
      </w:pPr>
    </w:p>
    <w:p w:rsidR="00FF3F1A" w:rsidRPr="00373CAF" w:rsidRDefault="00E766E6" w:rsidP="00BD3E96">
      <w:pPr>
        <w:spacing w:after="0" w:line="240" w:lineRule="auto"/>
        <w:jc w:val="both"/>
        <w:rPr>
          <w:rFonts w:ascii="Arial Narrow" w:hAnsi="Arial Narrow"/>
          <w:sz w:val="24"/>
          <w:szCs w:val="24"/>
        </w:rPr>
      </w:pPr>
      <w:r w:rsidRPr="00373CAF">
        <w:rPr>
          <w:rFonts w:ascii="Arial Narrow" w:hAnsi="Arial Narrow"/>
          <w:sz w:val="24"/>
          <w:szCs w:val="24"/>
        </w:rPr>
        <w:lastRenderedPageBreak/>
        <w:t>Los Comités Directivos Estatales y del Distrito Federal, podrán suscribir con la Dirección del Registro Nacional de Militantes convenio de colaboración, a efecto de llevar a cabo la expedición física</w:t>
      </w:r>
      <w:r w:rsidR="001A56A6" w:rsidRPr="00373CAF">
        <w:rPr>
          <w:rFonts w:ascii="Arial Narrow" w:hAnsi="Arial Narrow"/>
          <w:sz w:val="24"/>
          <w:szCs w:val="24"/>
        </w:rPr>
        <w:t xml:space="preserve"> de las referidas credenciales.</w:t>
      </w:r>
    </w:p>
    <w:p w:rsidR="00E9640F" w:rsidRPr="00373CAF" w:rsidRDefault="00E9640F" w:rsidP="00BD3E96">
      <w:pPr>
        <w:spacing w:after="0" w:line="240" w:lineRule="auto"/>
        <w:jc w:val="both"/>
        <w:rPr>
          <w:rFonts w:ascii="Arial Narrow" w:hAnsi="Arial Narrow"/>
          <w:sz w:val="24"/>
          <w:szCs w:val="24"/>
        </w:rPr>
      </w:pPr>
    </w:p>
    <w:p w:rsidR="00E156DE" w:rsidRPr="00373CAF" w:rsidRDefault="00E156DE" w:rsidP="00BD3E96">
      <w:pPr>
        <w:spacing w:after="0" w:line="240" w:lineRule="auto"/>
        <w:jc w:val="both"/>
        <w:rPr>
          <w:rFonts w:ascii="Arial Narrow" w:hAnsi="Arial Narrow"/>
          <w:sz w:val="24"/>
          <w:szCs w:val="24"/>
        </w:rPr>
      </w:pPr>
    </w:p>
    <w:p w:rsidR="00CF347B" w:rsidRPr="00373CAF" w:rsidRDefault="00F55F1E" w:rsidP="00BD3E96">
      <w:pPr>
        <w:spacing w:after="0" w:line="240" w:lineRule="auto"/>
        <w:jc w:val="both"/>
        <w:rPr>
          <w:rFonts w:ascii="Arial Narrow" w:hAnsi="Arial Narrow"/>
          <w:sz w:val="24"/>
          <w:szCs w:val="24"/>
        </w:rPr>
      </w:pPr>
      <w:r w:rsidRPr="00373CAF">
        <w:rPr>
          <w:rFonts w:ascii="Arial Narrow" w:hAnsi="Arial Narrow"/>
          <w:b/>
          <w:sz w:val="24"/>
          <w:szCs w:val="24"/>
        </w:rPr>
        <w:t>Artículo 9</w:t>
      </w:r>
      <w:r w:rsidR="003D544E" w:rsidRPr="00373CAF">
        <w:rPr>
          <w:rFonts w:ascii="Arial Narrow" w:hAnsi="Arial Narrow"/>
          <w:b/>
          <w:sz w:val="24"/>
          <w:szCs w:val="24"/>
        </w:rPr>
        <w:t>7</w:t>
      </w:r>
      <w:r w:rsidR="00B23669" w:rsidRPr="00373CAF">
        <w:rPr>
          <w:rFonts w:ascii="Arial Narrow" w:hAnsi="Arial Narrow"/>
          <w:b/>
          <w:sz w:val="24"/>
          <w:szCs w:val="24"/>
        </w:rPr>
        <w:t xml:space="preserve">. </w:t>
      </w:r>
      <w:r w:rsidR="00B23669" w:rsidRPr="00373CAF">
        <w:rPr>
          <w:rFonts w:ascii="Arial Narrow" w:hAnsi="Arial Narrow"/>
          <w:sz w:val="24"/>
          <w:szCs w:val="24"/>
        </w:rPr>
        <w:t>Además de</w:t>
      </w:r>
      <w:r w:rsidR="00BE61F1" w:rsidRPr="00373CAF">
        <w:rPr>
          <w:rFonts w:ascii="Arial Narrow" w:hAnsi="Arial Narrow"/>
          <w:sz w:val="24"/>
          <w:szCs w:val="24"/>
        </w:rPr>
        <w:t xml:space="preserve">l procedimiento de </w:t>
      </w:r>
      <w:r w:rsidR="00B23669" w:rsidRPr="00373CAF">
        <w:rPr>
          <w:rFonts w:ascii="Arial Narrow" w:hAnsi="Arial Narrow"/>
          <w:sz w:val="24"/>
          <w:szCs w:val="24"/>
        </w:rPr>
        <w:t>credencialización permanente</w:t>
      </w:r>
      <w:r w:rsidR="00BE61F1" w:rsidRPr="00373CAF">
        <w:rPr>
          <w:rFonts w:ascii="Arial Narrow" w:hAnsi="Arial Narrow"/>
          <w:sz w:val="24"/>
          <w:szCs w:val="24"/>
        </w:rPr>
        <w:t xml:space="preserve">, el Registro Nacional de Militantes </w:t>
      </w:r>
      <w:r w:rsidR="0061402E" w:rsidRPr="00373CAF">
        <w:rPr>
          <w:rFonts w:ascii="Arial Narrow" w:hAnsi="Arial Narrow"/>
          <w:sz w:val="24"/>
          <w:szCs w:val="24"/>
        </w:rPr>
        <w:t xml:space="preserve">realizará campañas periódicas que contribuyan a incrementar el número de militantes </w:t>
      </w:r>
      <w:r w:rsidR="00C34233" w:rsidRPr="00373CAF">
        <w:rPr>
          <w:rFonts w:ascii="Arial Narrow" w:hAnsi="Arial Narrow"/>
          <w:sz w:val="24"/>
          <w:szCs w:val="24"/>
        </w:rPr>
        <w:t>con credencial del Partido</w:t>
      </w:r>
      <w:r w:rsidR="0061402E" w:rsidRPr="00373CAF">
        <w:rPr>
          <w:rFonts w:ascii="Arial Narrow" w:hAnsi="Arial Narrow"/>
          <w:sz w:val="24"/>
          <w:szCs w:val="24"/>
        </w:rPr>
        <w:t>. Para tal efecto, se coordinará con las diversas estructuras del Comité Ejecutivo Nacional y de lo</w:t>
      </w:r>
      <w:r w:rsidR="00AB7AD1" w:rsidRPr="00373CAF">
        <w:rPr>
          <w:rFonts w:ascii="Arial Narrow" w:hAnsi="Arial Narrow"/>
          <w:sz w:val="24"/>
          <w:szCs w:val="24"/>
        </w:rPr>
        <w:t>s Comités Directivos Estatales y Municipales</w:t>
      </w:r>
      <w:r w:rsidR="00C34233" w:rsidRPr="00373CAF">
        <w:rPr>
          <w:rFonts w:ascii="Arial Narrow" w:hAnsi="Arial Narrow"/>
          <w:sz w:val="24"/>
          <w:szCs w:val="24"/>
        </w:rPr>
        <w:t>.</w:t>
      </w:r>
      <w:r w:rsidR="0061402E" w:rsidRPr="00373CAF">
        <w:rPr>
          <w:rFonts w:ascii="Arial Narrow" w:hAnsi="Arial Narrow"/>
          <w:sz w:val="24"/>
          <w:szCs w:val="24"/>
        </w:rPr>
        <w:t xml:space="preserve"> </w:t>
      </w:r>
      <w:r w:rsidR="00B23669" w:rsidRPr="00373CAF">
        <w:rPr>
          <w:rFonts w:ascii="Arial Narrow" w:hAnsi="Arial Narrow"/>
          <w:sz w:val="24"/>
          <w:szCs w:val="24"/>
        </w:rPr>
        <w:t xml:space="preserve"> </w:t>
      </w:r>
    </w:p>
    <w:p w:rsidR="00E9640F" w:rsidRPr="00373CAF" w:rsidRDefault="00E9640F" w:rsidP="00BD3E96">
      <w:pPr>
        <w:spacing w:after="0" w:line="240" w:lineRule="auto"/>
        <w:jc w:val="both"/>
        <w:rPr>
          <w:rFonts w:ascii="Arial Narrow" w:hAnsi="Arial Narrow"/>
          <w:sz w:val="24"/>
          <w:szCs w:val="24"/>
        </w:rPr>
      </w:pPr>
    </w:p>
    <w:p w:rsidR="00932F99" w:rsidRPr="00373CAF" w:rsidRDefault="00932F99" w:rsidP="00BD3E96">
      <w:pPr>
        <w:spacing w:after="0" w:line="240" w:lineRule="auto"/>
        <w:jc w:val="both"/>
        <w:rPr>
          <w:rFonts w:ascii="Arial Narrow" w:hAnsi="Arial Narrow"/>
          <w:sz w:val="24"/>
          <w:szCs w:val="24"/>
        </w:rPr>
      </w:pPr>
    </w:p>
    <w:p w:rsidR="000567CC" w:rsidRPr="00373CAF" w:rsidRDefault="000567CC" w:rsidP="00BD3E96">
      <w:pPr>
        <w:spacing w:after="0" w:line="240" w:lineRule="auto"/>
        <w:jc w:val="both"/>
        <w:rPr>
          <w:rFonts w:ascii="Arial Narrow" w:hAnsi="Arial Narrow"/>
          <w:sz w:val="24"/>
          <w:szCs w:val="24"/>
        </w:rPr>
      </w:pPr>
      <w:r w:rsidRPr="00373CAF">
        <w:rPr>
          <w:rFonts w:ascii="Arial Narrow" w:hAnsi="Arial Narrow"/>
          <w:b/>
          <w:sz w:val="24"/>
          <w:szCs w:val="24"/>
        </w:rPr>
        <w:t>Art</w:t>
      </w:r>
      <w:r w:rsidR="00511ACC" w:rsidRPr="00373CAF">
        <w:rPr>
          <w:rFonts w:ascii="Arial Narrow" w:hAnsi="Arial Narrow"/>
          <w:b/>
          <w:sz w:val="24"/>
          <w:szCs w:val="24"/>
        </w:rPr>
        <w:t xml:space="preserve">ículo </w:t>
      </w:r>
      <w:r w:rsidR="003421B2" w:rsidRPr="00373CAF">
        <w:rPr>
          <w:rFonts w:ascii="Arial Narrow" w:hAnsi="Arial Narrow"/>
          <w:b/>
          <w:sz w:val="24"/>
          <w:szCs w:val="24"/>
        </w:rPr>
        <w:t>9</w:t>
      </w:r>
      <w:r w:rsidR="003D544E" w:rsidRPr="00373CAF">
        <w:rPr>
          <w:rFonts w:ascii="Arial Narrow" w:hAnsi="Arial Narrow"/>
          <w:b/>
          <w:sz w:val="24"/>
          <w:szCs w:val="24"/>
        </w:rPr>
        <w:t>8</w:t>
      </w:r>
      <w:r w:rsidR="00511ACC" w:rsidRPr="00373CAF">
        <w:rPr>
          <w:rFonts w:ascii="Arial Narrow" w:hAnsi="Arial Narrow"/>
          <w:b/>
          <w:sz w:val="24"/>
          <w:szCs w:val="24"/>
        </w:rPr>
        <w:t xml:space="preserve">. </w:t>
      </w:r>
      <w:r w:rsidR="00511ACC" w:rsidRPr="00373CAF">
        <w:rPr>
          <w:rFonts w:ascii="Arial Narrow" w:hAnsi="Arial Narrow"/>
          <w:sz w:val="24"/>
          <w:szCs w:val="24"/>
        </w:rPr>
        <w:t>Durante el período en que se publiquen los listados nominales definitivos respectivos para los procesos de elección</w:t>
      </w:r>
      <w:r w:rsidR="00642F4C" w:rsidRPr="00373CAF">
        <w:rPr>
          <w:rFonts w:ascii="Arial Narrow" w:hAnsi="Arial Narrow"/>
          <w:sz w:val="24"/>
          <w:szCs w:val="24"/>
        </w:rPr>
        <w:t xml:space="preserve"> Federal, E</w:t>
      </w:r>
      <w:r w:rsidR="00511ACC" w:rsidRPr="00373CAF">
        <w:rPr>
          <w:rFonts w:ascii="Arial Narrow" w:hAnsi="Arial Narrow"/>
          <w:sz w:val="24"/>
          <w:szCs w:val="24"/>
        </w:rPr>
        <w:t>statal o</w:t>
      </w:r>
      <w:r w:rsidR="00642F4C" w:rsidRPr="00373CAF">
        <w:rPr>
          <w:rFonts w:ascii="Arial Narrow" w:hAnsi="Arial Narrow"/>
          <w:sz w:val="24"/>
          <w:szCs w:val="24"/>
        </w:rPr>
        <w:t xml:space="preserve"> del Distrito Federal, M</w:t>
      </w:r>
      <w:r w:rsidR="00511ACC" w:rsidRPr="00373CAF">
        <w:rPr>
          <w:rFonts w:ascii="Arial Narrow" w:hAnsi="Arial Narrow"/>
          <w:sz w:val="24"/>
          <w:szCs w:val="24"/>
        </w:rPr>
        <w:t>unicipal</w:t>
      </w:r>
      <w:r w:rsidR="00642F4C" w:rsidRPr="00373CAF">
        <w:rPr>
          <w:rFonts w:ascii="Arial Narrow" w:hAnsi="Arial Narrow"/>
          <w:sz w:val="24"/>
          <w:szCs w:val="24"/>
        </w:rPr>
        <w:t xml:space="preserve"> o Delegacional</w:t>
      </w:r>
      <w:r w:rsidR="00511ACC" w:rsidRPr="00373CAF">
        <w:rPr>
          <w:rFonts w:ascii="Arial Narrow" w:hAnsi="Arial Narrow"/>
          <w:sz w:val="24"/>
          <w:szCs w:val="24"/>
        </w:rPr>
        <w:t>, no se expedirán credenciales del Partido hasta pasada la jornada electoral correspondiente.</w:t>
      </w:r>
    </w:p>
    <w:p w:rsidR="00AD42FF" w:rsidRPr="00373CAF" w:rsidRDefault="00AD42FF" w:rsidP="00BD3E96">
      <w:pPr>
        <w:spacing w:after="0" w:line="240" w:lineRule="auto"/>
        <w:rPr>
          <w:rFonts w:ascii="Arial Narrow" w:hAnsi="Arial Narrow"/>
          <w:sz w:val="24"/>
          <w:szCs w:val="24"/>
        </w:rPr>
      </w:pPr>
    </w:p>
    <w:p w:rsidR="00E9640F" w:rsidRPr="00373CAF" w:rsidRDefault="00E9640F" w:rsidP="00BD3E96">
      <w:pPr>
        <w:spacing w:after="0" w:line="240" w:lineRule="auto"/>
        <w:rPr>
          <w:rFonts w:ascii="Arial Narrow" w:hAnsi="Arial Narrow"/>
          <w:sz w:val="24"/>
          <w:szCs w:val="24"/>
        </w:rPr>
      </w:pPr>
    </w:p>
    <w:p w:rsidR="00727D9A" w:rsidRPr="00373CAF" w:rsidRDefault="00AD42FF" w:rsidP="00BD3E96">
      <w:pPr>
        <w:spacing w:after="0" w:line="240" w:lineRule="auto"/>
        <w:jc w:val="center"/>
        <w:rPr>
          <w:rFonts w:ascii="Arial Narrow" w:hAnsi="Arial Narrow"/>
          <w:b/>
          <w:sz w:val="24"/>
          <w:szCs w:val="24"/>
        </w:rPr>
      </w:pPr>
      <w:r w:rsidRPr="00373CAF">
        <w:rPr>
          <w:rFonts w:ascii="Arial Narrow" w:hAnsi="Arial Narrow"/>
          <w:b/>
          <w:sz w:val="24"/>
          <w:szCs w:val="24"/>
        </w:rPr>
        <w:t>TÍTULO QUINTO</w:t>
      </w:r>
    </w:p>
    <w:p w:rsidR="00AD42FF" w:rsidRPr="00373CAF" w:rsidRDefault="00AD42FF" w:rsidP="00BD3E96">
      <w:pPr>
        <w:spacing w:after="0" w:line="240" w:lineRule="auto"/>
        <w:jc w:val="center"/>
        <w:rPr>
          <w:rFonts w:ascii="Arial Narrow" w:hAnsi="Arial Narrow"/>
          <w:b/>
          <w:sz w:val="24"/>
          <w:szCs w:val="24"/>
        </w:rPr>
      </w:pPr>
      <w:r w:rsidRPr="00373CAF">
        <w:rPr>
          <w:rFonts w:ascii="Arial Narrow" w:hAnsi="Arial Narrow"/>
          <w:b/>
          <w:sz w:val="24"/>
          <w:szCs w:val="24"/>
        </w:rPr>
        <w:t xml:space="preserve">De las bases y mecanismos de coordinación con </w:t>
      </w:r>
      <w:r w:rsidR="00642F4C" w:rsidRPr="00373CAF">
        <w:rPr>
          <w:rFonts w:ascii="Arial Narrow" w:hAnsi="Arial Narrow"/>
          <w:b/>
          <w:sz w:val="24"/>
          <w:szCs w:val="24"/>
        </w:rPr>
        <w:t>las estructuras ejecutivas N</w:t>
      </w:r>
      <w:r w:rsidR="00581969" w:rsidRPr="00373CAF">
        <w:rPr>
          <w:rFonts w:ascii="Arial Narrow" w:hAnsi="Arial Narrow"/>
          <w:b/>
          <w:sz w:val="24"/>
          <w:szCs w:val="24"/>
        </w:rPr>
        <w:t>acional,</w:t>
      </w:r>
      <w:r w:rsidR="00642F4C" w:rsidRPr="00373CAF">
        <w:rPr>
          <w:rFonts w:ascii="Arial Narrow" w:hAnsi="Arial Narrow"/>
          <w:b/>
          <w:sz w:val="24"/>
          <w:szCs w:val="24"/>
        </w:rPr>
        <w:t xml:space="preserve"> E</w:t>
      </w:r>
      <w:r w:rsidRPr="00373CAF">
        <w:rPr>
          <w:rFonts w:ascii="Arial Narrow" w:hAnsi="Arial Narrow"/>
          <w:b/>
          <w:sz w:val="24"/>
          <w:szCs w:val="24"/>
        </w:rPr>
        <w:t>statal</w:t>
      </w:r>
      <w:r w:rsidR="00581969" w:rsidRPr="00373CAF">
        <w:rPr>
          <w:rFonts w:ascii="Arial Narrow" w:hAnsi="Arial Narrow"/>
          <w:b/>
          <w:sz w:val="24"/>
          <w:szCs w:val="24"/>
        </w:rPr>
        <w:t>es</w:t>
      </w:r>
      <w:r w:rsidR="00642F4C" w:rsidRPr="00373CAF">
        <w:rPr>
          <w:rFonts w:ascii="Arial Narrow" w:hAnsi="Arial Narrow"/>
          <w:b/>
          <w:sz w:val="24"/>
          <w:szCs w:val="24"/>
        </w:rPr>
        <w:t>, del Distrito Federal,</w:t>
      </w:r>
      <w:r w:rsidRPr="00373CAF">
        <w:rPr>
          <w:rFonts w:ascii="Arial Narrow" w:hAnsi="Arial Narrow"/>
          <w:b/>
          <w:sz w:val="24"/>
          <w:szCs w:val="24"/>
        </w:rPr>
        <w:t xml:space="preserve"> </w:t>
      </w:r>
      <w:r w:rsidR="00642F4C" w:rsidRPr="00373CAF">
        <w:rPr>
          <w:rFonts w:ascii="Arial Narrow" w:hAnsi="Arial Narrow"/>
          <w:b/>
          <w:sz w:val="24"/>
          <w:szCs w:val="24"/>
        </w:rPr>
        <w:t>M</w:t>
      </w:r>
      <w:r w:rsidRPr="00373CAF">
        <w:rPr>
          <w:rFonts w:ascii="Arial Narrow" w:hAnsi="Arial Narrow"/>
          <w:b/>
          <w:sz w:val="24"/>
          <w:szCs w:val="24"/>
        </w:rPr>
        <w:t>unicipal</w:t>
      </w:r>
      <w:r w:rsidR="00581969" w:rsidRPr="00373CAF">
        <w:rPr>
          <w:rFonts w:ascii="Arial Narrow" w:hAnsi="Arial Narrow"/>
          <w:b/>
          <w:sz w:val="24"/>
          <w:szCs w:val="24"/>
        </w:rPr>
        <w:t>es</w:t>
      </w:r>
      <w:r w:rsidR="00642F4C" w:rsidRPr="00373CAF">
        <w:rPr>
          <w:rFonts w:ascii="Arial Narrow" w:hAnsi="Arial Narrow"/>
          <w:b/>
          <w:sz w:val="24"/>
          <w:szCs w:val="24"/>
        </w:rPr>
        <w:t xml:space="preserve"> y Delegacionales</w:t>
      </w:r>
    </w:p>
    <w:p w:rsidR="00FF3F1A" w:rsidRPr="00373CAF" w:rsidRDefault="00FF3F1A" w:rsidP="00BD3E96">
      <w:pPr>
        <w:spacing w:after="0" w:line="240" w:lineRule="auto"/>
        <w:jc w:val="center"/>
        <w:rPr>
          <w:rFonts w:ascii="Arial Narrow" w:hAnsi="Arial Narrow"/>
          <w:b/>
          <w:sz w:val="24"/>
          <w:szCs w:val="24"/>
        </w:rPr>
      </w:pPr>
    </w:p>
    <w:p w:rsidR="008E6E78" w:rsidRPr="00373CAF" w:rsidRDefault="008E6E78" w:rsidP="00BD3E96">
      <w:pPr>
        <w:spacing w:after="0" w:line="240" w:lineRule="auto"/>
        <w:jc w:val="center"/>
        <w:rPr>
          <w:rFonts w:ascii="Arial Narrow" w:hAnsi="Arial Narrow"/>
          <w:b/>
          <w:sz w:val="24"/>
          <w:szCs w:val="24"/>
        </w:rPr>
      </w:pPr>
      <w:r w:rsidRPr="00373CAF">
        <w:rPr>
          <w:rFonts w:ascii="Arial Narrow" w:hAnsi="Arial Narrow"/>
          <w:b/>
          <w:sz w:val="24"/>
          <w:szCs w:val="24"/>
        </w:rPr>
        <w:t>Capítulo I.</w:t>
      </w:r>
    </w:p>
    <w:p w:rsidR="008E6E78" w:rsidRPr="00373CAF" w:rsidRDefault="00581969" w:rsidP="00BD3E96">
      <w:pPr>
        <w:spacing w:after="0" w:line="240" w:lineRule="auto"/>
        <w:jc w:val="center"/>
        <w:rPr>
          <w:rFonts w:ascii="Arial Narrow" w:hAnsi="Arial Narrow"/>
          <w:b/>
          <w:sz w:val="24"/>
          <w:szCs w:val="24"/>
        </w:rPr>
      </w:pPr>
      <w:r w:rsidRPr="00373CAF">
        <w:rPr>
          <w:rFonts w:ascii="Arial Narrow" w:hAnsi="Arial Narrow"/>
          <w:b/>
          <w:sz w:val="24"/>
          <w:szCs w:val="24"/>
        </w:rPr>
        <w:t>Obligaciones de las estructuras</w:t>
      </w:r>
    </w:p>
    <w:p w:rsidR="00FF3F1A" w:rsidRPr="00373CAF" w:rsidRDefault="00FF3F1A" w:rsidP="00BD3E96">
      <w:pPr>
        <w:spacing w:after="0" w:line="240" w:lineRule="auto"/>
        <w:jc w:val="center"/>
        <w:rPr>
          <w:rFonts w:ascii="Arial Narrow" w:hAnsi="Arial Narrow"/>
          <w:sz w:val="24"/>
          <w:szCs w:val="24"/>
        </w:rPr>
      </w:pPr>
    </w:p>
    <w:p w:rsidR="00E156DE" w:rsidRPr="00373CAF" w:rsidRDefault="00E156DE" w:rsidP="00BD3E96">
      <w:pPr>
        <w:spacing w:after="0" w:line="240" w:lineRule="auto"/>
        <w:jc w:val="center"/>
        <w:rPr>
          <w:rFonts w:ascii="Arial Narrow" w:hAnsi="Arial Narrow"/>
          <w:sz w:val="24"/>
          <w:szCs w:val="24"/>
        </w:rPr>
      </w:pPr>
    </w:p>
    <w:p w:rsidR="00727D9A" w:rsidRPr="00373CAF" w:rsidRDefault="00727D9A"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3421B2" w:rsidRPr="00373CAF">
        <w:rPr>
          <w:rFonts w:ascii="Arial Narrow" w:hAnsi="Arial Narrow"/>
          <w:b/>
          <w:sz w:val="24"/>
          <w:szCs w:val="24"/>
        </w:rPr>
        <w:t>9</w:t>
      </w:r>
      <w:r w:rsidR="003D544E" w:rsidRPr="00373CAF">
        <w:rPr>
          <w:rFonts w:ascii="Arial Narrow" w:hAnsi="Arial Narrow"/>
          <w:b/>
          <w:sz w:val="24"/>
          <w:szCs w:val="24"/>
        </w:rPr>
        <w:t>9</w:t>
      </w:r>
      <w:r w:rsidRPr="00373CAF">
        <w:rPr>
          <w:rFonts w:ascii="Arial Narrow" w:hAnsi="Arial Narrow"/>
          <w:b/>
          <w:sz w:val="24"/>
          <w:szCs w:val="24"/>
        </w:rPr>
        <w:t xml:space="preserve">. </w:t>
      </w:r>
      <w:r w:rsidRPr="00373CAF">
        <w:rPr>
          <w:rFonts w:ascii="Arial Narrow" w:hAnsi="Arial Narrow"/>
          <w:sz w:val="24"/>
          <w:szCs w:val="24"/>
        </w:rPr>
        <w:t>Los Comités Directiv</w:t>
      </w:r>
      <w:r w:rsidR="00AB7AD1" w:rsidRPr="00373CAF">
        <w:rPr>
          <w:rFonts w:ascii="Arial Narrow" w:hAnsi="Arial Narrow"/>
          <w:sz w:val="24"/>
          <w:szCs w:val="24"/>
        </w:rPr>
        <w:t xml:space="preserve">os Municipales </w:t>
      </w:r>
      <w:r w:rsidRPr="00373CAF">
        <w:rPr>
          <w:rFonts w:ascii="Arial Narrow" w:hAnsi="Arial Narrow"/>
          <w:sz w:val="24"/>
          <w:szCs w:val="24"/>
        </w:rPr>
        <w:t>tienen la responsabilidad de recibir y dar trámite a toda solicitud</w:t>
      </w:r>
      <w:r w:rsidR="006925E2" w:rsidRPr="00373CAF">
        <w:rPr>
          <w:rFonts w:ascii="Arial Narrow" w:hAnsi="Arial Narrow"/>
          <w:sz w:val="24"/>
          <w:szCs w:val="24"/>
        </w:rPr>
        <w:t xml:space="preserve"> de afiliación al Partido, en cumplimiento a lo dispuesto en el Artículo 9 de los Estatutos. </w:t>
      </w:r>
      <w:r w:rsidR="00AA01B6" w:rsidRPr="00373CAF">
        <w:rPr>
          <w:rFonts w:ascii="Arial Narrow" w:hAnsi="Arial Narrow"/>
          <w:sz w:val="24"/>
          <w:szCs w:val="24"/>
        </w:rPr>
        <w:t>Los funci</w:t>
      </w:r>
      <w:r w:rsidR="006925E2" w:rsidRPr="00373CAF">
        <w:rPr>
          <w:rFonts w:ascii="Arial Narrow" w:hAnsi="Arial Narrow"/>
          <w:sz w:val="24"/>
          <w:szCs w:val="24"/>
        </w:rPr>
        <w:t xml:space="preserve">onarios encargados de la recepción de solicitudes o el propio Comité, no prejuzgarán sobre la procedencia de las </w:t>
      </w:r>
      <w:r w:rsidR="00AB7AD1" w:rsidRPr="00373CAF">
        <w:rPr>
          <w:rFonts w:ascii="Arial Narrow" w:hAnsi="Arial Narrow"/>
          <w:sz w:val="24"/>
          <w:szCs w:val="24"/>
        </w:rPr>
        <w:t>mismas</w:t>
      </w:r>
      <w:r w:rsidR="006925E2" w:rsidRPr="00373CAF">
        <w:rPr>
          <w:rFonts w:ascii="Arial Narrow" w:hAnsi="Arial Narrow"/>
          <w:sz w:val="24"/>
          <w:szCs w:val="24"/>
        </w:rPr>
        <w:t>.</w:t>
      </w:r>
    </w:p>
    <w:p w:rsidR="00E9640F" w:rsidRPr="00373CAF" w:rsidRDefault="00E9640F" w:rsidP="00BD3E96">
      <w:pPr>
        <w:spacing w:after="0" w:line="240" w:lineRule="auto"/>
        <w:jc w:val="both"/>
        <w:rPr>
          <w:rFonts w:ascii="Arial Narrow" w:hAnsi="Arial Narrow"/>
          <w:sz w:val="24"/>
          <w:szCs w:val="24"/>
        </w:rPr>
      </w:pPr>
    </w:p>
    <w:p w:rsidR="00E23F01" w:rsidRPr="00373CAF" w:rsidRDefault="00581969" w:rsidP="00BD3E96">
      <w:pPr>
        <w:spacing w:after="0" w:line="240" w:lineRule="auto"/>
        <w:jc w:val="both"/>
        <w:rPr>
          <w:rFonts w:ascii="Arial Narrow" w:hAnsi="Arial Narrow"/>
          <w:sz w:val="24"/>
          <w:szCs w:val="24"/>
        </w:rPr>
      </w:pPr>
      <w:r w:rsidRPr="00373CAF">
        <w:rPr>
          <w:rFonts w:ascii="Arial Narrow" w:hAnsi="Arial Narrow"/>
          <w:sz w:val="24"/>
          <w:szCs w:val="24"/>
        </w:rPr>
        <w:t>Só</w:t>
      </w:r>
      <w:r w:rsidR="00E23F01" w:rsidRPr="00373CAF">
        <w:rPr>
          <w:rFonts w:ascii="Arial Narrow" w:hAnsi="Arial Narrow"/>
          <w:sz w:val="24"/>
          <w:szCs w:val="24"/>
        </w:rPr>
        <w:t>lo los Directores de Afiliación de los Comités</w:t>
      </w:r>
      <w:r w:rsidR="00E0154D" w:rsidRPr="00373CAF">
        <w:rPr>
          <w:rFonts w:ascii="Arial Narrow" w:hAnsi="Arial Narrow"/>
          <w:sz w:val="24"/>
          <w:szCs w:val="24"/>
        </w:rPr>
        <w:t xml:space="preserve"> mencionados en el párrafo anterior</w:t>
      </w:r>
      <w:r w:rsidR="00E23F01" w:rsidRPr="00373CAF">
        <w:rPr>
          <w:rFonts w:ascii="Arial Narrow" w:hAnsi="Arial Narrow"/>
          <w:sz w:val="24"/>
          <w:szCs w:val="24"/>
        </w:rPr>
        <w:t xml:space="preserve">, acreditados ante el </w:t>
      </w:r>
      <w:r w:rsidR="00DA53F4" w:rsidRPr="00373CAF">
        <w:rPr>
          <w:rFonts w:ascii="Arial Narrow" w:hAnsi="Arial Narrow"/>
          <w:sz w:val="24"/>
          <w:szCs w:val="24"/>
        </w:rPr>
        <w:t>Padrón Nacional de Estructuras</w:t>
      </w:r>
      <w:r w:rsidR="00E23F01" w:rsidRPr="00373CAF">
        <w:rPr>
          <w:rFonts w:ascii="Arial Narrow" w:hAnsi="Arial Narrow"/>
          <w:sz w:val="24"/>
          <w:szCs w:val="24"/>
        </w:rPr>
        <w:t>, están facultados para hacer llega</w:t>
      </w:r>
      <w:r w:rsidRPr="00373CAF">
        <w:rPr>
          <w:rFonts w:ascii="Arial Narrow" w:hAnsi="Arial Narrow"/>
          <w:sz w:val="24"/>
          <w:szCs w:val="24"/>
        </w:rPr>
        <w:t>r las solicitudes de afiliación</w:t>
      </w:r>
      <w:r w:rsidR="00E23F01" w:rsidRPr="00373CAF">
        <w:rPr>
          <w:rFonts w:ascii="Arial Narrow" w:hAnsi="Arial Narrow"/>
          <w:sz w:val="24"/>
          <w:szCs w:val="24"/>
        </w:rPr>
        <w:t xml:space="preserve"> a los Comités Directivos Estatales o del Distrito Federal</w:t>
      </w:r>
      <w:r w:rsidR="00E0154D" w:rsidRPr="00373CAF">
        <w:rPr>
          <w:rFonts w:ascii="Arial Narrow" w:hAnsi="Arial Narrow"/>
          <w:sz w:val="24"/>
          <w:szCs w:val="24"/>
        </w:rPr>
        <w:t xml:space="preserve">, de forma personal o por correo certificado </w:t>
      </w:r>
      <w:r w:rsidR="00AB7AD1" w:rsidRPr="00373CAF">
        <w:rPr>
          <w:rFonts w:ascii="Arial Narrow" w:hAnsi="Arial Narrow"/>
          <w:sz w:val="24"/>
          <w:szCs w:val="24"/>
        </w:rPr>
        <w:t>y/</w:t>
      </w:r>
      <w:r w:rsidR="00E0154D" w:rsidRPr="00373CAF">
        <w:rPr>
          <w:rFonts w:ascii="Arial Narrow" w:hAnsi="Arial Narrow"/>
          <w:sz w:val="24"/>
          <w:szCs w:val="24"/>
        </w:rPr>
        <w:t>o paquetería especializada.</w:t>
      </w:r>
    </w:p>
    <w:p w:rsidR="00E9640F" w:rsidRPr="00373CAF" w:rsidRDefault="00E9640F" w:rsidP="00BD3E96">
      <w:pPr>
        <w:spacing w:after="0" w:line="240" w:lineRule="auto"/>
        <w:jc w:val="both"/>
        <w:rPr>
          <w:rFonts w:ascii="Arial Narrow" w:hAnsi="Arial Narrow"/>
          <w:sz w:val="24"/>
          <w:szCs w:val="24"/>
        </w:rPr>
      </w:pPr>
    </w:p>
    <w:p w:rsidR="00A432AF" w:rsidRPr="00373CAF" w:rsidRDefault="00A432AF" w:rsidP="00BD3E96">
      <w:pPr>
        <w:spacing w:after="0" w:line="240" w:lineRule="auto"/>
        <w:jc w:val="both"/>
        <w:rPr>
          <w:rFonts w:ascii="Arial Narrow" w:hAnsi="Arial Narrow"/>
          <w:sz w:val="24"/>
          <w:szCs w:val="24"/>
        </w:rPr>
      </w:pPr>
      <w:r w:rsidRPr="00373CAF">
        <w:rPr>
          <w:rFonts w:ascii="Arial Narrow" w:hAnsi="Arial Narrow"/>
          <w:sz w:val="24"/>
          <w:szCs w:val="24"/>
        </w:rPr>
        <w:t>Los C</w:t>
      </w:r>
      <w:r w:rsidR="00AB7AD1" w:rsidRPr="00373CAF">
        <w:rPr>
          <w:rFonts w:ascii="Arial Narrow" w:hAnsi="Arial Narrow"/>
          <w:sz w:val="24"/>
          <w:szCs w:val="24"/>
        </w:rPr>
        <w:t xml:space="preserve">omités Directivos Municipales </w:t>
      </w:r>
      <w:r w:rsidRPr="00373CAF">
        <w:rPr>
          <w:rFonts w:ascii="Arial Narrow" w:hAnsi="Arial Narrow"/>
          <w:sz w:val="24"/>
          <w:szCs w:val="24"/>
        </w:rPr>
        <w:t>deberán impartir por lo menos una vez al mes</w:t>
      </w:r>
      <w:r w:rsidR="00F55F1E" w:rsidRPr="00373CAF">
        <w:rPr>
          <w:rFonts w:ascii="Arial Narrow" w:hAnsi="Arial Narrow"/>
          <w:sz w:val="24"/>
          <w:szCs w:val="24"/>
        </w:rPr>
        <w:t>, en coordinación con la Secretaría de Formación y Capacitación</w:t>
      </w:r>
      <w:r w:rsidR="00AB7AD1" w:rsidRPr="00373CAF">
        <w:rPr>
          <w:rFonts w:ascii="Arial Narrow" w:hAnsi="Arial Narrow"/>
          <w:sz w:val="24"/>
          <w:szCs w:val="24"/>
        </w:rPr>
        <w:t xml:space="preserve"> Nacional</w:t>
      </w:r>
      <w:r w:rsidR="00F55F1E" w:rsidRPr="00373CAF">
        <w:rPr>
          <w:rFonts w:ascii="Arial Narrow" w:hAnsi="Arial Narrow"/>
          <w:sz w:val="24"/>
          <w:szCs w:val="24"/>
        </w:rPr>
        <w:t>,</w:t>
      </w:r>
      <w:r w:rsidRPr="00373CAF">
        <w:rPr>
          <w:rFonts w:ascii="Arial Narrow" w:hAnsi="Arial Narrow"/>
          <w:sz w:val="24"/>
          <w:szCs w:val="24"/>
        </w:rPr>
        <w:t xml:space="preserve"> los cursos referidos en el Artículo 13, numeral 2, inciso c) de los Estatutos; expedir y entregar a los asistentes la constancia respectiva</w:t>
      </w:r>
      <w:r w:rsidR="00F5139C" w:rsidRPr="00373CAF">
        <w:rPr>
          <w:rFonts w:ascii="Arial Narrow" w:hAnsi="Arial Narrow"/>
          <w:sz w:val="24"/>
          <w:szCs w:val="24"/>
        </w:rPr>
        <w:t>; y posteriormente remiti</w:t>
      </w:r>
      <w:r w:rsidR="00AB7AD1" w:rsidRPr="00373CAF">
        <w:rPr>
          <w:rFonts w:ascii="Arial Narrow" w:hAnsi="Arial Narrow"/>
          <w:sz w:val="24"/>
          <w:szCs w:val="24"/>
        </w:rPr>
        <w:t xml:space="preserve">r al Comité Directivo Estatal </w:t>
      </w:r>
      <w:r w:rsidR="00872755" w:rsidRPr="00373CAF">
        <w:rPr>
          <w:rFonts w:ascii="Arial Narrow" w:hAnsi="Arial Narrow"/>
          <w:sz w:val="24"/>
          <w:szCs w:val="24"/>
        </w:rPr>
        <w:t>correspondiente la lista de asistencia.</w:t>
      </w:r>
      <w:r w:rsidR="00F55F1E" w:rsidRPr="00373CAF">
        <w:rPr>
          <w:rFonts w:ascii="Arial Narrow" w:hAnsi="Arial Narrow"/>
          <w:sz w:val="24"/>
          <w:szCs w:val="24"/>
        </w:rPr>
        <w:t xml:space="preserve"> La denominación de los cursos impartidos y las listas de asistencia deberán registrarse en la PLATAFORMA PAN.</w:t>
      </w:r>
    </w:p>
    <w:p w:rsidR="00E9640F" w:rsidRPr="00373CAF" w:rsidRDefault="00E9640F" w:rsidP="00BD3E96">
      <w:pPr>
        <w:spacing w:after="0" w:line="240" w:lineRule="auto"/>
        <w:jc w:val="both"/>
        <w:rPr>
          <w:rFonts w:ascii="Arial Narrow" w:hAnsi="Arial Narrow"/>
          <w:sz w:val="24"/>
          <w:szCs w:val="24"/>
        </w:rPr>
      </w:pPr>
    </w:p>
    <w:p w:rsidR="00872755" w:rsidRPr="00373CAF" w:rsidRDefault="00872755" w:rsidP="00BD3E96">
      <w:pPr>
        <w:spacing w:after="0" w:line="240" w:lineRule="auto"/>
        <w:jc w:val="both"/>
        <w:rPr>
          <w:rFonts w:ascii="Arial Narrow" w:hAnsi="Arial Narrow"/>
          <w:sz w:val="24"/>
          <w:szCs w:val="24"/>
        </w:rPr>
      </w:pPr>
      <w:r w:rsidRPr="00373CAF">
        <w:rPr>
          <w:rFonts w:ascii="Arial Narrow" w:hAnsi="Arial Narrow"/>
          <w:sz w:val="24"/>
          <w:szCs w:val="24"/>
        </w:rPr>
        <w:lastRenderedPageBreak/>
        <w:t>Para efectos de difusión de los cursos mencionados en el párrafo anterior, los C</w:t>
      </w:r>
      <w:r w:rsidR="00AB7AD1" w:rsidRPr="00373CAF">
        <w:rPr>
          <w:rFonts w:ascii="Arial Narrow" w:hAnsi="Arial Narrow"/>
          <w:sz w:val="24"/>
          <w:szCs w:val="24"/>
        </w:rPr>
        <w:t xml:space="preserve">omités Directivos Municipales, </w:t>
      </w:r>
      <w:r w:rsidRPr="00373CAF">
        <w:rPr>
          <w:rFonts w:ascii="Arial Narrow" w:hAnsi="Arial Narrow"/>
          <w:sz w:val="24"/>
          <w:szCs w:val="24"/>
        </w:rPr>
        <w:t>publicarán el primer día hábil de</w:t>
      </w:r>
      <w:r w:rsidR="00581969" w:rsidRPr="00373CAF">
        <w:rPr>
          <w:rFonts w:ascii="Arial Narrow" w:hAnsi="Arial Narrow"/>
          <w:sz w:val="24"/>
          <w:szCs w:val="24"/>
        </w:rPr>
        <w:t xml:space="preserve"> cada uno de</w:t>
      </w:r>
      <w:r w:rsidRPr="00373CAF">
        <w:rPr>
          <w:rFonts w:ascii="Arial Narrow" w:hAnsi="Arial Narrow"/>
          <w:sz w:val="24"/>
          <w:szCs w:val="24"/>
        </w:rPr>
        <w:t xml:space="preserve"> los meses del año, en sus estrados físicos</w:t>
      </w:r>
      <w:r w:rsidR="00581969" w:rsidRPr="00373CAF">
        <w:rPr>
          <w:rFonts w:ascii="Arial Narrow" w:hAnsi="Arial Narrow"/>
          <w:sz w:val="24"/>
          <w:szCs w:val="24"/>
        </w:rPr>
        <w:t>,</w:t>
      </w:r>
      <w:r w:rsidRPr="00373CAF">
        <w:rPr>
          <w:rFonts w:ascii="Arial Narrow" w:hAnsi="Arial Narrow"/>
          <w:sz w:val="24"/>
          <w:szCs w:val="24"/>
        </w:rPr>
        <w:t xml:space="preserve"> la relación de cursos a impartirse durante el respectivo mes</w:t>
      </w:r>
      <w:r w:rsidR="00F76EDB" w:rsidRPr="00373CAF">
        <w:rPr>
          <w:rFonts w:ascii="Arial Narrow" w:hAnsi="Arial Narrow"/>
          <w:sz w:val="24"/>
          <w:szCs w:val="24"/>
        </w:rPr>
        <w:t>, los horarios, tipos de actividad y nombre de los capacitadores correspondientes, la cual deberá permanecer en dichos estrados durante todo el mes.</w:t>
      </w:r>
    </w:p>
    <w:p w:rsidR="00E156DE" w:rsidRPr="00373CAF" w:rsidRDefault="00E156DE" w:rsidP="00BD3E96">
      <w:pPr>
        <w:spacing w:after="0" w:line="240" w:lineRule="auto"/>
        <w:jc w:val="both"/>
        <w:rPr>
          <w:rFonts w:ascii="Arial Narrow" w:hAnsi="Arial Narrow"/>
          <w:b/>
          <w:sz w:val="24"/>
          <w:szCs w:val="24"/>
        </w:rPr>
      </w:pPr>
    </w:p>
    <w:p w:rsidR="00E156DE" w:rsidRPr="00373CAF" w:rsidRDefault="00E156DE" w:rsidP="00BD3E96">
      <w:pPr>
        <w:spacing w:after="0" w:line="240" w:lineRule="auto"/>
        <w:jc w:val="both"/>
        <w:rPr>
          <w:rFonts w:ascii="Arial Narrow" w:hAnsi="Arial Narrow"/>
          <w:b/>
          <w:sz w:val="24"/>
          <w:szCs w:val="24"/>
        </w:rPr>
      </w:pPr>
    </w:p>
    <w:p w:rsidR="003953EF" w:rsidRPr="00373CAF" w:rsidRDefault="0008298B" w:rsidP="00BD3E96">
      <w:pPr>
        <w:spacing w:after="0" w:line="240" w:lineRule="auto"/>
        <w:jc w:val="both"/>
        <w:rPr>
          <w:rFonts w:ascii="Arial Narrow" w:hAnsi="Arial Narrow"/>
          <w:sz w:val="24"/>
          <w:szCs w:val="24"/>
        </w:rPr>
      </w:pPr>
      <w:r w:rsidRPr="00373CAF">
        <w:rPr>
          <w:rFonts w:ascii="Arial Narrow" w:hAnsi="Arial Narrow"/>
          <w:b/>
          <w:sz w:val="24"/>
          <w:szCs w:val="24"/>
        </w:rPr>
        <w:t>Artículo</w:t>
      </w:r>
      <w:r w:rsidR="003953EF" w:rsidRPr="00373CAF">
        <w:rPr>
          <w:rFonts w:ascii="Arial Narrow" w:hAnsi="Arial Narrow"/>
          <w:b/>
          <w:sz w:val="24"/>
          <w:szCs w:val="24"/>
        </w:rPr>
        <w:t xml:space="preserve"> </w:t>
      </w:r>
      <w:r w:rsidR="003D544E" w:rsidRPr="00373CAF">
        <w:rPr>
          <w:rFonts w:ascii="Arial Narrow" w:hAnsi="Arial Narrow"/>
          <w:b/>
          <w:sz w:val="24"/>
          <w:szCs w:val="24"/>
        </w:rPr>
        <w:t>100</w:t>
      </w:r>
      <w:r w:rsidR="003953EF" w:rsidRPr="00373CAF">
        <w:rPr>
          <w:rFonts w:ascii="Arial Narrow" w:hAnsi="Arial Narrow"/>
          <w:b/>
          <w:sz w:val="24"/>
          <w:szCs w:val="24"/>
        </w:rPr>
        <w:t>.</w:t>
      </w:r>
      <w:r w:rsidR="00C34E8E" w:rsidRPr="00373CAF">
        <w:rPr>
          <w:rFonts w:ascii="Arial Narrow" w:hAnsi="Arial Narrow"/>
          <w:sz w:val="24"/>
          <w:szCs w:val="24"/>
        </w:rPr>
        <w:t xml:space="preserve"> Los funcionarios de los Comités Directivos </w:t>
      </w:r>
      <w:r w:rsidRPr="00373CAF">
        <w:rPr>
          <w:rFonts w:ascii="Arial Narrow" w:hAnsi="Arial Narrow"/>
          <w:sz w:val="24"/>
          <w:szCs w:val="24"/>
        </w:rPr>
        <w:t xml:space="preserve">Estatales </w:t>
      </w:r>
      <w:r w:rsidR="00AB7AD1" w:rsidRPr="00373CAF">
        <w:rPr>
          <w:rFonts w:ascii="Arial Narrow" w:hAnsi="Arial Narrow"/>
          <w:sz w:val="24"/>
          <w:szCs w:val="24"/>
        </w:rPr>
        <w:t xml:space="preserve">o Municipales </w:t>
      </w:r>
      <w:r w:rsidR="00C34E8E" w:rsidRPr="00373CAF">
        <w:rPr>
          <w:rFonts w:ascii="Arial Narrow" w:hAnsi="Arial Narrow"/>
          <w:sz w:val="24"/>
          <w:szCs w:val="24"/>
        </w:rPr>
        <w:t>que incumplan estas disposiciones</w:t>
      </w:r>
      <w:r w:rsidR="009351BB" w:rsidRPr="00373CAF">
        <w:rPr>
          <w:rFonts w:ascii="Arial Narrow" w:hAnsi="Arial Narrow"/>
          <w:sz w:val="24"/>
          <w:szCs w:val="24"/>
        </w:rPr>
        <w:t>,</w:t>
      </w:r>
      <w:r w:rsidR="00C34E8E" w:rsidRPr="00373CAF">
        <w:rPr>
          <w:rFonts w:ascii="Arial Narrow" w:hAnsi="Arial Narrow"/>
          <w:sz w:val="24"/>
          <w:szCs w:val="24"/>
        </w:rPr>
        <w:t xml:space="preserve"> se harán acreedores a sanciones, en los términos previstos en los Estatutos, el presente Reglamento y demás ordenamientos aplicables.</w:t>
      </w:r>
    </w:p>
    <w:p w:rsidR="00E9640F" w:rsidRPr="00373CAF" w:rsidRDefault="00E9640F" w:rsidP="00BD3E96">
      <w:pPr>
        <w:spacing w:after="0" w:line="240" w:lineRule="auto"/>
        <w:jc w:val="both"/>
        <w:rPr>
          <w:rFonts w:ascii="Arial Narrow" w:hAnsi="Arial Narrow"/>
          <w:b/>
          <w:sz w:val="24"/>
          <w:szCs w:val="24"/>
        </w:rPr>
      </w:pPr>
    </w:p>
    <w:p w:rsidR="00E156DE" w:rsidRPr="00373CAF" w:rsidRDefault="00E156DE" w:rsidP="00BD3E96">
      <w:pPr>
        <w:spacing w:after="0" w:line="240" w:lineRule="auto"/>
        <w:jc w:val="both"/>
        <w:rPr>
          <w:rFonts w:ascii="Arial Narrow" w:hAnsi="Arial Narrow"/>
          <w:b/>
          <w:sz w:val="24"/>
          <w:szCs w:val="24"/>
        </w:rPr>
      </w:pPr>
    </w:p>
    <w:p w:rsidR="003953EF" w:rsidRPr="00373CAF" w:rsidRDefault="0008298B" w:rsidP="00BD3E96">
      <w:pPr>
        <w:spacing w:after="0" w:line="240" w:lineRule="auto"/>
        <w:jc w:val="both"/>
        <w:rPr>
          <w:rFonts w:ascii="Arial Narrow" w:hAnsi="Arial Narrow"/>
          <w:sz w:val="24"/>
          <w:szCs w:val="24"/>
        </w:rPr>
      </w:pPr>
      <w:r w:rsidRPr="00373CAF">
        <w:rPr>
          <w:rFonts w:ascii="Arial Narrow" w:hAnsi="Arial Narrow"/>
          <w:b/>
          <w:sz w:val="24"/>
          <w:szCs w:val="24"/>
        </w:rPr>
        <w:t>Artículo</w:t>
      </w:r>
      <w:r w:rsidR="003953EF" w:rsidRPr="00373CAF">
        <w:rPr>
          <w:rFonts w:ascii="Arial Narrow" w:hAnsi="Arial Narrow"/>
          <w:b/>
          <w:sz w:val="24"/>
          <w:szCs w:val="24"/>
        </w:rPr>
        <w:t xml:space="preserve"> </w:t>
      </w:r>
      <w:r w:rsidR="003D544E" w:rsidRPr="00373CAF">
        <w:rPr>
          <w:rFonts w:ascii="Arial Narrow" w:hAnsi="Arial Narrow"/>
          <w:b/>
          <w:sz w:val="24"/>
          <w:szCs w:val="24"/>
        </w:rPr>
        <w:t>101</w:t>
      </w:r>
      <w:r w:rsidR="003953EF" w:rsidRPr="00373CAF">
        <w:rPr>
          <w:rFonts w:ascii="Arial Narrow" w:hAnsi="Arial Narrow"/>
          <w:b/>
          <w:sz w:val="24"/>
          <w:szCs w:val="24"/>
        </w:rPr>
        <w:t>.</w:t>
      </w:r>
      <w:r w:rsidR="003E05A5" w:rsidRPr="00373CAF">
        <w:rPr>
          <w:rFonts w:ascii="Arial Narrow" w:hAnsi="Arial Narrow"/>
          <w:b/>
          <w:sz w:val="24"/>
          <w:szCs w:val="24"/>
        </w:rPr>
        <w:t xml:space="preserve"> </w:t>
      </w:r>
      <w:r w:rsidR="003E05A5" w:rsidRPr="00373CAF">
        <w:rPr>
          <w:rFonts w:ascii="Arial Narrow" w:hAnsi="Arial Narrow"/>
          <w:sz w:val="24"/>
          <w:szCs w:val="24"/>
        </w:rPr>
        <w:t>En los casos en que se ni</w:t>
      </w:r>
      <w:r w:rsidR="00F202DF" w:rsidRPr="00373CAF">
        <w:rPr>
          <w:rFonts w:ascii="Arial Narrow" w:hAnsi="Arial Narrow"/>
          <w:sz w:val="24"/>
          <w:szCs w:val="24"/>
        </w:rPr>
        <w:t>egue el registro en la Entidad F</w:t>
      </w:r>
      <w:r w:rsidR="003E05A5" w:rsidRPr="00373CAF">
        <w:rPr>
          <w:rFonts w:ascii="Arial Narrow" w:hAnsi="Arial Narrow"/>
          <w:sz w:val="24"/>
          <w:szCs w:val="24"/>
        </w:rPr>
        <w:t>ederativa correspondiente, el Registro Nacional de Militantes podrá hacerlo.</w:t>
      </w:r>
    </w:p>
    <w:p w:rsidR="00E9640F" w:rsidRPr="00373CAF" w:rsidRDefault="00E9640F" w:rsidP="00BD3E96">
      <w:pPr>
        <w:spacing w:after="0" w:line="240" w:lineRule="auto"/>
        <w:jc w:val="both"/>
        <w:rPr>
          <w:rFonts w:ascii="Arial Narrow" w:hAnsi="Arial Narrow"/>
          <w:sz w:val="24"/>
          <w:szCs w:val="24"/>
        </w:rPr>
      </w:pPr>
    </w:p>
    <w:p w:rsidR="00A426DE" w:rsidRPr="00373CAF" w:rsidRDefault="003E05A5" w:rsidP="00BD3E96">
      <w:pPr>
        <w:spacing w:after="0" w:line="240" w:lineRule="auto"/>
        <w:jc w:val="both"/>
        <w:rPr>
          <w:rFonts w:ascii="Arial Narrow" w:hAnsi="Arial Narrow"/>
          <w:sz w:val="24"/>
          <w:szCs w:val="24"/>
        </w:rPr>
      </w:pPr>
      <w:r w:rsidRPr="00373CAF">
        <w:rPr>
          <w:rFonts w:ascii="Arial Narrow" w:hAnsi="Arial Narrow"/>
          <w:sz w:val="24"/>
          <w:szCs w:val="24"/>
        </w:rPr>
        <w:t>Para tal efecto, el Comité Ejecutivo Nacional y, por su conducto</w:t>
      </w:r>
      <w:r w:rsidR="009351BB" w:rsidRPr="00373CAF">
        <w:rPr>
          <w:rFonts w:ascii="Arial Narrow" w:hAnsi="Arial Narrow"/>
          <w:sz w:val="24"/>
          <w:szCs w:val="24"/>
        </w:rPr>
        <w:t>,</w:t>
      </w:r>
      <w:r w:rsidRPr="00373CAF">
        <w:rPr>
          <w:rFonts w:ascii="Arial Narrow" w:hAnsi="Arial Narrow"/>
          <w:sz w:val="24"/>
          <w:szCs w:val="24"/>
        </w:rPr>
        <w:t xml:space="preserve"> la Comisi</w:t>
      </w:r>
      <w:r w:rsidR="002972ED" w:rsidRPr="00373CAF">
        <w:rPr>
          <w:rFonts w:ascii="Arial Narrow" w:hAnsi="Arial Narrow"/>
          <w:sz w:val="24"/>
          <w:szCs w:val="24"/>
        </w:rPr>
        <w:t>ón Permanente del Consejo N</w:t>
      </w:r>
      <w:r w:rsidRPr="00373CAF">
        <w:rPr>
          <w:rFonts w:ascii="Arial Narrow" w:hAnsi="Arial Narrow"/>
          <w:sz w:val="24"/>
          <w:szCs w:val="24"/>
        </w:rPr>
        <w:t>acional, determinará el lugar en su sede para la instalación de la ventanilla o m</w:t>
      </w:r>
      <w:r w:rsidR="00A426DE" w:rsidRPr="00373CAF">
        <w:rPr>
          <w:rFonts w:ascii="Arial Narrow" w:hAnsi="Arial Narrow"/>
          <w:sz w:val="24"/>
          <w:szCs w:val="24"/>
        </w:rPr>
        <w:t>ódulo para que las ciudadanas y ciudadanos soliciten su afiliación.</w:t>
      </w:r>
    </w:p>
    <w:p w:rsidR="00E9640F" w:rsidRPr="00373CAF" w:rsidRDefault="00E9640F" w:rsidP="00BD3E96">
      <w:pPr>
        <w:spacing w:after="0" w:line="240" w:lineRule="auto"/>
        <w:jc w:val="both"/>
        <w:rPr>
          <w:rFonts w:ascii="Arial Narrow" w:hAnsi="Arial Narrow"/>
          <w:sz w:val="24"/>
          <w:szCs w:val="24"/>
        </w:rPr>
      </w:pPr>
    </w:p>
    <w:p w:rsidR="008D1CF3" w:rsidRPr="00373CAF" w:rsidRDefault="00A426DE" w:rsidP="00BD3E96">
      <w:pPr>
        <w:spacing w:after="0" w:line="240" w:lineRule="auto"/>
        <w:jc w:val="both"/>
        <w:rPr>
          <w:rFonts w:ascii="Arial Narrow" w:hAnsi="Arial Narrow"/>
          <w:sz w:val="24"/>
          <w:szCs w:val="24"/>
        </w:rPr>
      </w:pPr>
      <w:r w:rsidRPr="00373CAF">
        <w:rPr>
          <w:rFonts w:ascii="Arial Narrow" w:hAnsi="Arial Narrow"/>
          <w:sz w:val="24"/>
          <w:szCs w:val="24"/>
        </w:rPr>
        <w:t xml:space="preserve">En tal caso, a fin de dar cumplimiento a lo dispuesto en el Artículo 9, numeral 2 de los Estatutos, el </w:t>
      </w:r>
      <w:r w:rsidR="00880DF8" w:rsidRPr="00373CAF">
        <w:rPr>
          <w:rFonts w:ascii="Arial Narrow" w:hAnsi="Arial Narrow"/>
          <w:sz w:val="24"/>
          <w:szCs w:val="24"/>
        </w:rPr>
        <w:t xml:space="preserve">Director del </w:t>
      </w:r>
      <w:r w:rsidRPr="00373CAF">
        <w:rPr>
          <w:rFonts w:ascii="Arial Narrow" w:hAnsi="Arial Narrow"/>
          <w:sz w:val="24"/>
          <w:szCs w:val="24"/>
        </w:rPr>
        <w:t>Registro Nacional de Militantes acreditará al funcionario</w:t>
      </w:r>
      <w:r w:rsidR="008D1CF3" w:rsidRPr="00373CAF">
        <w:rPr>
          <w:rFonts w:ascii="Arial Narrow" w:hAnsi="Arial Narrow"/>
          <w:sz w:val="24"/>
          <w:szCs w:val="24"/>
        </w:rPr>
        <w:t xml:space="preserve"> o funcionarios</w:t>
      </w:r>
      <w:r w:rsidRPr="00373CAF">
        <w:rPr>
          <w:rFonts w:ascii="Arial Narrow" w:hAnsi="Arial Narrow"/>
          <w:sz w:val="24"/>
          <w:szCs w:val="24"/>
        </w:rPr>
        <w:t xml:space="preserve"> de su área, responsable</w:t>
      </w:r>
      <w:r w:rsidR="008D1CF3" w:rsidRPr="00373CAF">
        <w:rPr>
          <w:rFonts w:ascii="Arial Narrow" w:hAnsi="Arial Narrow"/>
          <w:sz w:val="24"/>
          <w:szCs w:val="24"/>
        </w:rPr>
        <w:t>s</w:t>
      </w:r>
      <w:r w:rsidR="00FD5ECB" w:rsidRPr="00373CAF">
        <w:rPr>
          <w:rFonts w:ascii="Arial Narrow" w:hAnsi="Arial Narrow"/>
          <w:sz w:val="24"/>
          <w:szCs w:val="24"/>
        </w:rPr>
        <w:t xml:space="preserve"> de</w:t>
      </w:r>
      <w:r w:rsidRPr="00373CAF">
        <w:rPr>
          <w:rFonts w:ascii="Arial Narrow" w:hAnsi="Arial Narrow"/>
          <w:sz w:val="24"/>
          <w:szCs w:val="24"/>
        </w:rPr>
        <w:t xml:space="preserve"> realizar el procedimiento de afiliaci</w:t>
      </w:r>
      <w:r w:rsidR="008D1CF3" w:rsidRPr="00373CAF">
        <w:rPr>
          <w:rFonts w:ascii="Arial Narrow" w:hAnsi="Arial Narrow"/>
          <w:sz w:val="24"/>
          <w:szCs w:val="24"/>
        </w:rPr>
        <w:t>ón.</w:t>
      </w:r>
    </w:p>
    <w:p w:rsidR="00E9640F" w:rsidRPr="00373CAF" w:rsidRDefault="00E9640F" w:rsidP="00BD3E96">
      <w:pPr>
        <w:spacing w:after="0" w:line="240" w:lineRule="auto"/>
        <w:jc w:val="both"/>
        <w:rPr>
          <w:rFonts w:ascii="Arial Narrow" w:hAnsi="Arial Narrow"/>
          <w:sz w:val="24"/>
          <w:szCs w:val="24"/>
        </w:rPr>
      </w:pPr>
    </w:p>
    <w:p w:rsidR="00FF3F1A" w:rsidRPr="00373CAF" w:rsidRDefault="009B41C7" w:rsidP="00BD3E96">
      <w:pPr>
        <w:spacing w:after="0" w:line="240" w:lineRule="auto"/>
        <w:jc w:val="both"/>
        <w:rPr>
          <w:rFonts w:ascii="Arial Narrow" w:hAnsi="Arial Narrow"/>
          <w:sz w:val="24"/>
          <w:szCs w:val="24"/>
        </w:rPr>
      </w:pPr>
      <w:r w:rsidRPr="00373CAF">
        <w:rPr>
          <w:rFonts w:ascii="Arial Narrow" w:hAnsi="Arial Narrow"/>
          <w:sz w:val="24"/>
          <w:szCs w:val="24"/>
        </w:rPr>
        <w:t>Dentro de los tres días hábiles siguientes a la recepción de una solicitud de afilia</w:t>
      </w:r>
      <w:r w:rsidR="009351BB" w:rsidRPr="00373CAF">
        <w:rPr>
          <w:rFonts w:ascii="Arial Narrow" w:hAnsi="Arial Narrow"/>
          <w:sz w:val="24"/>
          <w:szCs w:val="24"/>
        </w:rPr>
        <w:t>ción en esta instancia, se hará</w:t>
      </w:r>
      <w:r w:rsidRPr="00373CAF">
        <w:rPr>
          <w:rFonts w:ascii="Arial Narrow" w:hAnsi="Arial Narrow"/>
          <w:sz w:val="24"/>
          <w:szCs w:val="24"/>
        </w:rPr>
        <w:t xml:space="preserve"> del conocimiento de los Comités Directivos Estatales o del Distrito Federal de la correspondiente jurisdicción y por conducto de éstos a los Comités Directivos Municipales o Delegacionales, las solicitudes recibidas. </w:t>
      </w:r>
    </w:p>
    <w:p w:rsidR="00E9640F" w:rsidRPr="00373CAF" w:rsidRDefault="00E9640F" w:rsidP="00BD3E96">
      <w:pPr>
        <w:spacing w:after="0" w:line="240" w:lineRule="auto"/>
        <w:jc w:val="both"/>
        <w:rPr>
          <w:rFonts w:ascii="Arial Narrow" w:hAnsi="Arial Narrow"/>
          <w:sz w:val="24"/>
          <w:szCs w:val="24"/>
        </w:rPr>
      </w:pPr>
    </w:p>
    <w:p w:rsidR="00E156DE" w:rsidRPr="00373CAF" w:rsidRDefault="00E156DE" w:rsidP="00BD3E96">
      <w:pPr>
        <w:spacing w:after="0" w:line="240" w:lineRule="auto"/>
        <w:jc w:val="both"/>
        <w:rPr>
          <w:rFonts w:ascii="Arial Narrow" w:hAnsi="Arial Narrow"/>
          <w:sz w:val="24"/>
          <w:szCs w:val="24"/>
        </w:rPr>
      </w:pPr>
    </w:p>
    <w:p w:rsidR="003953EF" w:rsidRPr="00373CAF" w:rsidRDefault="0008298B" w:rsidP="00BD3E96">
      <w:pPr>
        <w:spacing w:after="0" w:line="240" w:lineRule="auto"/>
        <w:jc w:val="both"/>
        <w:rPr>
          <w:rFonts w:ascii="Arial Narrow" w:hAnsi="Arial Narrow"/>
          <w:sz w:val="24"/>
          <w:szCs w:val="24"/>
        </w:rPr>
      </w:pPr>
      <w:r w:rsidRPr="00373CAF">
        <w:rPr>
          <w:rFonts w:ascii="Arial Narrow" w:hAnsi="Arial Narrow"/>
          <w:b/>
          <w:sz w:val="24"/>
          <w:szCs w:val="24"/>
        </w:rPr>
        <w:t>Artículo</w:t>
      </w:r>
      <w:r w:rsidR="003953EF" w:rsidRPr="00373CAF">
        <w:rPr>
          <w:rFonts w:ascii="Arial Narrow" w:hAnsi="Arial Narrow"/>
          <w:b/>
          <w:sz w:val="24"/>
          <w:szCs w:val="24"/>
        </w:rPr>
        <w:t xml:space="preserve"> </w:t>
      </w:r>
      <w:r w:rsidR="00ED42E5" w:rsidRPr="00373CAF">
        <w:rPr>
          <w:rFonts w:ascii="Arial Narrow" w:hAnsi="Arial Narrow"/>
          <w:b/>
          <w:sz w:val="24"/>
          <w:szCs w:val="24"/>
        </w:rPr>
        <w:t>10</w:t>
      </w:r>
      <w:r w:rsidR="003D544E" w:rsidRPr="00373CAF">
        <w:rPr>
          <w:rFonts w:ascii="Arial Narrow" w:hAnsi="Arial Narrow"/>
          <w:b/>
          <w:sz w:val="24"/>
          <w:szCs w:val="24"/>
        </w:rPr>
        <w:t>2</w:t>
      </w:r>
      <w:r w:rsidR="003953EF" w:rsidRPr="00373CAF">
        <w:rPr>
          <w:rFonts w:ascii="Arial Narrow" w:hAnsi="Arial Narrow"/>
          <w:b/>
          <w:sz w:val="24"/>
          <w:szCs w:val="24"/>
        </w:rPr>
        <w:t>.</w:t>
      </w:r>
      <w:r w:rsidR="009B41C7" w:rsidRPr="00373CAF">
        <w:rPr>
          <w:rFonts w:ascii="Arial Narrow" w:hAnsi="Arial Narrow"/>
          <w:b/>
          <w:sz w:val="24"/>
          <w:szCs w:val="24"/>
        </w:rPr>
        <w:t xml:space="preserve"> </w:t>
      </w:r>
      <w:r w:rsidR="009B41C7" w:rsidRPr="00373CAF">
        <w:rPr>
          <w:rFonts w:ascii="Arial Narrow" w:hAnsi="Arial Narrow"/>
          <w:sz w:val="24"/>
          <w:szCs w:val="24"/>
        </w:rPr>
        <w:t>Cuando el Partido convoque a jornadas de afiliación o actividades semejantes, las ventanillas o módulos que se instalen para tales efectos, se considerarán como puestos de afiliación bajo la jurisdicción del Comité Ejecutivo Nacional.</w:t>
      </w:r>
    </w:p>
    <w:p w:rsidR="00E9640F" w:rsidRPr="00373CAF" w:rsidRDefault="00E9640F" w:rsidP="00BD3E96">
      <w:pPr>
        <w:spacing w:after="0" w:line="240" w:lineRule="auto"/>
        <w:jc w:val="both"/>
        <w:rPr>
          <w:rFonts w:ascii="Arial Narrow" w:hAnsi="Arial Narrow"/>
          <w:sz w:val="24"/>
          <w:szCs w:val="24"/>
        </w:rPr>
      </w:pPr>
    </w:p>
    <w:p w:rsidR="00E156DE" w:rsidRPr="00373CAF" w:rsidRDefault="00E156DE" w:rsidP="00BD3E96">
      <w:pPr>
        <w:spacing w:after="0" w:line="240" w:lineRule="auto"/>
        <w:jc w:val="both"/>
        <w:rPr>
          <w:rFonts w:ascii="Arial Narrow" w:hAnsi="Arial Narrow"/>
          <w:sz w:val="24"/>
          <w:szCs w:val="24"/>
        </w:rPr>
      </w:pPr>
    </w:p>
    <w:p w:rsidR="003953EF" w:rsidRPr="00373CAF" w:rsidRDefault="003E05A5"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ED42E5" w:rsidRPr="00373CAF">
        <w:rPr>
          <w:rFonts w:ascii="Arial Narrow" w:hAnsi="Arial Narrow"/>
          <w:b/>
          <w:sz w:val="24"/>
          <w:szCs w:val="24"/>
        </w:rPr>
        <w:t>10</w:t>
      </w:r>
      <w:r w:rsidR="003D544E" w:rsidRPr="00373CAF">
        <w:rPr>
          <w:rFonts w:ascii="Arial Narrow" w:hAnsi="Arial Narrow"/>
          <w:b/>
          <w:sz w:val="24"/>
          <w:szCs w:val="24"/>
        </w:rPr>
        <w:t>3</w:t>
      </w:r>
      <w:r w:rsidRPr="00373CAF">
        <w:rPr>
          <w:rFonts w:ascii="Arial Narrow" w:hAnsi="Arial Narrow"/>
          <w:b/>
          <w:sz w:val="24"/>
          <w:szCs w:val="24"/>
        </w:rPr>
        <w:t>.</w:t>
      </w:r>
      <w:r w:rsidR="00273B67" w:rsidRPr="00373CAF">
        <w:rPr>
          <w:rFonts w:ascii="Arial Narrow" w:hAnsi="Arial Narrow"/>
          <w:b/>
          <w:sz w:val="24"/>
          <w:szCs w:val="24"/>
        </w:rPr>
        <w:t xml:space="preserve"> </w:t>
      </w:r>
      <w:r w:rsidR="00273B67" w:rsidRPr="00373CAF">
        <w:rPr>
          <w:rFonts w:ascii="Arial Narrow" w:hAnsi="Arial Narrow"/>
          <w:sz w:val="24"/>
          <w:szCs w:val="24"/>
        </w:rPr>
        <w:t>Los funcionarios del Registro Nacional de Militantes que incumplan estas disposiciones, se harán acreedores a sanciones, en los términos previstos en los Estatutos, el presente Reglamento y demás ordenamientos aplicables.</w:t>
      </w:r>
      <w:r w:rsidR="009B41C7" w:rsidRPr="00373CAF">
        <w:rPr>
          <w:rFonts w:ascii="Arial Narrow" w:hAnsi="Arial Narrow"/>
          <w:sz w:val="24"/>
          <w:szCs w:val="24"/>
        </w:rPr>
        <w:t xml:space="preserve"> </w:t>
      </w:r>
    </w:p>
    <w:p w:rsidR="00E9640F" w:rsidRPr="00373CAF" w:rsidRDefault="00E9640F" w:rsidP="00BD3E96">
      <w:pPr>
        <w:spacing w:after="0" w:line="240" w:lineRule="auto"/>
        <w:jc w:val="both"/>
        <w:rPr>
          <w:rFonts w:ascii="Arial Narrow" w:hAnsi="Arial Narrow"/>
          <w:b/>
          <w:sz w:val="24"/>
          <w:szCs w:val="24"/>
        </w:rPr>
      </w:pPr>
    </w:p>
    <w:p w:rsidR="00DA53F4" w:rsidRPr="00373CAF" w:rsidRDefault="00DA53F4" w:rsidP="00BD3E96">
      <w:pPr>
        <w:spacing w:after="0" w:line="240" w:lineRule="auto"/>
        <w:jc w:val="both"/>
        <w:rPr>
          <w:rFonts w:ascii="Arial Narrow" w:hAnsi="Arial Narrow"/>
          <w:b/>
          <w:sz w:val="24"/>
          <w:szCs w:val="24"/>
        </w:rPr>
      </w:pPr>
    </w:p>
    <w:p w:rsidR="00AD42FF" w:rsidRPr="00373CAF" w:rsidRDefault="00AD42FF" w:rsidP="00BD3E96">
      <w:pPr>
        <w:spacing w:after="0" w:line="240" w:lineRule="auto"/>
        <w:jc w:val="center"/>
        <w:rPr>
          <w:rFonts w:ascii="Arial Narrow" w:hAnsi="Arial Narrow"/>
          <w:b/>
          <w:sz w:val="24"/>
          <w:szCs w:val="24"/>
        </w:rPr>
      </w:pPr>
      <w:r w:rsidRPr="00373CAF">
        <w:rPr>
          <w:rFonts w:ascii="Arial Narrow" w:hAnsi="Arial Narrow"/>
          <w:b/>
          <w:sz w:val="24"/>
          <w:szCs w:val="24"/>
        </w:rPr>
        <w:t>Capítulo I</w:t>
      </w:r>
      <w:r w:rsidR="001B3DAA" w:rsidRPr="00373CAF">
        <w:rPr>
          <w:rFonts w:ascii="Arial Narrow" w:hAnsi="Arial Narrow"/>
          <w:b/>
          <w:sz w:val="24"/>
          <w:szCs w:val="24"/>
        </w:rPr>
        <w:t>I</w:t>
      </w:r>
    </w:p>
    <w:p w:rsidR="00AD42FF" w:rsidRPr="00373CAF" w:rsidRDefault="00AD42FF" w:rsidP="00BD3E96">
      <w:pPr>
        <w:spacing w:after="0" w:line="240" w:lineRule="auto"/>
        <w:jc w:val="center"/>
        <w:rPr>
          <w:rFonts w:ascii="Arial Narrow" w:hAnsi="Arial Narrow"/>
          <w:b/>
          <w:sz w:val="24"/>
          <w:szCs w:val="24"/>
        </w:rPr>
      </w:pPr>
      <w:r w:rsidRPr="00373CAF">
        <w:rPr>
          <w:rFonts w:ascii="Arial Narrow" w:hAnsi="Arial Narrow"/>
          <w:b/>
          <w:sz w:val="24"/>
          <w:szCs w:val="24"/>
        </w:rPr>
        <w:t>Procedimiento de información trimestral</w:t>
      </w:r>
    </w:p>
    <w:p w:rsidR="00017FB6" w:rsidRPr="00373CAF" w:rsidRDefault="00017FB6" w:rsidP="00BD3E96">
      <w:pPr>
        <w:spacing w:after="0" w:line="240" w:lineRule="auto"/>
        <w:jc w:val="both"/>
        <w:rPr>
          <w:rFonts w:ascii="Arial Narrow" w:hAnsi="Arial Narrow"/>
          <w:b/>
          <w:sz w:val="24"/>
          <w:szCs w:val="24"/>
        </w:rPr>
      </w:pPr>
    </w:p>
    <w:p w:rsidR="00E156DE" w:rsidRPr="00373CAF" w:rsidRDefault="00E156DE" w:rsidP="00BD3E96">
      <w:pPr>
        <w:spacing w:after="0" w:line="240" w:lineRule="auto"/>
        <w:jc w:val="both"/>
        <w:rPr>
          <w:rFonts w:ascii="Arial Narrow" w:hAnsi="Arial Narrow"/>
          <w:b/>
          <w:sz w:val="24"/>
          <w:szCs w:val="24"/>
        </w:rPr>
      </w:pPr>
    </w:p>
    <w:p w:rsidR="00273B67" w:rsidRPr="00373CAF" w:rsidRDefault="00273B67"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3D544E" w:rsidRPr="00373CAF">
        <w:rPr>
          <w:rFonts w:ascii="Arial Narrow" w:hAnsi="Arial Narrow"/>
          <w:b/>
          <w:sz w:val="24"/>
          <w:szCs w:val="24"/>
        </w:rPr>
        <w:t>104</w:t>
      </w:r>
      <w:r w:rsidRPr="00373CAF">
        <w:rPr>
          <w:rFonts w:ascii="Arial Narrow" w:hAnsi="Arial Narrow"/>
          <w:b/>
          <w:sz w:val="24"/>
          <w:szCs w:val="24"/>
        </w:rPr>
        <w:t>.</w:t>
      </w:r>
      <w:r w:rsidR="008F1895" w:rsidRPr="00373CAF">
        <w:rPr>
          <w:rFonts w:ascii="Arial Narrow" w:hAnsi="Arial Narrow"/>
          <w:b/>
          <w:sz w:val="24"/>
          <w:szCs w:val="24"/>
        </w:rPr>
        <w:t xml:space="preserve"> </w:t>
      </w:r>
      <w:r w:rsidR="008F1895" w:rsidRPr="00373CAF">
        <w:rPr>
          <w:rFonts w:ascii="Arial Narrow" w:hAnsi="Arial Narrow"/>
          <w:sz w:val="24"/>
          <w:szCs w:val="24"/>
        </w:rPr>
        <w:t xml:space="preserve">Los Comités Directivos Estatales, notificarán en el año que corresponda, el primer lunes </w:t>
      </w:r>
      <w:r w:rsidR="00BC720F" w:rsidRPr="00373CAF">
        <w:rPr>
          <w:rFonts w:ascii="Arial Narrow" w:hAnsi="Arial Narrow"/>
          <w:sz w:val="24"/>
          <w:szCs w:val="24"/>
        </w:rPr>
        <w:t xml:space="preserve">o al siguiente día hábil si éste fuera inhábil, </w:t>
      </w:r>
      <w:r w:rsidR="008F1895" w:rsidRPr="00373CAF">
        <w:rPr>
          <w:rFonts w:ascii="Arial Narrow" w:hAnsi="Arial Narrow"/>
          <w:sz w:val="24"/>
          <w:szCs w:val="24"/>
        </w:rPr>
        <w:t xml:space="preserve">de los meses </w:t>
      </w:r>
      <w:r w:rsidR="00BC720F" w:rsidRPr="00373CAF">
        <w:rPr>
          <w:rFonts w:ascii="Arial Narrow" w:hAnsi="Arial Narrow"/>
          <w:sz w:val="24"/>
          <w:szCs w:val="24"/>
        </w:rPr>
        <w:t>de marzo, junio, septiembre y diciembre,</w:t>
      </w:r>
      <w:r w:rsidR="008F1895" w:rsidRPr="00373CAF">
        <w:rPr>
          <w:rFonts w:ascii="Arial Narrow" w:hAnsi="Arial Narrow"/>
          <w:sz w:val="24"/>
          <w:szCs w:val="24"/>
        </w:rPr>
        <w:t xml:space="preserve"> al Registro Nacional de Militantes las actividades registradas por cada militante del Partido</w:t>
      </w:r>
      <w:r w:rsidR="00BC720F" w:rsidRPr="00373CAF">
        <w:rPr>
          <w:rFonts w:ascii="Arial Narrow" w:hAnsi="Arial Narrow"/>
          <w:sz w:val="24"/>
          <w:szCs w:val="24"/>
        </w:rPr>
        <w:t xml:space="preserve"> en su correspondiente jurisdicción</w:t>
      </w:r>
      <w:r w:rsidR="008F1895" w:rsidRPr="00373CAF">
        <w:rPr>
          <w:rFonts w:ascii="Arial Narrow" w:hAnsi="Arial Narrow"/>
          <w:sz w:val="24"/>
          <w:szCs w:val="24"/>
        </w:rPr>
        <w:t>, a efecto de mantener su calidad y poder ejercer sus derechos, en términos de lo dispuesto en el Artículo 13, numeral 1 de los Estatutos</w:t>
      </w:r>
      <w:r w:rsidR="00BC720F" w:rsidRPr="00373CAF">
        <w:rPr>
          <w:rFonts w:ascii="Arial Narrow" w:hAnsi="Arial Narrow"/>
          <w:sz w:val="24"/>
          <w:szCs w:val="24"/>
        </w:rPr>
        <w:t>.</w:t>
      </w:r>
    </w:p>
    <w:p w:rsidR="00E9640F" w:rsidRPr="00373CAF" w:rsidRDefault="00E9640F" w:rsidP="00BD3E96">
      <w:pPr>
        <w:spacing w:after="0" w:line="240" w:lineRule="auto"/>
        <w:jc w:val="both"/>
        <w:rPr>
          <w:rFonts w:ascii="Arial Narrow" w:hAnsi="Arial Narrow"/>
          <w:sz w:val="24"/>
          <w:szCs w:val="24"/>
        </w:rPr>
      </w:pPr>
    </w:p>
    <w:p w:rsidR="00E156DE" w:rsidRPr="00373CAF" w:rsidRDefault="00E156DE" w:rsidP="00BD3E96">
      <w:pPr>
        <w:spacing w:after="0" w:line="240" w:lineRule="auto"/>
        <w:jc w:val="both"/>
        <w:rPr>
          <w:rFonts w:ascii="Arial Narrow" w:hAnsi="Arial Narrow"/>
          <w:sz w:val="24"/>
          <w:szCs w:val="24"/>
        </w:rPr>
      </w:pPr>
    </w:p>
    <w:p w:rsidR="00273B67" w:rsidRPr="00373CAF" w:rsidRDefault="00273B67"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3421B2" w:rsidRPr="00373CAF">
        <w:rPr>
          <w:rFonts w:ascii="Arial Narrow" w:hAnsi="Arial Narrow"/>
          <w:b/>
          <w:sz w:val="24"/>
          <w:szCs w:val="24"/>
        </w:rPr>
        <w:t>10</w:t>
      </w:r>
      <w:r w:rsidR="003D544E" w:rsidRPr="00373CAF">
        <w:rPr>
          <w:rFonts w:ascii="Arial Narrow" w:hAnsi="Arial Narrow"/>
          <w:b/>
          <w:sz w:val="24"/>
          <w:szCs w:val="24"/>
        </w:rPr>
        <w:t>5</w:t>
      </w:r>
      <w:r w:rsidRPr="00373CAF">
        <w:rPr>
          <w:rFonts w:ascii="Arial Narrow" w:hAnsi="Arial Narrow"/>
          <w:b/>
          <w:sz w:val="24"/>
          <w:szCs w:val="24"/>
        </w:rPr>
        <w:t>.</w:t>
      </w:r>
      <w:r w:rsidR="00BC720F" w:rsidRPr="00373CAF">
        <w:rPr>
          <w:rFonts w:ascii="Arial Narrow" w:hAnsi="Arial Narrow"/>
          <w:sz w:val="24"/>
          <w:szCs w:val="24"/>
        </w:rPr>
        <w:t xml:space="preserve"> A efecto de contribuir al cumplimiento de lo dispuesto en el Artículo anterior, los Comités Directivos Municipale</w:t>
      </w:r>
      <w:r w:rsidR="009332EA" w:rsidRPr="00373CAF">
        <w:rPr>
          <w:rFonts w:ascii="Arial Narrow" w:hAnsi="Arial Narrow"/>
          <w:sz w:val="24"/>
          <w:szCs w:val="24"/>
        </w:rPr>
        <w:t xml:space="preserve">s </w:t>
      </w:r>
      <w:r w:rsidR="00BC720F" w:rsidRPr="00373CAF">
        <w:rPr>
          <w:rFonts w:ascii="Arial Narrow" w:hAnsi="Arial Narrow"/>
          <w:sz w:val="24"/>
          <w:szCs w:val="24"/>
        </w:rPr>
        <w:t xml:space="preserve">harán llegar al Comité </w:t>
      </w:r>
      <w:r w:rsidR="009332EA" w:rsidRPr="00373CAF">
        <w:rPr>
          <w:rFonts w:ascii="Arial Narrow" w:hAnsi="Arial Narrow"/>
          <w:sz w:val="24"/>
          <w:szCs w:val="24"/>
        </w:rPr>
        <w:t>Directivo Estatal</w:t>
      </w:r>
      <w:r w:rsidR="00BC720F" w:rsidRPr="00373CAF">
        <w:rPr>
          <w:rFonts w:ascii="Arial Narrow" w:hAnsi="Arial Narrow"/>
          <w:sz w:val="24"/>
          <w:szCs w:val="24"/>
        </w:rPr>
        <w:t>, a más tardar</w:t>
      </w:r>
      <w:r w:rsidR="00BC720F" w:rsidRPr="00373CAF">
        <w:rPr>
          <w:sz w:val="24"/>
          <w:szCs w:val="24"/>
        </w:rPr>
        <w:t xml:space="preserve"> </w:t>
      </w:r>
      <w:r w:rsidR="00BC720F" w:rsidRPr="00373CAF">
        <w:rPr>
          <w:rFonts w:ascii="Arial Narrow" w:hAnsi="Arial Narrow"/>
          <w:sz w:val="24"/>
          <w:szCs w:val="24"/>
        </w:rPr>
        <w:t>el primer lunes o al siguiente día hábil si éste fuera inhábil</w:t>
      </w:r>
      <w:r w:rsidR="0098208A" w:rsidRPr="00373CAF">
        <w:rPr>
          <w:rFonts w:ascii="Arial Narrow" w:hAnsi="Arial Narrow"/>
          <w:sz w:val="24"/>
          <w:szCs w:val="24"/>
        </w:rPr>
        <w:t>, de los meses de fe</w:t>
      </w:r>
      <w:r w:rsidR="009351BB" w:rsidRPr="00373CAF">
        <w:rPr>
          <w:rFonts w:ascii="Arial Narrow" w:hAnsi="Arial Narrow"/>
          <w:sz w:val="24"/>
          <w:szCs w:val="24"/>
        </w:rPr>
        <w:t>brero, mayo, agosto y noviembre</w:t>
      </w:r>
      <w:r w:rsidR="0098208A" w:rsidRPr="00373CAF">
        <w:rPr>
          <w:rFonts w:ascii="Arial Narrow" w:hAnsi="Arial Narrow"/>
          <w:sz w:val="24"/>
          <w:szCs w:val="24"/>
        </w:rPr>
        <w:t xml:space="preserve"> del año correspondiente, las actividades registradas por los militantes de su jurisdicción.</w:t>
      </w:r>
    </w:p>
    <w:p w:rsidR="00F4397B" w:rsidRPr="00373CAF" w:rsidRDefault="00AE0A9B" w:rsidP="00AE0A9B">
      <w:pPr>
        <w:spacing w:before="100" w:beforeAutospacing="1" w:after="100" w:afterAutospacing="1"/>
        <w:jc w:val="both"/>
        <w:rPr>
          <w:rFonts w:ascii="Arial Narrow" w:hAnsi="Arial Narrow"/>
          <w:bCs/>
          <w:iCs/>
          <w:sz w:val="24"/>
          <w:szCs w:val="24"/>
        </w:rPr>
      </w:pPr>
      <w:r w:rsidRPr="00373CAF">
        <w:rPr>
          <w:rFonts w:ascii="Arial Narrow" w:hAnsi="Arial Narrow"/>
          <w:bCs/>
          <w:iCs/>
          <w:sz w:val="24"/>
          <w:szCs w:val="24"/>
        </w:rPr>
        <w:t xml:space="preserve">En el caso de los movimientos y bajas de los </w:t>
      </w:r>
      <w:r w:rsidR="00F4397B" w:rsidRPr="00373CAF">
        <w:rPr>
          <w:rFonts w:ascii="Arial Narrow" w:hAnsi="Arial Narrow"/>
          <w:bCs/>
          <w:iCs/>
          <w:sz w:val="24"/>
          <w:szCs w:val="24"/>
        </w:rPr>
        <w:t>militantes</w:t>
      </w:r>
      <w:r w:rsidRPr="00373CAF">
        <w:rPr>
          <w:rFonts w:ascii="Arial Narrow" w:hAnsi="Arial Narrow"/>
          <w:bCs/>
          <w:iCs/>
          <w:sz w:val="24"/>
          <w:szCs w:val="24"/>
        </w:rPr>
        <w:t xml:space="preserve"> </w:t>
      </w:r>
      <w:r w:rsidR="00F4397B" w:rsidRPr="00373CAF">
        <w:rPr>
          <w:rFonts w:ascii="Arial Narrow" w:hAnsi="Arial Narrow"/>
          <w:bCs/>
          <w:iCs/>
          <w:sz w:val="24"/>
          <w:szCs w:val="24"/>
        </w:rPr>
        <w:t xml:space="preserve">mujeres; jóvenes de </w:t>
      </w:r>
      <w:r w:rsidRPr="00373CAF">
        <w:rPr>
          <w:rFonts w:ascii="Arial Narrow" w:hAnsi="Arial Narrow"/>
          <w:bCs/>
          <w:iCs/>
          <w:sz w:val="24"/>
          <w:szCs w:val="24"/>
        </w:rPr>
        <w:t>entre 18 y 25 años</w:t>
      </w:r>
      <w:r w:rsidR="00F4397B" w:rsidRPr="00373CAF">
        <w:rPr>
          <w:rFonts w:ascii="Arial Narrow" w:hAnsi="Arial Narrow"/>
          <w:bCs/>
          <w:iCs/>
          <w:sz w:val="24"/>
          <w:szCs w:val="24"/>
        </w:rPr>
        <w:t>; y adultos mayores</w:t>
      </w:r>
      <w:r w:rsidRPr="00373CAF">
        <w:rPr>
          <w:rFonts w:ascii="Arial Narrow" w:hAnsi="Arial Narrow"/>
          <w:bCs/>
          <w:iCs/>
          <w:sz w:val="24"/>
          <w:szCs w:val="24"/>
        </w:rPr>
        <w:t>, el Registro Nacional de Militantes realizará cortes trimestrales informando de ello a la</w:t>
      </w:r>
      <w:r w:rsidR="00F4397B" w:rsidRPr="00373CAF">
        <w:rPr>
          <w:rFonts w:ascii="Arial Narrow" w:hAnsi="Arial Narrow"/>
          <w:bCs/>
          <w:iCs/>
          <w:sz w:val="24"/>
          <w:szCs w:val="24"/>
        </w:rPr>
        <w:t xml:space="preserve">s áreas correspondientes del Comité Ejecutivo Nacional, a efecto de que por su conducto, se actualice la información a las áreas </w:t>
      </w:r>
      <w:r w:rsidR="00DA53F4" w:rsidRPr="00373CAF">
        <w:rPr>
          <w:rFonts w:ascii="Arial Narrow" w:hAnsi="Arial Narrow"/>
          <w:bCs/>
          <w:iCs/>
          <w:sz w:val="24"/>
          <w:szCs w:val="24"/>
        </w:rPr>
        <w:t>respectivas</w:t>
      </w:r>
      <w:r w:rsidR="00F4397B" w:rsidRPr="00373CAF">
        <w:rPr>
          <w:rFonts w:ascii="Arial Narrow" w:hAnsi="Arial Narrow"/>
          <w:bCs/>
          <w:iCs/>
          <w:sz w:val="24"/>
          <w:szCs w:val="24"/>
        </w:rPr>
        <w:t xml:space="preserve"> de los Comités Directivos Estatales, que realizarán la actualización de la información a las estructuras municipales.</w:t>
      </w:r>
    </w:p>
    <w:p w:rsidR="00E156DE" w:rsidRPr="00373CAF" w:rsidRDefault="00E156DE" w:rsidP="00BD3E96">
      <w:pPr>
        <w:spacing w:after="0" w:line="240" w:lineRule="auto"/>
        <w:jc w:val="both"/>
        <w:rPr>
          <w:rFonts w:ascii="Arial Narrow" w:hAnsi="Arial Narrow"/>
          <w:sz w:val="24"/>
          <w:szCs w:val="24"/>
        </w:rPr>
      </w:pPr>
    </w:p>
    <w:p w:rsidR="00273B67" w:rsidRPr="00373CAF" w:rsidRDefault="00273B67"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ED42E5" w:rsidRPr="00373CAF">
        <w:rPr>
          <w:rFonts w:ascii="Arial Narrow" w:hAnsi="Arial Narrow"/>
          <w:b/>
          <w:sz w:val="24"/>
          <w:szCs w:val="24"/>
        </w:rPr>
        <w:t>10</w:t>
      </w:r>
      <w:r w:rsidR="003D544E" w:rsidRPr="00373CAF">
        <w:rPr>
          <w:rFonts w:ascii="Arial Narrow" w:hAnsi="Arial Narrow"/>
          <w:b/>
          <w:sz w:val="24"/>
          <w:szCs w:val="24"/>
        </w:rPr>
        <w:t>6</w:t>
      </w:r>
      <w:r w:rsidRPr="00373CAF">
        <w:rPr>
          <w:rFonts w:ascii="Arial Narrow" w:hAnsi="Arial Narrow"/>
          <w:b/>
          <w:sz w:val="24"/>
          <w:szCs w:val="24"/>
        </w:rPr>
        <w:t>.</w:t>
      </w:r>
      <w:r w:rsidR="00017FB6" w:rsidRPr="00373CAF">
        <w:rPr>
          <w:rFonts w:ascii="Arial Narrow" w:hAnsi="Arial Narrow"/>
          <w:b/>
          <w:sz w:val="24"/>
          <w:szCs w:val="24"/>
        </w:rPr>
        <w:t xml:space="preserve"> </w:t>
      </w:r>
      <w:r w:rsidR="00017FB6" w:rsidRPr="00373CAF">
        <w:rPr>
          <w:rFonts w:ascii="Arial Narrow" w:hAnsi="Arial Narrow"/>
          <w:sz w:val="24"/>
          <w:szCs w:val="24"/>
        </w:rPr>
        <w:t>El Registro Nacional de Militantes</w:t>
      </w:r>
      <w:r w:rsidR="00DB6CB0" w:rsidRPr="00373CAF">
        <w:rPr>
          <w:rFonts w:ascii="Arial Narrow" w:hAnsi="Arial Narrow"/>
          <w:sz w:val="24"/>
          <w:szCs w:val="24"/>
        </w:rPr>
        <w:t xml:space="preserve"> </w:t>
      </w:r>
      <w:r w:rsidR="00682E04" w:rsidRPr="00373CAF">
        <w:rPr>
          <w:rFonts w:ascii="Arial Narrow" w:hAnsi="Arial Narrow"/>
          <w:sz w:val="24"/>
          <w:szCs w:val="24"/>
        </w:rPr>
        <w:t>realizará cortes trimestrales, de los ciudadanos incorporados al padrón, de los movimientos y bajas, informando de ello a los C</w:t>
      </w:r>
      <w:r w:rsidR="009332EA" w:rsidRPr="00373CAF">
        <w:rPr>
          <w:rFonts w:ascii="Arial Narrow" w:hAnsi="Arial Narrow"/>
          <w:sz w:val="24"/>
          <w:szCs w:val="24"/>
        </w:rPr>
        <w:t>omités Directivos Estatales</w:t>
      </w:r>
      <w:r w:rsidR="00682E04" w:rsidRPr="00373CAF">
        <w:rPr>
          <w:rFonts w:ascii="Arial Narrow" w:hAnsi="Arial Narrow"/>
          <w:sz w:val="24"/>
          <w:szCs w:val="24"/>
        </w:rPr>
        <w:t xml:space="preserve"> y por su conducto a los C</w:t>
      </w:r>
      <w:r w:rsidR="009332EA" w:rsidRPr="00373CAF">
        <w:rPr>
          <w:rFonts w:ascii="Arial Narrow" w:hAnsi="Arial Narrow"/>
          <w:sz w:val="24"/>
          <w:szCs w:val="24"/>
        </w:rPr>
        <w:t xml:space="preserve">omités Directivos Municipales </w:t>
      </w:r>
      <w:r w:rsidR="00682E04" w:rsidRPr="00373CAF">
        <w:rPr>
          <w:rFonts w:ascii="Arial Narrow" w:hAnsi="Arial Narrow"/>
          <w:sz w:val="24"/>
          <w:szCs w:val="24"/>
        </w:rPr>
        <w:t xml:space="preserve">de su jurisdicción, el </w:t>
      </w:r>
      <w:r w:rsidR="009332EA" w:rsidRPr="00373CAF">
        <w:rPr>
          <w:rFonts w:ascii="Arial Narrow" w:hAnsi="Arial Narrow"/>
          <w:sz w:val="24"/>
          <w:szCs w:val="24"/>
        </w:rPr>
        <w:t>último lunes o al siguiente día</w:t>
      </w:r>
      <w:r w:rsidR="00682E04" w:rsidRPr="00373CAF">
        <w:rPr>
          <w:rFonts w:ascii="Arial Narrow" w:hAnsi="Arial Narrow"/>
          <w:sz w:val="24"/>
          <w:szCs w:val="24"/>
        </w:rPr>
        <w:t xml:space="preserve"> hábil si este fuera inhábil, de l</w:t>
      </w:r>
      <w:r w:rsidR="00DB6CB0" w:rsidRPr="00373CAF">
        <w:rPr>
          <w:rFonts w:ascii="Arial Narrow" w:hAnsi="Arial Narrow"/>
          <w:sz w:val="24"/>
          <w:szCs w:val="24"/>
        </w:rPr>
        <w:t>os meses de marzo, junio, septiembre y diciembre</w:t>
      </w:r>
      <w:r w:rsidR="00682E04" w:rsidRPr="00373CAF">
        <w:rPr>
          <w:rFonts w:ascii="Arial Narrow" w:hAnsi="Arial Narrow"/>
          <w:sz w:val="24"/>
          <w:szCs w:val="24"/>
        </w:rPr>
        <w:t>.</w:t>
      </w:r>
    </w:p>
    <w:p w:rsidR="00E9640F" w:rsidRPr="00373CAF" w:rsidRDefault="00E9640F" w:rsidP="00BD3E96">
      <w:pPr>
        <w:spacing w:after="0" w:line="240" w:lineRule="auto"/>
        <w:jc w:val="both"/>
        <w:rPr>
          <w:rFonts w:ascii="Arial Narrow" w:hAnsi="Arial Narrow"/>
          <w:sz w:val="24"/>
          <w:szCs w:val="24"/>
        </w:rPr>
      </w:pPr>
    </w:p>
    <w:p w:rsidR="00E156DE" w:rsidRPr="00373CAF" w:rsidRDefault="00E156DE" w:rsidP="00BD3E96">
      <w:pPr>
        <w:spacing w:after="0" w:line="240" w:lineRule="auto"/>
        <w:jc w:val="both"/>
        <w:rPr>
          <w:rFonts w:ascii="Arial Narrow" w:hAnsi="Arial Narrow"/>
          <w:sz w:val="24"/>
          <w:szCs w:val="24"/>
        </w:rPr>
      </w:pPr>
    </w:p>
    <w:p w:rsidR="00273B67" w:rsidRPr="00373CAF" w:rsidRDefault="0098208A" w:rsidP="00DA53F4">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ED42E5" w:rsidRPr="00373CAF">
        <w:rPr>
          <w:rFonts w:ascii="Arial Narrow" w:hAnsi="Arial Narrow"/>
          <w:b/>
          <w:sz w:val="24"/>
          <w:szCs w:val="24"/>
        </w:rPr>
        <w:t>10</w:t>
      </w:r>
      <w:r w:rsidR="003D544E" w:rsidRPr="00373CAF">
        <w:rPr>
          <w:rFonts w:ascii="Arial Narrow" w:hAnsi="Arial Narrow"/>
          <w:b/>
          <w:sz w:val="24"/>
          <w:szCs w:val="24"/>
        </w:rPr>
        <w:t>7</w:t>
      </w:r>
      <w:r w:rsidRPr="00373CAF">
        <w:rPr>
          <w:rFonts w:ascii="Arial Narrow" w:hAnsi="Arial Narrow"/>
          <w:b/>
          <w:sz w:val="24"/>
          <w:szCs w:val="24"/>
        </w:rPr>
        <w:t>.</w:t>
      </w:r>
      <w:r w:rsidR="0026091F" w:rsidRPr="00373CAF">
        <w:rPr>
          <w:rFonts w:ascii="Arial Narrow" w:hAnsi="Arial Narrow"/>
          <w:b/>
          <w:sz w:val="24"/>
          <w:szCs w:val="24"/>
        </w:rPr>
        <w:t xml:space="preserve"> </w:t>
      </w:r>
      <w:r w:rsidR="00B83A63" w:rsidRPr="00373CAF">
        <w:rPr>
          <w:rFonts w:ascii="Arial Narrow" w:hAnsi="Arial Narrow"/>
          <w:sz w:val="24"/>
          <w:szCs w:val="24"/>
        </w:rPr>
        <w:t>El incumplimiento a las obligaciones y plazos previstos en el presente capítulo, serán sancionados conforme a los Estatutos y Reglamentos aplicables.</w:t>
      </w:r>
    </w:p>
    <w:p w:rsidR="001B3DAA" w:rsidRPr="00373CAF" w:rsidRDefault="001B3DAA" w:rsidP="00BD3E96">
      <w:pPr>
        <w:spacing w:after="0" w:line="240" w:lineRule="auto"/>
        <w:rPr>
          <w:rFonts w:ascii="Arial Narrow" w:hAnsi="Arial Narrow"/>
          <w:sz w:val="24"/>
          <w:szCs w:val="24"/>
        </w:rPr>
      </w:pPr>
    </w:p>
    <w:p w:rsidR="00E9640F" w:rsidRPr="00373CAF" w:rsidRDefault="00E9640F" w:rsidP="00BD3E96">
      <w:pPr>
        <w:spacing w:after="0" w:line="240" w:lineRule="auto"/>
        <w:rPr>
          <w:rFonts w:ascii="Arial Narrow" w:hAnsi="Arial Narrow"/>
          <w:sz w:val="24"/>
          <w:szCs w:val="24"/>
        </w:rPr>
      </w:pPr>
    </w:p>
    <w:p w:rsidR="001B3DAA" w:rsidRPr="00373CAF" w:rsidRDefault="001B3DAA" w:rsidP="00BD3E96">
      <w:pPr>
        <w:spacing w:after="0" w:line="240" w:lineRule="auto"/>
        <w:jc w:val="center"/>
        <w:rPr>
          <w:rFonts w:ascii="Arial Narrow" w:hAnsi="Arial Narrow"/>
          <w:b/>
          <w:sz w:val="24"/>
          <w:szCs w:val="24"/>
        </w:rPr>
      </w:pPr>
      <w:r w:rsidRPr="00373CAF">
        <w:rPr>
          <w:rFonts w:ascii="Arial Narrow" w:hAnsi="Arial Narrow"/>
          <w:b/>
          <w:sz w:val="24"/>
          <w:szCs w:val="24"/>
        </w:rPr>
        <w:t>Capítulo III</w:t>
      </w:r>
    </w:p>
    <w:p w:rsidR="001B3DAA" w:rsidRPr="00373CAF" w:rsidRDefault="009351BB" w:rsidP="00BD3E96">
      <w:pPr>
        <w:spacing w:after="0" w:line="240" w:lineRule="auto"/>
        <w:jc w:val="center"/>
        <w:rPr>
          <w:rFonts w:ascii="Arial Narrow" w:hAnsi="Arial Narrow"/>
          <w:b/>
          <w:sz w:val="24"/>
          <w:szCs w:val="24"/>
        </w:rPr>
      </w:pPr>
      <w:r w:rsidRPr="00373CAF">
        <w:rPr>
          <w:rFonts w:ascii="Arial Narrow" w:hAnsi="Arial Narrow"/>
          <w:b/>
          <w:sz w:val="24"/>
          <w:szCs w:val="24"/>
        </w:rPr>
        <w:t>De la previsión de sanciones</w:t>
      </w:r>
    </w:p>
    <w:p w:rsidR="00500AA9" w:rsidRPr="00373CAF" w:rsidRDefault="00500AA9" w:rsidP="00BD3E96">
      <w:pPr>
        <w:spacing w:after="0" w:line="240" w:lineRule="auto"/>
        <w:jc w:val="both"/>
        <w:rPr>
          <w:rFonts w:ascii="Arial Narrow" w:hAnsi="Arial Narrow"/>
          <w:b/>
          <w:sz w:val="24"/>
          <w:szCs w:val="24"/>
        </w:rPr>
      </w:pPr>
    </w:p>
    <w:p w:rsidR="00373CAF" w:rsidRPr="00373CAF" w:rsidRDefault="00373CAF" w:rsidP="00BD3E96">
      <w:pPr>
        <w:spacing w:after="0" w:line="240" w:lineRule="auto"/>
        <w:jc w:val="both"/>
        <w:rPr>
          <w:rFonts w:ascii="Arial Narrow" w:hAnsi="Arial Narrow"/>
          <w:b/>
          <w:sz w:val="24"/>
          <w:szCs w:val="24"/>
        </w:rPr>
      </w:pPr>
    </w:p>
    <w:p w:rsidR="001B3DAA" w:rsidRPr="00373CAF" w:rsidRDefault="00500AA9"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3421B2" w:rsidRPr="00373CAF">
        <w:rPr>
          <w:rFonts w:ascii="Arial Narrow" w:hAnsi="Arial Narrow"/>
          <w:b/>
          <w:sz w:val="24"/>
          <w:szCs w:val="24"/>
        </w:rPr>
        <w:t>10</w:t>
      </w:r>
      <w:r w:rsidR="003D544E" w:rsidRPr="00373CAF">
        <w:rPr>
          <w:rFonts w:ascii="Arial Narrow" w:hAnsi="Arial Narrow"/>
          <w:b/>
          <w:sz w:val="24"/>
          <w:szCs w:val="24"/>
        </w:rPr>
        <w:t>8</w:t>
      </w:r>
      <w:r w:rsidRPr="00373CAF">
        <w:rPr>
          <w:rFonts w:ascii="Arial Narrow" w:hAnsi="Arial Narrow"/>
          <w:b/>
          <w:sz w:val="24"/>
          <w:szCs w:val="24"/>
        </w:rPr>
        <w:t xml:space="preserve">. </w:t>
      </w:r>
      <w:r w:rsidRPr="00373CAF">
        <w:rPr>
          <w:rFonts w:ascii="Arial Narrow" w:hAnsi="Arial Narrow"/>
          <w:sz w:val="24"/>
          <w:szCs w:val="24"/>
        </w:rPr>
        <w:t>Los funcionarios de</w:t>
      </w:r>
      <w:r w:rsidR="00F27D27" w:rsidRPr="00373CAF">
        <w:rPr>
          <w:rFonts w:ascii="Arial Narrow" w:hAnsi="Arial Narrow"/>
          <w:sz w:val="24"/>
          <w:szCs w:val="24"/>
        </w:rPr>
        <w:t>l</w:t>
      </w:r>
      <w:r w:rsidRPr="00373CAF">
        <w:rPr>
          <w:rFonts w:ascii="Arial Narrow" w:hAnsi="Arial Narrow"/>
          <w:sz w:val="24"/>
          <w:szCs w:val="24"/>
        </w:rPr>
        <w:t xml:space="preserve"> Comité Ejecutivo Nacional, </w:t>
      </w:r>
      <w:r w:rsidR="009351BB" w:rsidRPr="00373CAF">
        <w:rPr>
          <w:rFonts w:ascii="Arial Narrow" w:hAnsi="Arial Narrow"/>
          <w:sz w:val="24"/>
          <w:szCs w:val="24"/>
        </w:rPr>
        <w:t xml:space="preserve">los </w:t>
      </w:r>
      <w:r w:rsidRPr="00373CAF">
        <w:rPr>
          <w:rFonts w:ascii="Arial Narrow" w:hAnsi="Arial Narrow"/>
          <w:sz w:val="24"/>
          <w:szCs w:val="24"/>
        </w:rPr>
        <w:t>Comités Dir</w:t>
      </w:r>
      <w:r w:rsidR="009332EA" w:rsidRPr="00373CAF">
        <w:rPr>
          <w:rFonts w:ascii="Arial Narrow" w:hAnsi="Arial Narrow"/>
          <w:sz w:val="24"/>
          <w:szCs w:val="24"/>
        </w:rPr>
        <w:t xml:space="preserve">ectivos Estatales y </w:t>
      </w:r>
      <w:r w:rsidRPr="00373CAF">
        <w:rPr>
          <w:rFonts w:ascii="Arial Narrow" w:hAnsi="Arial Narrow"/>
          <w:sz w:val="24"/>
          <w:szCs w:val="24"/>
        </w:rPr>
        <w:t>Municipales, que incumplan</w:t>
      </w:r>
      <w:r w:rsidR="009332EA" w:rsidRPr="00373CAF">
        <w:rPr>
          <w:rFonts w:ascii="Arial Narrow" w:hAnsi="Arial Narrow"/>
          <w:sz w:val="24"/>
          <w:szCs w:val="24"/>
        </w:rPr>
        <w:t xml:space="preserve"> con</w:t>
      </w:r>
      <w:r w:rsidRPr="00373CAF">
        <w:rPr>
          <w:rFonts w:ascii="Arial Narrow" w:hAnsi="Arial Narrow"/>
          <w:sz w:val="24"/>
          <w:szCs w:val="24"/>
        </w:rPr>
        <w:t xml:space="preserve"> obligaciones previstas en el presente ordenamiento, relacionadas con información, cumplimiento de plazos, procedimiento y requerimientos correspondientes a su</w:t>
      </w:r>
      <w:r w:rsidR="000960C8" w:rsidRPr="00373CAF">
        <w:rPr>
          <w:rFonts w:ascii="Arial Narrow" w:hAnsi="Arial Narrow"/>
          <w:sz w:val="24"/>
          <w:szCs w:val="24"/>
        </w:rPr>
        <w:t xml:space="preserve"> competencia, serán sujetos a las sanciones establecidas en la normatividad aplicable.</w:t>
      </w:r>
    </w:p>
    <w:p w:rsidR="00E9640F" w:rsidRPr="00373CAF" w:rsidRDefault="00E9640F" w:rsidP="00BD3E96">
      <w:pPr>
        <w:spacing w:after="0" w:line="240" w:lineRule="auto"/>
        <w:jc w:val="both"/>
        <w:rPr>
          <w:rFonts w:ascii="Arial Narrow" w:hAnsi="Arial Narrow"/>
          <w:sz w:val="24"/>
          <w:szCs w:val="24"/>
        </w:rPr>
      </w:pPr>
    </w:p>
    <w:p w:rsidR="00500AA9" w:rsidRPr="00373CAF" w:rsidRDefault="00500AA9" w:rsidP="00BD3E96">
      <w:pPr>
        <w:spacing w:after="0" w:line="240" w:lineRule="auto"/>
        <w:jc w:val="both"/>
        <w:rPr>
          <w:rFonts w:ascii="Arial Narrow" w:hAnsi="Arial Narrow"/>
          <w:sz w:val="24"/>
          <w:szCs w:val="24"/>
        </w:rPr>
      </w:pPr>
      <w:r w:rsidRPr="00373CAF">
        <w:rPr>
          <w:rFonts w:ascii="Arial Narrow" w:hAnsi="Arial Narrow"/>
          <w:sz w:val="24"/>
          <w:szCs w:val="24"/>
        </w:rPr>
        <w:lastRenderedPageBreak/>
        <w:t xml:space="preserve">Para ello, se </w:t>
      </w:r>
      <w:r w:rsidR="009332EA" w:rsidRPr="00373CAF">
        <w:rPr>
          <w:rFonts w:ascii="Arial Narrow" w:hAnsi="Arial Narrow"/>
          <w:sz w:val="24"/>
          <w:szCs w:val="24"/>
        </w:rPr>
        <w:t>hará del conocimiento del</w:t>
      </w:r>
      <w:r w:rsidRPr="00373CAF">
        <w:rPr>
          <w:rFonts w:ascii="Arial Narrow" w:hAnsi="Arial Narrow"/>
          <w:sz w:val="24"/>
          <w:szCs w:val="24"/>
        </w:rPr>
        <w:t xml:space="preserve"> Comité Directivo al que pertenezca o en su caso, al Comité Ejecutivo Nacional</w:t>
      </w:r>
      <w:r w:rsidR="009332EA" w:rsidRPr="00373CAF">
        <w:rPr>
          <w:rFonts w:ascii="Arial Narrow" w:hAnsi="Arial Narrow"/>
          <w:sz w:val="24"/>
          <w:szCs w:val="24"/>
        </w:rPr>
        <w:t>,</w:t>
      </w:r>
      <w:r w:rsidRPr="00373CAF">
        <w:rPr>
          <w:rFonts w:ascii="Arial Narrow" w:hAnsi="Arial Narrow"/>
          <w:sz w:val="24"/>
          <w:szCs w:val="24"/>
        </w:rPr>
        <w:t xml:space="preserve"> para que conozcan y determinen las sanciones</w:t>
      </w:r>
      <w:r w:rsidR="000960C8" w:rsidRPr="00373CAF">
        <w:rPr>
          <w:rFonts w:ascii="Arial Narrow" w:hAnsi="Arial Narrow"/>
          <w:sz w:val="24"/>
          <w:szCs w:val="24"/>
        </w:rPr>
        <w:t>, o soliciten el inicio del procedimiento sancionador correspondiente</w:t>
      </w:r>
      <w:r w:rsidRPr="00373CAF">
        <w:rPr>
          <w:rFonts w:ascii="Arial Narrow" w:hAnsi="Arial Narrow"/>
          <w:sz w:val="24"/>
          <w:szCs w:val="24"/>
        </w:rPr>
        <w:t>.</w:t>
      </w:r>
    </w:p>
    <w:p w:rsidR="00E9640F" w:rsidRPr="00373CAF" w:rsidRDefault="00E9640F" w:rsidP="00BD3E96">
      <w:pPr>
        <w:spacing w:after="0" w:line="240" w:lineRule="auto"/>
        <w:jc w:val="both"/>
        <w:rPr>
          <w:rFonts w:ascii="Arial Narrow" w:hAnsi="Arial Narrow"/>
          <w:sz w:val="24"/>
          <w:szCs w:val="24"/>
        </w:rPr>
      </w:pPr>
    </w:p>
    <w:p w:rsidR="00E156DE" w:rsidRPr="00373CAF" w:rsidRDefault="00E156DE" w:rsidP="00BD3E96">
      <w:pPr>
        <w:spacing w:after="0" w:line="240" w:lineRule="auto"/>
        <w:jc w:val="both"/>
        <w:rPr>
          <w:rFonts w:ascii="Arial Narrow" w:hAnsi="Arial Narrow"/>
          <w:sz w:val="24"/>
          <w:szCs w:val="24"/>
        </w:rPr>
      </w:pPr>
    </w:p>
    <w:p w:rsidR="001B3DAA" w:rsidRPr="00373CAF" w:rsidRDefault="00500AA9"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3D544E" w:rsidRPr="00373CAF">
        <w:rPr>
          <w:rFonts w:ascii="Arial Narrow" w:hAnsi="Arial Narrow"/>
          <w:b/>
          <w:sz w:val="24"/>
          <w:szCs w:val="24"/>
        </w:rPr>
        <w:t>109</w:t>
      </w:r>
      <w:r w:rsidRPr="00373CAF">
        <w:rPr>
          <w:rFonts w:ascii="Arial Narrow" w:hAnsi="Arial Narrow"/>
          <w:b/>
          <w:sz w:val="24"/>
          <w:szCs w:val="24"/>
        </w:rPr>
        <w:t xml:space="preserve">. </w:t>
      </w:r>
      <w:r w:rsidRPr="00373CAF">
        <w:rPr>
          <w:rFonts w:ascii="Arial Narrow" w:hAnsi="Arial Narrow"/>
          <w:sz w:val="24"/>
          <w:szCs w:val="24"/>
        </w:rPr>
        <w:t>Procede la destitución del cargo, cuando el funcionario reincida en el incumplimiento de las obligaciones señaladas en el artículo anterior.</w:t>
      </w:r>
    </w:p>
    <w:p w:rsidR="00500AA9" w:rsidRPr="00373CAF" w:rsidRDefault="00500AA9" w:rsidP="00BD3E96">
      <w:pPr>
        <w:spacing w:after="0" w:line="240" w:lineRule="auto"/>
        <w:jc w:val="both"/>
        <w:rPr>
          <w:rFonts w:ascii="Arial Narrow" w:hAnsi="Arial Narrow"/>
          <w:sz w:val="24"/>
          <w:szCs w:val="24"/>
        </w:rPr>
      </w:pPr>
      <w:r w:rsidRPr="00373CAF">
        <w:rPr>
          <w:rFonts w:ascii="Arial Narrow" w:hAnsi="Arial Narrow"/>
          <w:sz w:val="24"/>
          <w:szCs w:val="24"/>
        </w:rPr>
        <w:t xml:space="preserve">Asimismo, procede la destitución cuando </w:t>
      </w:r>
      <w:r w:rsidR="008C619D" w:rsidRPr="00373CAF">
        <w:rPr>
          <w:rFonts w:ascii="Arial Narrow" w:hAnsi="Arial Narrow"/>
          <w:sz w:val="24"/>
          <w:szCs w:val="24"/>
        </w:rPr>
        <w:t>el funcionario</w:t>
      </w:r>
      <w:r w:rsidRPr="00373CAF">
        <w:rPr>
          <w:rFonts w:ascii="Arial Narrow" w:hAnsi="Arial Narrow"/>
          <w:sz w:val="24"/>
          <w:szCs w:val="24"/>
        </w:rPr>
        <w:t xml:space="preserve"> haga </w:t>
      </w:r>
      <w:r w:rsidR="009332EA" w:rsidRPr="00373CAF">
        <w:rPr>
          <w:rFonts w:ascii="Arial Narrow" w:hAnsi="Arial Narrow"/>
          <w:sz w:val="24"/>
          <w:szCs w:val="24"/>
        </w:rPr>
        <w:t>uso indebido</w:t>
      </w:r>
      <w:r w:rsidRPr="00373CAF">
        <w:rPr>
          <w:rFonts w:ascii="Arial Narrow" w:hAnsi="Arial Narrow"/>
          <w:sz w:val="24"/>
          <w:szCs w:val="24"/>
        </w:rPr>
        <w:t xml:space="preserve"> del sello de afiliaci</w:t>
      </w:r>
      <w:r w:rsidR="008C619D" w:rsidRPr="00373CAF">
        <w:rPr>
          <w:rFonts w:ascii="Arial Narrow" w:hAnsi="Arial Narrow"/>
          <w:sz w:val="24"/>
          <w:szCs w:val="24"/>
        </w:rPr>
        <w:t>ón, o del cargo de Director de Afiliación</w:t>
      </w:r>
      <w:r w:rsidR="00213461" w:rsidRPr="00373CAF">
        <w:rPr>
          <w:rFonts w:ascii="Arial Narrow" w:hAnsi="Arial Narrow"/>
          <w:sz w:val="24"/>
          <w:szCs w:val="24"/>
        </w:rPr>
        <w:t xml:space="preserve"> E</w:t>
      </w:r>
      <w:r w:rsidR="00880DF8" w:rsidRPr="00373CAF">
        <w:rPr>
          <w:rFonts w:ascii="Arial Narrow" w:hAnsi="Arial Narrow"/>
          <w:sz w:val="24"/>
          <w:szCs w:val="24"/>
        </w:rPr>
        <w:t>statal</w:t>
      </w:r>
      <w:r w:rsidR="009332EA" w:rsidRPr="00373CAF">
        <w:rPr>
          <w:rFonts w:ascii="Arial Narrow" w:hAnsi="Arial Narrow"/>
          <w:sz w:val="24"/>
          <w:szCs w:val="24"/>
        </w:rPr>
        <w:t xml:space="preserve"> o </w:t>
      </w:r>
      <w:r w:rsidR="00213461" w:rsidRPr="00373CAF">
        <w:rPr>
          <w:rFonts w:ascii="Arial Narrow" w:hAnsi="Arial Narrow"/>
          <w:sz w:val="24"/>
          <w:szCs w:val="24"/>
        </w:rPr>
        <w:t>M</w:t>
      </w:r>
      <w:r w:rsidR="00880DF8" w:rsidRPr="00373CAF">
        <w:rPr>
          <w:rFonts w:ascii="Arial Narrow" w:hAnsi="Arial Narrow"/>
          <w:sz w:val="24"/>
          <w:szCs w:val="24"/>
        </w:rPr>
        <w:t>unicipal</w:t>
      </w:r>
      <w:r w:rsidR="008C619D" w:rsidRPr="00373CAF">
        <w:rPr>
          <w:rFonts w:ascii="Arial Narrow" w:hAnsi="Arial Narrow"/>
          <w:sz w:val="24"/>
          <w:szCs w:val="24"/>
        </w:rPr>
        <w:t>, u obstruya, obstaculice o se niegue a realizar un procedimiento de afiliación libre, individual,</w:t>
      </w:r>
      <w:r w:rsidR="00DA53F4" w:rsidRPr="00373CAF">
        <w:rPr>
          <w:rFonts w:ascii="Arial Narrow" w:hAnsi="Arial Narrow"/>
          <w:sz w:val="24"/>
          <w:szCs w:val="24"/>
        </w:rPr>
        <w:t xml:space="preserve"> voluntaria, pacífica, directa,</w:t>
      </w:r>
      <w:r w:rsidR="008C619D" w:rsidRPr="00373CAF">
        <w:rPr>
          <w:rFonts w:ascii="Arial Narrow" w:hAnsi="Arial Narrow"/>
          <w:sz w:val="24"/>
          <w:szCs w:val="24"/>
        </w:rPr>
        <w:t xml:space="preserve"> presencial</w:t>
      </w:r>
      <w:r w:rsidR="00DA53F4" w:rsidRPr="00373CAF">
        <w:rPr>
          <w:rFonts w:ascii="Arial Narrow" w:hAnsi="Arial Narrow"/>
          <w:sz w:val="24"/>
          <w:szCs w:val="24"/>
        </w:rPr>
        <w:t xml:space="preserve"> y personal o cuando acepte afiliaciones que no sean realizadas de manera libre, individual, voluntaria, pacífica, directa, presencial y personal</w:t>
      </w:r>
      <w:r w:rsidR="008C619D" w:rsidRPr="00373CAF">
        <w:rPr>
          <w:rFonts w:ascii="Arial Narrow" w:hAnsi="Arial Narrow"/>
          <w:sz w:val="24"/>
          <w:szCs w:val="24"/>
        </w:rPr>
        <w:t>.</w:t>
      </w:r>
    </w:p>
    <w:p w:rsidR="00E9640F" w:rsidRPr="00373CAF" w:rsidRDefault="00E9640F" w:rsidP="00BD3E96">
      <w:pPr>
        <w:spacing w:after="0" w:line="240" w:lineRule="auto"/>
        <w:jc w:val="both"/>
        <w:rPr>
          <w:rFonts w:ascii="Arial Narrow" w:hAnsi="Arial Narrow"/>
          <w:sz w:val="24"/>
          <w:szCs w:val="24"/>
        </w:rPr>
      </w:pPr>
    </w:p>
    <w:p w:rsidR="008C619D" w:rsidRPr="00373CAF" w:rsidRDefault="008C619D" w:rsidP="00BD3E96">
      <w:pPr>
        <w:spacing w:after="0" w:line="240" w:lineRule="auto"/>
        <w:jc w:val="both"/>
        <w:rPr>
          <w:rFonts w:ascii="Arial Narrow" w:hAnsi="Arial Narrow"/>
          <w:sz w:val="24"/>
          <w:szCs w:val="24"/>
        </w:rPr>
      </w:pPr>
      <w:r w:rsidRPr="00373CAF">
        <w:rPr>
          <w:rFonts w:ascii="Arial Narrow" w:hAnsi="Arial Narrow"/>
          <w:sz w:val="24"/>
          <w:szCs w:val="24"/>
        </w:rPr>
        <w:t>Para ello, se dará vista a la Comisión Permanente del Consejo Nacional, o a las Comisiones Permanentes Estatales. Una vez acordada la destitución, surtirá efectos de manera inmediata.</w:t>
      </w:r>
    </w:p>
    <w:p w:rsidR="00E9640F" w:rsidRPr="00373CAF" w:rsidRDefault="00E9640F" w:rsidP="00BD3E96">
      <w:pPr>
        <w:spacing w:after="0" w:line="240" w:lineRule="auto"/>
        <w:jc w:val="both"/>
        <w:rPr>
          <w:rFonts w:ascii="Arial Narrow" w:hAnsi="Arial Narrow"/>
          <w:sz w:val="24"/>
          <w:szCs w:val="24"/>
        </w:rPr>
      </w:pPr>
    </w:p>
    <w:p w:rsidR="00E156DE" w:rsidRPr="00373CAF" w:rsidRDefault="00E156DE" w:rsidP="00BD3E96">
      <w:pPr>
        <w:spacing w:after="0" w:line="240" w:lineRule="auto"/>
        <w:jc w:val="both"/>
        <w:rPr>
          <w:rFonts w:ascii="Arial Narrow" w:hAnsi="Arial Narrow"/>
          <w:sz w:val="24"/>
          <w:szCs w:val="24"/>
        </w:rPr>
      </w:pPr>
    </w:p>
    <w:p w:rsidR="008C619D" w:rsidRPr="00373CAF" w:rsidRDefault="008C619D"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3D544E" w:rsidRPr="00373CAF">
        <w:rPr>
          <w:rFonts w:ascii="Arial Narrow" w:hAnsi="Arial Narrow"/>
          <w:b/>
          <w:sz w:val="24"/>
          <w:szCs w:val="24"/>
        </w:rPr>
        <w:t>110</w:t>
      </w:r>
      <w:r w:rsidRPr="00373CAF">
        <w:rPr>
          <w:rFonts w:ascii="Arial Narrow" w:hAnsi="Arial Narrow"/>
          <w:b/>
          <w:sz w:val="24"/>
          <w:szCs w:val="24"/>
        </w:rPr>
        <w:t xml:space="preserve">. </w:t>
      </w:r>
      <w:r w:rsidRPr="00373CAF">
        <w:rPr>
          <w:rFonts w:ascii="Arial Narrow" w:hAnsi="Arial Narrow"/>
          <w:sz w:val="24"/>
          <w:szCs w:val="24"/>
        </w:rPr>
        <w:t xml:space="preserve">Cualquier militante del Partido que promueva, favorezca o realice actos de afiliación contrarios </w:t>
      </w:r>
      <w:r w:rsidR="00CE2C2C" w:rsidRPr="00373CAF">
        <w:rPr>
          <w:rFonts w:ascii="Arial Narrow" w:hAnsi="Arial Narrow"/>
          <w:sz w:val="24"/>
          <w:szCs w:val="24"/>
        </w:rPr>
        <w:t>a lo di</w:t>
      </w:r>
      <w:r w:rsidR="00E022D0" w:rsidRPr="00373CAF">
        <w:rPr>
          <w:rFonts w:ascii="Arial Narrow" w:hAnsi="Arial Narrow"/>
          <w:sz w:val="24"/>
          <w:szCs w:val="24"/>
        </w:rPr>
        <w:t>spuesto por el Artículo 8</w:t>
      </w:r>
      <w:r w:rsidR="00213461" w:rsidRPr="00373CAF">
        <w:rPr>
          <w:rFonts w:ascii="Arial Narrow" w:hAnsi="Arial Narrow"/>
          <w:sz w:val="24"/>
          <w:szCs w:val="24"/>
        </w:rPr>
        <w:t xml:space="preserve"> de los Estatutos</w:t>
      </w:r>
      <w:r w:rsidR="00E022D0" w:rsidRPr="00373CAF">
        <w:rPr>
          <w:rFonts w:ascii="Arial Narrow" w:hAnsi="Arial Narrow"/>
          <w:sz w:val="24"/>
          <w:szCs w:val="24"/>
        </w:rPr>
        <w:t>, será</w:t>
      </w:r>
      <w:r w:rsidR="00CE2C2C" w:rsidRPr="00373CAF">
        <w:rPr>
          <w:rFonts w:ascii="Arial Narrow" w:hAnsi="Arial Narrow"/>
          <w:sz w:val="24"/>
          <w:szCs w:val="24"/>
        </w:rPr>
        <w:t xml:space="preserve"> considerado </w:t>
      </w:r>
      <w:r w:rsidR="00E022D0" w:rsidRPr="00373CAF">
        <w:rPr>
          <w:rFonts w:ascii="Arial Narrow" w:hAnsi="Arial Narrow"/>
          <w:sz w:val="24"/>
          <w:szCs w:val="24"/>
        </w:rPr>
        <w:t>sujeto</w:t>
      </w:r>
      <w:r w:rsidR="00CE2C2C" w:rsidRPr="00373CAF">
        <w:rPr>
          <w:rFonts w:ascii="Arial Narrow" w:hAnsi="Arial Narrow"/>
          <w:sz w:val="24"/>
          <w:szCs w:val="24"/>
        </w:rPr>
        <w:t xml:space="preserve"> de suspensión de derechos, en términos de lo dispuesto por el Artículo 121, numeral 1, inciso d), de los Estatutos. </w:t>
      </w:r>
    </w:p>
    <w:p w:rsidR="00E9640F" w:rsidRPr="00373CAF" w:rsidRDefault="00E9640F" w:rsidP="00BD3E96">
      <w:pPr>
        <w:spacing w:after="0" w:line="240" w:lineRule="auto"/>
        <w:jc w:val="both"/>
        <w:rPr>
          <w:rFonts w:ascii="Arial Narrow" w:hAnsi="Arial Narrow"/>
          <w:sz w:val="24"/>
          <w:szCs w:val="24"/>
        </w:rPr>
      </w:pPr>
    </w:p>
    <w:p w:rsidR="00CE2C2C" w:rsidRPr="00373CAF" w:rsidRDefault="00CE2C2C" w:rsidP="00BD3E96">
      <w:pPr>
        <w:spacing w:after="0" w:line="240" w:lineRule="auto"/>
        <w:jc w:val="both"/>
        <w:rPr>
          <w:rFonts w:ascii="Arial Narrow" w:hAnsi="Arial Narrow"/>
          <w:sz w:val="24"/>
          <w:szCs w:val="24"/>
        </w:rPr>
      </w:pPr>
      <w:r w:rsidRPr="00373CAF">
        <w:rPr>
          <w:rFonts w:ascii="Arial Narrow" w:hAnsi="Arial Narrow"/>
          <w:sz w:val="24"/>
          <w:szCs w:val="24"/>
        </w:rPr>
        <w:t>Para ello, se dará vista al Comité Directivo Municipal, a la Comisión Permanente Estatal correspondiente, o en su caso a la Comisión Permanente del Consejo Nacional, para que en el ámbito de sus atribuciones, solicite a la Comisión de Orden respectiva que acuerde dicha sanción.</w:t>
      </w:r>
    </w:p>
    <w:p w:rsidR="00E9640F" w:rsidRPr="00373CAF" w:rsidRDefault="00E9640F" w:rsidP="00BD3E96">
      <w:pPr>
        <w:spacing w:after="0" w:line="240" w:lineRule="auto"/>
        <w:jc w:val="both"/>
        <w:rPr>
          <w:rFonts w:ascii="Arial Narrow" w:hAnsi="Arial Narrow"/>
          <w:sz w:val="24"/>
          <w:szCs w:val="24"/>
        </w:rPr>
      </w:pPr>
    </w:p>
    <w:p w:rsidR="00E156DE" w:rsidRPr="00373CAF" w:rsidRDefault="00E156DE" w:rsidP="00BD3E96">
      <w:pPr>
        <w:spacing w:after="0" w:line="240" w:lineRule="auto"/>
        <w:jc w:val="both"/>
        <w:rPr>
          <w:rFonts w:ascii="Arial Narrow" w:hAnsi="Arial Narrow"/>
          <w:sz w:val="24"/>
          <w:szCs w:val="24"/>
        </w:rPr>
      </w:pPr>
    </w:p>
    <w:p w:rsidR="00CE2C2C" w:rsidRPr="00373CAF" w:rsidRDefault="00ED42E5" w:rsidP="00BD3E96">
      <w:pPr>
        <w:spacing w:after="0" w:line="240" w:lineRule="auto"/>
        <w:jc w:val="both"/>
        <w:rPr>
          <w:rFonts w:ascii="Arial Narrow" w:hAnsi="Arial Narrow"/>
          <w:sz w:val="24"/>
          <w:szCs w:val="24"/>
        </w:rPr>
      </w:pPr>
      <w:r w:rsidRPr="00373CAF">
        <w:rPr>
          <w:rFonts w:ascii="Arial Narrow" w:hAnsi="Arial Narrow"/>
          <w:b/>
          <w:sz w:val="24"/>
          <w:szCs w:val="24"/>
        </w:rPr>
        <w:t>Artículo 1</w:t>
      </w:r>
      <w:r w:rsidR="003D544E" w:rsidRPr="00373CAF">
        <w:rPr>
          <w:rFonts w:ascii="Arial Narrow" w:hAnsi="Arial Narrow"/>
          <w:b/>
          <w:sz w:val="24"/>
          <w:szCs w:val="24"/>
        </w:rPr>
        <w:t>11</w:t>
      </w:r>
      <w:r w:rsidR="00CE2C2C" w:rsidRPr="00373CAF">
        <w:rPr>
          <w:rFonts w:ascii="Arial Narrow" w:hAnsi="Arial Narrow"/>
          <w:b/>
          <w:sz w:val="24"/>
          <w:szCs w:val="24"/>
        </w:rPr>
        <w:t xml:space="preserve">. </w:t>
      </w:r>
      <w:r w:rsidR="00CE2C2C" w:rsidRPr="00373CAF">
        <w:rPr>
          <w:rFonts w:ascii="Arial Narrow" w:hAnsi="Arial Narrow"/>
          <w:sz w:val="24"/>
          <w:szCs w:val="24"/>
        </w:rPr>
        <w:t>Procederá la expulsión de un militante, cuando los motivos señalados en el artículo anterior sean graves o reiterados.</w:t>
      </w:r>
    </w:p>
    <w:p w:rsidR="00E9640F" w:rsidRPr="00373CAF" w:rsidRDefault="00E9640F" w:rsidP="00BD3E96">
      <w:pPr>
        <w:spacing w:after="0" w:line="240" w:lineRule="auto"/>
        <w:jc w:val="both"/>
        <w:rPr>
          <w:rFonts w:ascii="Arial Narrow" w:hAnsi="Arial Narrow"/>
          <w:sz w:val="24"/>
          <w:szCs w:val="24"/>
        </w:rPr>
      </w:pPr>
    </w:p>
    <w:p w:rsidR="00CE2C2C" w:rsidRPr="00373CAF" w:rsidRDefault="00CE2C2C" w:rsidP="00BD3E96">
      <w:pPr>
        <w:spacing w:after="0" w:line="240" w:lineRule="auto"/>
        <w:jc w:val="both"/>
        <w:rPr>
          <w:rFonts w:ascii="Arial Narrow" w:hAnsi="Arial Narrow"/>
          <w:sz w:val="24"/>
          <w:szCs w:val="24"/>
        </w:rPr>
      </w:pPr>
      <w:r w:rsidRPr="00373CAF">
        <w:rPr>
          <w:rFonts w:ascii="Arial Narrow" w:hAnsi="Arial Narrow"/>
          <w:sz w:val="24"/>
          <w:szCs w:val="24"/>
        </w:rPr>
        <w:t>Para ello, se dará vista al Comité Directivo Municipal, a la Comisión Permanente Estatal correspondiente, o en su caso a la Comisión Permanente del Consejo Nacional, para que en el ámbito de sus atribuciones, solicite a la Comisión de Orden respectiva que acuerde dicha sanción.</w:t>
      </w:r>
    </w:p>
    <w:p w:rsidR="00B15025" w:rsidRPr="00373CAF" w:rsidRDefault="00B15025" w:rsidP="00BD3E96">
      <w:pPr>
        <w:pStyle w:val="Prrafodelista"/>
        <w:spacing w:after="0" w:line="240" w:lineRule="auto"/>
        <w:ind w:left="0"/>
        <w:rPr>
          <w:rFonts w:ascii="Arial Narrow" w:hAnsi="Arial Narrow" w:cs="Arial"/>
          <w:b/>
          <w:sz w:val="24"/>
          <w:szCs w:val="24"/>
        </w:rPr>
      </w:pPr>
    </w:p>
    <w:p w:rsidR="00373CAF" w:rsidRPr="00373CAF" w:rsidRDefault="00373CAF" w:rsidP="00BD3E96">
      <w:pPr>
        <w:pStyle w:val="Prrafodelista"/>
        <w:spacing w:after="0" w:line="240" w:lineRule="auto"/>
        <w:ind w:left="0"/>
        <w:jc w:val="center"/>
        <w:rPr>
          <w:rFonts w:ascii="Arial Narrow" w:hAnsi="Arial Narrow" w:cs="Arial"/>
          <w:b/>
          <w:sz w:val="24"/>
          <w:szCs w:val="24"/>
        </w:rPr>
      </w:pPr>
    </w:p>
    <w:p w:rsidR="00E73636" w:rsidRPr="00373CAF" w:rsidRDefault="00E73636" w:rsidP="00BD3E96">
      <w:pPr>
        <w:pStyle w:val="Prrafodelista"/>
        <w:spacing w:after="0" w:line="240" w:lineRule="auto"/>
        <w:ind w:left="0"/>
        <w:jc w:val="center"/>
        <w:rPr>
          <w:rFonts w:ascii="Arial Narrow" w:hAnsi="Arial Narrow" w:cs="Arial"/>
          <w:b/>
          <w:sz w:val="24"/>
          <w:szCs w:val="24"/>
        </w:rPr>
      </w:pPr>
      <w:r w:rsidRPr="00373CAF">
        <w:rPr>
          <w:rFonts w:ascii="Arial Narrow" w:hAnsi="Arial Narrow" w:cs="Arial"/>
          <w:b/>
          <w:sz w:val="24"/>
          <w:szCs w:val="24"/>
        </w:rPr>
        <w:t>TÍTULO SEXTO</w:t>
      </w:r>
    </w:p>
    <w:p w:rsidR="00E73636" w:rsidRPr="00373CAF" w:rsidRDefault="00E73636" w:rsidP="00BD3E96">
      <w:pPr>
        <w:pStyle w:val="Prrafodelista"/>
        <w:spacing w:after="0" w:line="240" w:lineRule="auto"/>
        <w:ind w:left="0"/>
        <w:jc w:val="center"/>
        <w:rPr>
          <w:rFonts w:ascii="Arial Narrow" w:hAnsi="Arial Narrow" w:cs="Arial"/>
          <w:b/>
          <w:sz w:val="24"/>
          <w:szCs w:val="24"/>
        </w:rPr>
      </w:pPr>
      <w:r w:rsidRPr="00373CAF">
        <w:rPr>
          <w:rFonts w:ascii="Arial Narrow" w:hAnsi="Arial Narrow" w:cs="Arial"/>
          <w:b/>
          <w:sz w:val="24"/>
          <w:szCs w:val="24"/>
        </w:rPr>
        <w:t>De la Comisión de Afiliación</w:t>
      </w:r>
    </w:p>
    <w:p w:rsidR="00E73636" w:rsidRPr="00373CAF" w:rsidRDefault="00E73636" w:rsidP="00BD3E96">
      <w:pPr>
        <w:pStyle w:val="Prrafodelista"/>
        <w:spacing w:after="0" w:line="240" w:lineRule="auto"/>
        <w:ind w:left="0"/>
        <w:jc w:val="center"/>
        <w:rPr>
          <w:rFonts w:ascii="Arial Narrow" w:hAnsi="Arial Narrow" w:cs="Arial"/>
          <w:b/>
          <w:sz w:val="24"/>
          <w:szCs w:val="24"/>
        </w:rPr>
      </w:pPr>
    </w:p>
    <w:p w:rsidR="00E73636" w:rsidRPr="00373CAF" w:rsidRDefault="00E73636" w:rsidP="00BD3E96">
      <w:pPr>
        <w:pStyle w:val="Prrafodelista"/>
        <w:spacing w:after="0" w:line="240" w:lineRule="auto"/>
        <w:ind w:left="0"/>
        <w:jc w:val="center"/>
        <w:rPr>
          <w:rFonts w:ascii="Arial Narrow" w:hAnsi="Arial Narrow" w:cs="Arial"/>
          <w:b/>
          <w:sz w:val="24"/>
          <w:szCs w:val="24"/>
        </w:rPr>
      </w:pPr>
      <w:r w:rsidRPr="00373CAF">
        <w:rPr>
          <w:rFonts w:ascii="Arial Narrow" w:hAnsi="Arial Narrow" w:cs="Arial"/>
          <w:b/>
          <w:sz w:val="24"/>
          <w:szCs w:val="24"/>
        </w:rPr>
        <w:t>Capítulo Único</w:t>
      </w:r>
    </w:p>
    <w:p w:rsidR="00E73636" w:rsidRPr="00373CAF" w:rsidRDefault="00E73636" w:rsidP="00BD3E96">
      <w:pPr>
        <w:pStyle w:val="Prrafodelista"/>
        <w:spacing w:after="0" w:line="240" w:lineRule="auto"/>
        <w:ind w:left="0"/>
        <w:jc w:val="center"/>
        <w:rPr>
          <w:rFonts w:ascii="Arial Narrow" w:hAnsi="Arial Narrow" w:cs="Arial"/>
          <w:b/>
          <w:sz w:val="24"/>
          <w:szCs w:val="24"/>
        </w:rPr>
      </w:pPr>
      <w:r w:rsidRPr="00373CAF">
        <w:rPr>
          <w:rFonts w:ascii="Arial Narrow" w:hAnsi="Arial Narrow" w:cs="Arial"/>
          <w:b/>
          <w:sz w:val="24"/>
          <w:szCs w:val="24"/>
        </w:rPr>
        <w:t>De sus facultades y el Procedimiento de resolución de inconformidades sobre listados nominales.</w:t>
      </w:r>
    </w:p>
    <w:p w:rsidR="00AD42FF" w:rsidRPr="00373CAF" w:rsidRDefault="00AD42FF" w:rsidP="00BD3E96">
      <w:pPr>
        <w:spacing w:after="0" w:line="240" w:lineRule="auto"/>
        <w:jc w:val="center"/>
        <w:rPr>
          <w:rFonts w:ascii="Arial Narrow" w:hAnsi="Arial Narrow"/>
          <w:b/>
          <w:sz w:val="24"/>
          <w:szCs w:val="24"/>
        </w:rPr>
      </w:pPr>
    </w:p>
    <w:p w:rsidR="00E156DE" w:rsidRPr="00373CAF" w:rsidRDefault="00E156DE" w:rsidP="00BD3E96">
      <w:pPr>
        <w:spacing w:after="0" w:line="240" w:lineRule="auto"/>
        <w:jc w:val="center"/>
        <w:rPr>
          <w:rFonts w:ascii="Arial Narrow" w:hAnsi="Arial Narrow"/>
          <w:b/>
          <w:sz w:val="24"/>
          <w:szCs w:val="24"/>
        </w:rPr>
      </w:pPr>
    </w:p>
    <w:p w:rsidR="00E73636" w:rsidRPr="00373CAF" w:rsidRDefault="00E73636" w:rsidP="00BD3E96">
      <w:pPr>
        <w:spacing w:after="0" w:line="240" w:lineRule="auto"/>
        <w:jc w:val="both"/>
        <w:rPr>
          <w:rFonts w:ascii="Arial Narrow" w:hAnsi="Arial Narrow"/>
          <w:sz w:val="24"/>
          <w:szCs w:val="24"/>
        </w:rPr>
      </w:pPr>
      <w:r w:rsidRPr="00373CAF">
        <w:rPr>
          <w:rFonts w:ascii="Arial Narrow" w:hAnsi="Arial Narrow"/>
          <w:b/>
          <w:sz w:val="24"/>
          <w:szCs w:val="24"/>
        </w:rPr>
        <w:lastRenderedPageBreak/>
        <w:t xml:space="preserve">Artículo </w:t>
      </w:r>
      <w:r w:rsidR="00ED42E5" w:rsidRPr="00373CAF">
        <w:rPr>
          <w:rFonts w:ascii="Arial Narrow" w:hAnsi="Arial Narrow"/>
          <w:b/>
          <w:sz w:val="24"/>
          <w:szCs w:val="24"/>
        </w:rPr>
        <w:t>11</w:t>
      </w:r>
      <w:r w:rsidR="003D544E" w:rsidRPr="00373CAF">
        <w:rPr>
          <w:rFonts w:ascii="Arial Narrow" w:hAnsi="Arial Narrow"/>
          <w:b/>
          <w:sz w:val="24"/>
          <w:szCs w:val="24"/>
        </w:rPr>
        <w:t>2</w:t>
      </w:r>
      <w:r w:rsidRPr="00373CAF">
        <w:rPr>
          <w:rFonts w:ascii="Arial Narrow" w:hAnsi="Arial Narrow"/>
          <w:b/>
          <w:sz w:val="24"/>
          <w:szCs w:val="24"/>
        </w:rPr>
        <w:t>.</w:t>
      </w:r>
      <w:r w:rsidRPr="00373CAF">
        <w:rPr>
          <w:rFonts w:ascii="Arial Narrow" w:hAnsi="Arial Narrow"/>
          <w:sz w:val="24"/>
          <w:szCs w:val="24"/>
        </w:rPr>
        <w:t xml:space="preserve"> La Comisión de Afiliación es la instancia del Consejo Nacional, integrada por siete Consejeros Nacionales, en términos de lo dispuesto en el Artículo 41 de los Estatutos.</w:t>
      </w:r>
    </w:p>
    <w:p w:rsidR="00E9640F" w:rsidRPr="00373CAF" w:rsidRDefault="00E9640F" w:rsidP="00BD3E96">
      <w:pPr>
        <w:spacing w:after="0" w:line="240" w:lineRule="auto"/>
        <w:jc w:val="both"/>
        <w:rPr>
          <w:rFonts w:ascii="Arial Narrow" w:hAnsi="Arial Narrow"/>
          <w:b/>
          <w:sz w:val="24"/>
          <w:szCs w:val="24"/>
        </w:rPr>
      </w:pPr>
    </w:p>
    <w:p w:rsidR="00E156DE" w:rsidRPr="00373CAF" w:rsidRDefault="00E156DE" w:rsidP="00BD3E96">
      <w:pPr>
        <w:spacing w:after="0" w:line="240" w:lineRule="auto"/>
        <w:jc w:val="both"/>
        <w:rPr>
          <w:rFonts w:ascii="Arial Narrow" w:hAnsi="Arial Narrow"/>
          <w:b/>
          <w:sz w:val="24"/>
          <w:szCs w:val="24"/>
        </w:rPr>
      </w:pPr>
    </w:p>
    <w:p w:rsidR="00E73636" w:rsidRPr="00373CAF" w:rsidRDefault="00E73636"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ED42E5" w:rsidRPr="00373CAF">
        <w:rPr>
          <w:rFonts w:ascii="Arial Narrow" w:hAnsi="Arial Narrow"/>
          <w:b/>
          <w:sz w:val="24"/>
          <w:szCs w:val="24"/>
        </w:rPr>
        <w:t>11</w:t>
      </w:r>
      <w:r w:rsidR="003D544E" w:rsidRPr="00373CAF">
        <w:rPr>
          <w:rFonts w:ascii="Arial Narrow" w:hAnsi="Arial Narrow"/>
          <w:b/>
          <w:sz w:val="24"/>
          <w:szCs w:val="24"/>
        </w:rPr>
        <w:t>3</w:t>
      </w:r>
      <w:r w:rsidRPr="00373CAF">
        <w:rPr>
          <w:rFonts w:ascii="Arial Narrow" w:hAnsi="Arial Narrow"/>
          <w:b/>
          <w:sz w:val="24"/>
          <w:szCs w:val="24"/>
        </w:rPr>
        <w:t>.</w:t>
      </w:r>
      <w:r w:rsidRPr="00373CAF">
        <w:rPr>
          <w:rFonts w:ascii="Arial Narrow" w:hAnsi="Arial Narrow"/>
          <w:sz w:val="24"/>
          <w:szCs w:val="24"/>
        </w:rPr>
        <w:t xml:space="preserve"> De conformidad con las disposiciones estatutarias, la Comisión de Afiliación tiene las siguientes facultades:</w:t>
      </w:r>
    </w:p>
    <w:p w:rsidR="00E9640F" w:rsidRPr="00373CAF" w:rsidRDefault="00E9640F" w:rsidP="00BD3E96">
      <w:pPr>
        <w:spacing w:after="0" w:line="240" w:lineRule="auto"/>
        <w:jc w:val="both"/>
        <w:rPr>
          <w:rFonts w:ascii="Arial Narrow" w:hAnsi="Arial Narrow"/>
          <w:sz w:val="24"/>
          <w:szCs w:val="24"/>
        </w:rPr>
      </w:pPr>
    </w:p>
    <w:p w:rsidR="00E73636" w:rsidRPr="00373CAF" w:rsidRDefault="00E73636" w:rsidP="00BD3E96">
      <w:pPr>
        <w:numPr>
          <w:ilvl w:val="0"/>
          <w:numId w:val="16"/>
        </w:numPr>
        <w:spacing w:after="0" w:line="240" w:lineRule="auto"/>
        <w:jc w:val="both"/>
        <w:rPr>
          <w:rFonts w:ascii="Arial Narrow" w:hAnsi="Arial Narrow"/>
          <w:sz w:val="24"/>
          <w:szCs w:val="24"/>
        </w:rPr>
      </w:pPr>
      <w:r w:rsidRPr="00373CAF">
        <w:rPr>
          <w:rFonts w:ascii="Arial Narrow" w:hAnsi="Arial Narrow"/>
          <w:sz w:val="24"/>
          <w:szCs w:val="24"/>
        </w:rPr>
        <w:t xml:space="preserve">De seguimiento, supervisión y revisión </w:t>
      </w:r>
      <w:r w:rsidR="00E022D0" w:rsidRPr="00373CAF">
        <w:rPr>
          <w:rFonts w:ascii="Arial Narrow" w:hAnsi="Arial Narrow"/>
          <w:sz w:val="24"/>
          <w:szCs w:val="24"/>
        </w:rPr>
        <w:t>de</w:t>
      </w:r>
      <w:r w:rsidRPr="00373CAF">
        <w:rPr>
          <w:rFonts w:ascii="Arial Narrow" w:hAnsi="Arial Narrow"/>
          <w:sz w:val="24"/>
          <w:szCs w:val="24"/>
        </w:rPr>
        <w:t xml:space="preserve"> los procesos de afiliación y registro de obligaciones de militantes, para identificar posibles violaciones sistemáticas o comportamiento atípico del crecimiento del padrón y hacerlo del conocimiento de la Comisión Permanente</w:t>
      </w:r>
      <w:r w:rsidR="00E022D0" w:rsidRPr="00373CAF">
        <w:rPr>
          <w:rFonts w:ascii="Arial Narrow" w:hAnsi="Arial Narrow"/>
          <w:sz w:val="24"/>
          <w:szCs w:val="24"/>
        </w:rPr>
        <w:t>,</w:t>
      </w:r>
      <w:r w:rsidRPr="00373CAF">
        <w:rPr>
          <w:rFonts w:ascii="Arial Narrow" w:hAnsi="Arial Narrow"/>
          <w:sz w:val="24"/>
          <w:szCs w:val="24"/>
        </w:rPr>
        <w:t xml:space="preserve"> a fin de que se tomen las medidas que correspondan; la supervisión de las funciones a cargo del Registro Nacional de Militantes y sus auxiliares en las tareas de afiliación, en particular, supervisar las audiencias que desahogue el referido Registro, c</w:t>
      </w:r>
      <w:r w:rsidR="00E022D0" w:rsidRPr="00373CAF">
        <w:rPr>
          <w:rFonts w:ascii="Arial Narrow" w:hAnsi="Arial Narrow"/>
          <w:sz w:val="24"/>
          <w:szCs w:val="24"/>
        </w:rPr>
        <w:t>onforme a lo establecido en el a</w:t>
      </w:r>
      <w:r w:rsidRPr="00373CAF">
        <w:rPr>
          <w:rFonts w:ascii="Arial Narrow" w:hAnsi="Arial Narrow"/>
          <w:sz w:val="24"/>
          <w:szCs w:val="24"/>
        </w:rPr>
        <w:t>rtículo 13 numeral 5 de los Estatutos;</w:t>
      </w:r>
    </w:p>
    <w:p w:rsidR="00E9640F" w:rsidRPr="00373CAF" w:rsidRDefault="00E9640F" w:rsidP="00E9640F">
      <w:pPr>
        <w:spacing w:after="0" w:line="240" w:lineRule="auto"/>
        <w:ind w:left="720"/>
        <w:jc w:val="both"/>
        <w:rPr>
          <w:rFonts w:ascii="Arial Narrow" w:hAnsi="Arial Narrow"/>
          <w:sz w:val="24"/>
          <w:szCs w:val="24"/>
        </w:rPr>
      </w:pPr>
    </w:p>
    <w:p w:rsidR="00E73636" w:rsidRPr="00373CAF" w:rsidRDefault="00E73636" w:rsidP="00BD3E96">
      <w:pPr>
        <w:numPr>
          <w:ilvl w:val="0"/>
          <w:numId w:val="16"/>
        </w:numPr>
        <w:spacing w:after="0" w:line="240" w:lineRule="auto"/>
        <w:jc w:val="both"/>
        <w:rPr>
          <w:rFonts w:ascii="Arial Narrow" w:hAnsi="Arial Narrow"/>
          <w:sz w:val="24"/>
          <w:szCs w:val="24"/>
        </w:rPr>
      </w:pPr>
      <w:r w:rsidRPr="00373CAF">
        <w:rPr>
          <w:rFonts w:ascii="Arial Narrow" w:hAnsi="Arial Narrow"/>
          <w:sz w:val="24"/>
          <w:szCs w:val="24"/>
        </w:rPr>
        <w:t>De recomendación al Comité Ejecutivo Nacional de las estrategias a implementar, con el fin de propiciar el crecimiento cualitativo y cuantitativo de los militantes del Partido;</w:t>
      </w:r>
    </w:p>
    <w:p w:rsidR="00E9640F" w:rsidRPr="00373CAF" w:rsidRDefault="00E9640F" w:rsidP="00E9640F">
      <w:pPr>
        <w:spacing w:after="0" w:line="240" w:lineRule="auto"/>
        <w:ind w:left="720"/>
        <w:jc w:val="both"/>
        <w:rPr>
          <w:rFonts w:ascii="Arial Narrow" w:hAnsi="Arial Narrow"/>
          <w:sz w:val="24"/>
          <w:szCs w:val="24"/>
        </w:rPr>
      </w:pPr>
    </w:p>
    <w:p w:rsidR="00E73636" w:rsidRPr="00373CAF" w:rsidRDefault="00E73636" w:rsidP="00BD3E96">
      <w:pPr>
        <w:numPr>
          <w:ilvl w:val="0"/>
          <w:numId w:val="16"/>
        </w:numPr>
        <w:spacing w:after="0" w:line="240" w:lineRule="auto"/>
        <w:jc w:val="both"/>
        <w:rPr>
          <w:rFonts w:ascii="Arial Narrow" w:hAnsi="Arial Narrow"/>
          <w:sz w:val="24"/>
          <w:szCs w:val="24"/>
        </w:rPr>
      </w:pPr>
      <w:r w:rsidRPr="00373CAF">
        <w:rPr>
          <w:rFonts w:ascii="Arial Narrow" w:hAnsi="Arial Narrow"/>
          <w:sz w:val="24"/>
          <w:szCs w:val="24"/>
        </w:rPr>
        <w:t>De revisión, procesamiento de sugerencias que le formulen los militantes y órganos del Partido, tendientes al mejoramiento de los procesos a cargo del Registro Nacional de Militantes y sus órganos auxiliares, haciéndolos del conocimiento del Comité Ejecutivo Nacional; y</w:t>
      </w:r>
    </w:p>
    <w:p w:rsidR="00E9640F" w:rsidRPr="00373CAF" w:rsidRDefault="00E9640F" w:rsidP="00E9640F">
      <w:pPr>
        <w:spacing w:after="0" w:line="240" w:lineRule="auto"/>
        <w:ind w:left="720"/>
        <w:jc w:val="both"/>
        <w:rPr>
          <w:rFonts w:ascii="Arial Narrow" w:hAnsi="Arial Narrow"/>
          <w:sz w:val="24"/>
          <w:szCs w:val="24"/>
        </w:rPr>
      </w:pPr>
    </w:p>
    <w:p w:rsidR="00E73636" w:rsidRPr="00373CAF" w:rsidRDefault="00E73636" w:rsidP="00BD3E96">
      <w:pPr>
        <w:numPr>
          <w:ilvl w:val="0"/>
          <w:numId w:val="16"/>
        </w:numPr>
        <w:spacing w:after="0" w:line="240" w:lineRule="auto"/>
        <w:jc w:val="both"/>
        <w:rPr>
          <w:rFonts w:ascii="Arial Narrow" w:hAnsi="Arial Narrow"/>
          <w:sz w:val="24"/>
          <w:szCs w:val="24"/>
        </w:rPr>
      </w:pPr>
      <w:r w:rsidRPr="00373CAF">
        <w:rPr>
          <w:rFonts w:ascii="Arial Narrow" w:hAnsi="Arial Narrow"/>
          <w:sz w:val="24"/>
          <w:szCs w:val="24"/>
        </w:rPr>
        <w:t>De decisión, para acordar la p</w:t>
      </w:r>
      <w:r w:rsidR="00FB70BB" w:rsidRPr="00373CAF">
        <w:rPr>
          <w:rFonts w:ascii="Arial Narrow" w:hAnsi="Arial Narrow"/>
          <w:sz w:val="24"/>
          <w:szCs w:val="24"/>
        </w:rPr>
        <w:t>ráctica de auditorías sobre el P</w:t>
      </w:r>
      <w:r w:rsidRPr="00373CAF">
        <w:rPr>
          <w:rFonts w:ascii="Arial Narrow" w:hAnsi="Arial Narrow"/>
          <w:sz w:val="24"/>
          <w:szCs w:val="24"/>
        </w:rPr>
        <w:t xml:space="preserve">adrón de </w:t>
      </w:r>
      <w:r w:rsidR="00FB70BB" w:rsidRPr="00373CAF">
        <w:rPr>
          <w:rFonts w:ascii="Arial Narrow" w:hAnsi="Arial Narrow"/>
          <w:sz w:val="24"/>
          <w:szCs w:val="24"/>
        </w:rPr>
        <w:t>M</w:t>
      </w:r>
      <w:r w:rsidRPr="00373CAF">
        <w:rPr>
          <w:rFonts w:ascii="Arial Narrow" w:hAnsi="Arial Narrow"/>
          <w:sz w:val="24"/>
          <w:szCs w:val="24"/>
        </w:rPr>
        <w:t>ilitantes y simpatizantes, cuando y donde lo determine como necesario; así como para resolver inconformidades sobre listados nominales que les sometan los militantes.</w:t>
      </w:r>
    </w:p>
    <w:p w:rsidR="00E9640F" w:rsidRPr="00373CAF" w:rsidRDefault="00E9640F" w:rsidP="00BD3E96">
      <w:pPr>
        <w:spacing w:after="0" w:line="240" w:lineRule="auto"/>
        <w:jc w:val="both"/>
        <w:rPr>
          <w:rFonts w:ascii="Arial Narrow" w:hAnsi="Arial Narrow"/>
          <w:b/>
          <w:sz w:val="24"/>
          <w:szCs w:val="24"/>
        </w:rPr>
      </w:pPr>
    </w:p>
    <w:p w:rsidR="00E156DE" w:rsidRPr="00373CAF" w:rsidRDefault="00E156DE" w:rsidP="00BD3E96">
      <w:pPr>
        <w:spacing w:after="0" w:line="240" w:lineRule="auto"/>
        <w:jc w:val="both"/>
        <w:rPr>
          <w:rFonts w:ascii="Arial Narrow" w:hAnsi="Arial Narrow"/>
          <w:b/>
          <w:sz w:val="24"/>
          <w:szCs w:val="24"/>
        </w:rPr>
      </w:pPr>
    </w:p>
    <w:p w:rsidR="00E73636" w:rsidRPr="00373CAF" w:rsidRDefault="00E73636"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ED42E5" w:rsidRPr="00373CAF">
        <w:rPr>
          <w:rFonts w:ascii="Arial Narrow" w:hAnsi="Arial Narrow"/>
          <w:b/>
          <w:sz w:val="24"/>
          <w:szCs w:val="24"/>
        </w:rPr>
        <w:t>11</w:t>
      </w:r>
      <w:r w:rsidR="003D544E" w:rsidRPr="00373CAF">
        <w:rPr>
          <w:rFonts w:ascii="Arial Narrow" w:hAnsi="Arial Narrow"/>
          <w:b/>
          <w:sz w:val="24"/>
          <w:szCs w:val="24"/>
        </w:rPr>
        <w:t>4</w:t>
      </w:r>
      <w:r w:rsidRPr="00373CAF">
        <w:rPr>
          <w:rFonts w:ascii="Arial Narrow" w:hAnsi="Arial Narrow"/>
          <w:b/>
          <w:sz w:val="24"/>
          <w:szCs w:val="24"/>
        </w:rPr>
        <w:t>.</w:t>
      </w:r>
      <w:r w:rsidRPr="00373CAF">
        <w:rPr>
          <w:rFonts w:ascii="Arial Narrow" w:hAnsi="Arial Narrow"/>
          <w:sz w:val="24"/>
          <w:szCs w:val="24"/>
        </w:rPr>
        <w:t xml:space="preserve"> El Registro Nacional de Militantes y las estructuras de los Comités</w:t>
      </w:r>
      <w:r w:rsidR="00DD401E" w:rsidRPr="00373CAF">
        <w:rPr>
          <w:rFonts w:ascii="Arial Narrow" w:hAnsi="Arial Narrow"/>
          <w:sz w:val="24"/>
          <w:szCs w:val="24"/>
        </w:rPr>
        <w:t xml:space="preserve"> D</w:t>
      </w:r>
      <w:r w:rsidRPr="00373CAF">
        <w:rPr>
          <w:rFonts w:ascii="Arial Narrow" w:hAnsi="Arial Narrow"/>
          <w:sz w:val="24"/>
          <w:szCs w:val="24"/>
        </w:rPr>
        <w:t>irectivos Esta</w:t>
      </w:r>
      <w:r w:rsidR="00FA0869" w:rsidRPr="00373CAF">
        <w:rPr>
          <w:rFonts w:ascii="Arial Narrow" w:hAnsi="Arial Narrow"/>
          <w:sz w:val="24"/>
          <w:szCs w:val="24"/>
        </w:rPr>
        <w:t>ta</w:t>
      </w:r>
      <w:r w:rsidRPr="00373CAF">
        <w:rPr>
          <w:rFonts w:ascii="Arial Narrow" w:hAnsi="Arial Narrow"/>
          <w:sz w:val="24"/>
          <w:szCs w:val="24"/>
        </w:rPr>
        <w:t>les</w:t>
      </w:r>
      <w:r w:rsidR="009332EA" w:rsidRPr="00373CAF">
        <w:rPr>
          <w:rFonts w:ascii="Arial Narrow" w:hAnsi="Arial Narrow"/>
          <w:sz w:val="24"/>
          <w:szCs w:val="24"/>
        </w:rPr>
        <w:t xml:space="preserve"> y</w:t>
      </w:r>
      <w:r w:rsidRPr="00373CAF">
        <w:rPr>
          <w:rFonts w:ascii="Arial Narrow" w:hAnsi="Arial Narrow"/>
          <w:sz w:val="24"/>
          <w:szCs w:val="24"/>
        </w:rPr>
        <w:t xml:space="preserve"> </w:t>
      </w:r>
      <w:r w:rsidR="00DD401E" w:rsidRPr="00373CAF">
        <w:rPr>
          <w:rFonts w:ascii="Arial Narrow" w:hAnsi="Arial Narrow"/>
          <w:sz w:val="24"/>
          <w:szCs w:val="24"/>
        </w:rPr>
        <w:t>M</w:t>
      </w:r>
      <w:r w:rsidRPr="00373CAF">
        <w:rPr>
          <w:rFonts w:ascii="Arial Narrow" w:hAnsi="Arial Narrow"/>
          <w:sz w:val="24"/>
          <w:szCs w:val="24"/>
        </w:rPr>
        <w:t>u</w:t>
      </w:r>
      <w:r w:rsidR="00DD401E" w:rsidRPr="00373CAF">
        <w:rPr>
          <w:rFonts w:ascii="Arial Narrow" w:hAnsi="Arial Narrow"/>
          <w:sz w:val="24"/>
          <w:szCs w:val="24"/>
        </w:rPr>
        <w:t>nicipales</w:t>
      </w:r>
      <w:r w:rsidR="009332EA" w:rsidRPr="00373CAF">
        <w:rPr>
          <w:rFonts w:ascii="Arial Narrow" w:hAnsi="Arial Narrow"/>
          <w:sz w:val="24"/>
          <w:szCs w:val="24"/>
        </w:rPr>
        <w:t>,</w:t>
      </w:r>
      <w:r w:rsidR="00DD401E" w:rsidRPr="00373CAF">
        <w:rPr>
          <w:rFonts w:ascii="Arial Narrow" w:hAnsi="Arial Narrow"/>
          <w:sz w:val="24"/>
          <w:szCs w:val="24"/>
        </w:rPr>
        <w:t xml:space="preserve"> </w:t>
      </w:r>
      <w:r w:rsidR="009F6F97" w:rsidRPr="00373CAF">
        <w:rPr>
          <w:rFonts w:ascii="Arial Narrow" w:hAnsi="Arial Narrow"/>
          <w:sz w:val="24"/>
          <w:szCs w:val="24"/>
        </w:rPr>
        <w:t>proporcionará</w:t>
      </w:r>
      <w:r w:rsidR="00DD401E" w:rsidRPr="00373CAF">
        <w:rPr>
          <w:rFonts w:ascii="Arial Narrow" w:hAnsi="Arial Narrow"/>
          <w:sz w:val="24"/>
          <w:szCs w:val="24"/>
        </w:rPr>
        <w:t>n</w:t>
      </w:r>
      <w:r w:rsidRPr="00373CAF">
        <w:rPr>
          <w:rFonts w:ascii="Arial Narrow" w:hAnsi="Arial Narrow"/>
          <w:sz w:val="24"/>
          <w:szCs w:val="24"/>
        </w:rPr>
        <w:t xml:space="preserve"> la información que les solicite la </w:t>
      </w:r>
      <w:r w:rsidR="00DD401E" w:rsidRPr="00373CAF">
        <w:rPr>
          <w:rFonts w:ascii="Arial Narrow" w:hAnsi="Arial Narrow"/>
          <w:sz w:val="24"/>
          <w:szCs w:val="24"/>
        </w:rPr>
        <w:t>C</w:t>
      </w:r>
      <w:r w:rsidRPr="00373CAF">
        <w:rPr>
          <w:rFonts w:ascii="Arial Narrow" w:hAnsi="Arial Narrow"/>
          <w:sz w:val="24"/>
          <w:szCs w:val="24"/>
        </w:rPr>
        <w:t xml:space="preserve">omisión </w:t>
      </w:r>
      <w:r w:rsidR="00DD401E" w:rsidRPr="00373CAF">
        <w:rPr>
          <w:rFonts w:ascii="Arial Narrow" w:hAnsi="Arial Narrow"/>
          <w:sz w:val="24"/>
          <w:szCs w:val="24"/>
        </w:rPr>
        <w:t>d</w:t>
      </w:r>
      <w:r w:rsidRPr="00373CAF">
        <w:rPr>
          <w:rFonts w:ascii="Arial Narrow" w:hAnsi="Arial Narrow"/>
          <w:sz w:val="24"/>
          <w:szCs w:val="24"/>
        </w:rPr>
        <w:t xml:space="preserve">e </w:t>
      </w:r>
      <w:r w:rsidR="00DD401E" w:rsidRPr="00373CAF">
        <w:rPr>
          <w:rFonts w:ascii="Arial Narrow" w:hAnsi="Arial Narrow"/>
          <w:sz w:val="24"/>
          <w:szCs w:val="24"/>
        </w:rPr>
        <w:t>A</w:t>
      </w:r>
      <w:r w:rsidRPr="00373CAF">
        <w:rPr>
          <w:rFonts w:ascii="Arial Narrow" w:hAnsi="Arial Narrow"/>
          <w:sz w:val="24"/>
          <w:szCs w:val="24"/>
        </w:rPr>
        <w:t>filiación para el cumplimiento</w:t>
      </w:r>
      <w:r w:rsidR="00DD401E" w:rsidRPr="00373CAF">
        <w:rPr>
          <w:rFonts w:ascii="Arial Narrow" w:hAnsi="Arial Narrow"/>
          <w:sz w:val="24"/>
          <w:szCs w:val="24"/>
        </w:rPr>
        <w:t xml:space="preserve"> </w:t>
      </w:r>
      <w:r w:rsidRPr="00373CAF">
        <w:rPr>
          <w:rFonts w:ascii="Arial Narrow" w:hAnsi="Arial Narrow"/>
          <w:sz w:val="24"/>
          <w:szCs w:val="24"/>
        </w:rPr>
        <w:t>de sus facultades.</w:t>
      </w:r>
    </w:p>
    <w:p w:rsidR="00E156DE" w:rsidRPr="00373CAF" w:rsidRDefault="00E156DE" w:rsidP="00BD3E96">
      <w:pPr>
        <w:spacing w:after="0" w:line="240" w:lineRule="auto"/>
        <w:jc w:val="both"/>
        <w:rPr>
          <w:rFonts w:ascii="Arial Narrow" w:hAnsi="Arial Narrow"/>
          <w:b/>
          <w:sz w:val="24"/>
          <w:szCs w:val="24"/>
        </w:rPr>
      </w:pPr>
    </w:p>
    <w:p w:rsidR="00E73636" w:rsidRPr="00373CAF" w:rsidRDefault="00CE2C2C" w:rsidP="00BD3E96">
      <w:pPr>
        <w:spacing w:after="0" w:line="240" w:lineRule="auto"/>
        <w:jc w:val="both"/>
        <w:rPr>
          <w:rFonts w:ascii="Arial Narrow" w:hAnsi="Arial Narrow"/>
          <w:sz w:val="24"/>
          <w:szCs w:val="24"/>
        </w:rPr>
      </w:pPr>
      <w:r w:rsidRPr="00373CAF">
        <w:rPr>
          <w:rFonts w:ascii="Arial Narrow" w:hAnsi="Arial Narrow"/>
          <w:b/>
          <w:sz w:val="24"/>
          <w:szCs w:val="24"/>
        </w:rPr>
        <w:t>Artí</w:t>
      </w:r>
      <w:r w:rsidR="00E73636" w:rsidRPr="00373CAF">
        <w:rPr>
          <w:rFonts w:ascii="Arial Narrow" w:hAnsi="Arial Narrow"/>
          <w:b/>
          <w:sz w:val="24"/>
          <w:szCs w:val="24"/>
        </w:rPr>
        <w:t xml:space="preserve">culo </w:t>
      </w:r>
      <w:r w:rsidR="003421B2" w:rsidRPr="00373CAF">
        <w:rPr>
          <w:rFonts w:ascii="Arial Narrow" w:hAnsi="Arial Narrow"/>
          <w:b/>
          <w:sz w:val="24"/>
          <w:szCs w:val="24"/>
        </w:rPr>
        <w:t>11</w:t>
      </w:r>
      <w:r w:rsidR="003D544E" w:rsidRPr="00373CAF">
        <w:rPr>
          <w:rFonts w:ascii="Arial Narrow" w:hAnsi="Arial Narrow"/>
          <w:b/>
          <w:sz w:val="24"/>
          <w:szCs w:val="24"/>
        </w:rPr>
        <w:t>5</w:t>
      </w:r>
      <w:r w:rsidR="00E73636" w:rsidRPr="00373CAF">
        <w:rPr>
          <w:rFonts w:ascii="Arial Narrow" w:hAnsi="Arial Narrow"/>
          <w:b/>
          <w:sz w:val="24"/>
          <w:szCs w:val="24"/>
        </w:rPr>
        <w:t>.</w:t>
      </w:r>
      <w:r w:rsidR="00E73636" w:rsidRPr="00373CAF">
        <w:rPr>
          <w:rFonts w:ascii="Arial Narrow" w:hAnsi="Arial Narrow"/>
          <w:sz w:val="24"/>
          <w:szCs w:val="24"/>
        </w:rPr>
        <w:t xml:space="preserve"> </w:t>
      </w:r>
      <w:r w:rsidR="00DD401E" w:rsidRPr="00373CAF">
        <w:rPr>
          <w:rFonts w:ascii="Arial Narrow" w:hAnsi="Arial Narrow"/>
          <w:sz w:val="24"/>
          <w:szCs w:val="24"/>
        </w:rPr>
        <w:t>E</w:t>
      </w:r>
      <w:r w:rsidR="00E73636" w:rsidRPr="00373CAF">
        <w:rPr>
          <w:rFonts w:ascii="Arial Narrow" w:hAnsi="Arial Narrow"/>
          <w:sz w:val="24"/>
          <w:szCs w:val="24"/>
        </w:rPr>
        <w:t xml:space="preserve">l Servicio </w:t>
      </w:r>
      <w:r w:rsidR="00213461" w:rsidRPr="00373CAF">
        <w:rPr>
          <w:rFonts w:ascii="Arial Narrow" w:hAnsi="Arial Narrow"/>
          <w:sz w:val="24"/>
          <w:szCs w:val="24"/>
        </w:rPr>
        <w:t xml:space="preserve">de </w:t>
      </w:r>
      <w:r w:rsidR="009332EA" w:rsidRPr="00373CAF">
        <w:rPr>
          <w:rFonts w:ascii="Arial Narrow" w:hAnsi="Arial Narrow"/>
          <w:sz w:val="24"/>
          <w:szCs w:val="24"/>
        </w:rPr>
        <w:t xml:space="preserve">atención </w:t>
      </w:r>
      <w:r w:rsidR="00213461" w:rsidRPr="00373CAF">
        <w:rPr>
          <w:rFonts w:ascii="Arial Narrow" w:hAnsi="Arial Narrow"/>
          <w:sz w:val="24"/>
          <w:szCs w:val="24"/>
        </w:rPr>
        <w:t xml:space="preserve">a </w:t>
      </w:r>
      <w:r w:rsidR="009332EA" w:rsidRPr="00373CAF">
        <w:rPr>
          <w:rFonts w:ascii="Arial Narrow" w:hAnsi="Arial Narrow"/>
          <w:sz w:val="24"/>
          <w:szCs w:val="24"/>
        </w:rPr>
        <w:t xml:space="preserve">militantes </w:t>
      </w:r>
      <w:r w:rsidR="00213461" w:rsidRPr="00373CAF">
        <w:rPr>
          <w:rFonts w:ascii="Arial Narrow" w:hAnsi="Arial Narrow"/>
          <w:sz w:val="24"/>
          <w:szCs w:val="24"/>
        </w:rPr>
        <w:t xml:space="preserve">y </w:t>
      </w:r>
      <w:r w:rsidR="009332EA" w:rsidRPr="00373CAF">
        <w:rPr>
          <w:rFonts w:ascii="Arial Narrow" w:hAnsi="Arial Narrow"/>
          <w:sz w:val="24"/>
          <w:szCs w:val="24"/>
        </w:rPr>
        <w:t>simpatizantes</w:t>
      </w:r>
      <w:r w:rsidR="00E73636" w:rsidRPr="00373CAF">
        <w:rPr>
          <w:rFonts w:ascii="Arial Narrow" w:hAnsi="Arial Narrow"/>
          <w:sz w:val="24"/>
          <w:szCs w:val="24"/>
        </w:rPr>
        <w:t xml:space="preserve">, colocará un buzón destinado a recibir comentarios y sugerencias sobre la afiliación, los que serán entregados a la Comisión de Afiliación por conducto de su Secretario Técnico, a fin de que sean analizados </w:t>
      </w:r>
      <w:r w:rsidR="00DD401E" w:rsidRPr="00373CAF">
        <w:rPr>
          <w:rFonts w:ascii="Arial Narrow" w:hAnsi="Arial Narrow"/>
          <w:sz w:val="24"/>
          <w:szCs w:val="24"/>
        </w:rPr>
        <w:t xml:space="preserve">y contribuyan para la elaboración de los </w:t>
      </w:r>
      <w:r w:rsidR="00D91678" w:rsidRPr="00373CAF">
        <w:rPr>
          <w:rFonts w:ascii="Arial Narrow" w:hAnsi="Arial Narrow"/>
          <w:sz w:val="24"/>
          <w:szCs w:val="24"/>
        </w:rPr>
        <w:t>diagnósticos</w:t>
      </w:r>
      <w:r w:rsidR="00DD401E" w:rsidRPr="00373CAF">
        <w:rPr>
          <w:rFonts w:ascii="Arial Narrow" w:hAnsi="Arial Narrow"/>
          <w:sz w:val="24"/>
          <w:szCs w:val="24"/>
        </w:rPr>
        <w:t xml:space="preserve"> y en su caso</w:t>
      </w:r>
      <w:r w:rsidR="00D91678" w:rsidRPr="00373CAF">
        <w:rPr>
          <w:rFonts w:ascii="Arial Narrow" w:hAnsi="Arial Narrow"/>
          <w:sz w:val="24"/>
          <w:szCs w:val="24"/>
        </w:rPr>
        <w:t xml:space="preserve"> recomendaciones que la propia C</w:t>
      </w:r>
      <w:r w:rsidR="00DD401E" w:rsidRPr="00373CAF">
        <w:rPr>
          <w:rFonts w:ascii="Arial Narrow" w:hAnsi="Arial Narrow"/>
          <w:sz w:val="24"/>
          <w:szCs w:val="24"/>
        </w:rPr>
        <w:t>omisión emita.</w:t>
      </w:r>
    </w:p>
    <w:p w:rsidR="00E156DE" w:rsidRPr="00373CAF" w:rsidRDefault="00E156DE" w:rsidP="00BD3E96">
      <w:pPr>
        <w:spacing w:after="0" w:line="240" w:lineRule="auto"/>
        <w:jc w:val="both"/>
        <w:rPr>
          <w:rFonts w:ascii="Arial Narrow" w:hAnsi="Arial Narrow"/>
          <w:b/>
          <w:sz w:val="24"/>
          <w:szCs w:val="24"/>
        </w:rPr>
      </w:pPr>
    </w:p>
    <w:p w:rsidR="00DD401E" w:rsidRPr="00373CAF" w:rsidRDefault="00CE2C2C" w:rsidP="00BD3E96">
      <w:pPr>
        <w:spacing w:after="0" w:line="240" w:lineRule="auto"/>
        <w:jc w:val="both"/>
        <w:rPr>
          <w:rFonts w:ascii="Arial Narrow" w:hAnsi="Arial Narrow"/>
          <w:sz w:val="24"/>
          <w:szCs w:val="24"/>
        </w:rPr>
      </w:pPr>
      <w:r w:rsidRPr="00373CAF">
        <w:rPr>
          <w:rFonts w:ascii="Arial Narrow" w:hAnsi="Arial Narrow"/>
          <w:b/>
          <w:sz w:val="24"/>
          <w:szCs w:val="24"/>
        </w:rPr>
        <w:t>Artí</w:t>
      </w:r>
      <w:r w:rsidR="00DD401E" w:rsidRPr="00373CAF">
        <w:rPr>
          <w:rFonts w:ascii="Arial Narrow" w:hAnsi="Arial Narrow"/>
          <w:b/>
          <w:sz w:val="24"/>
          <w:szCs w:val="24"/>
        </w:rPr>
        <w:t xml:space="preserve">culo </w:t>
      </w:r>
      <w:r w:rsidRPr="00373CAF">
        <w:rPr>
          <w:rFonts w:ascii="Arial Narrow" w:hAnsi="Arial Narrow"/>
          <w:b/>
          <w:sz w:val="24"/>
          <w:szCs w:val="24"/>
        </w:rPr>
        <w:t>11</w:t>
      </w:r>
      <w:r w:rsidR="003D544E" w:rsidRPr="00373CAF">
        <w:rPr>
          <w:rFonts w:ascii="Arial Narrow" w:hAnsi="Arial Narrow"/>
          <w:b/>
          <w:sz w:val="24"/>
          <w:szCs w:val="24"/>
        </w:rPr>
        <w:t>6</w:t>
      </w:r>
      <w:r w:rsidR="00DD401E" w:rsidRPr="00373CAF">
        <w:rPr>
          <w:rFonts w:ascii="Arial Narrow" w:hAnsi="Arial Narrow"/>
          <w:b/>
          <w:sz w:val="24"/>
          <w:szCs w:val="24"/>
        </w:rPr>
        <w:t>.</w:t>
      </w:r>
      <w:r w:rsidR="00DD401E" w:rsidRPr="00373CAF">
        <w:rPr>
          <w:rFonts w:ascii="Arial Narrow" w:hAnsi="Arial Narrow"/>
          <w:sz w:val="24"/>
          <w:szCs w:val="24"/>
        </w:rPr>
        <w:t xml:space="preserve"> En los caso</w:t>
      </w:r>
      <w:r w:rsidR="00E022D0" w:rsidRPr="00373CAF">
        <w:rPr>
          <w:rFonts w:ascii="Arial Narrow" w:hAnsi="Arial Narrow"/>
          <w:sz w:val="24"/>
          <w:szCs w:val="24"/>
        </w:rPr>
        <w:t>s</w:t>
      </w:r>
      <w:r w:rsidR="00DD401E" w:rsidRPr="00373CAF">
        <w:rPr>
          <w:rFonts w:ascii="Arial Narrow" w:hAnsi="Arial Narrow"/>
          <w:sz w:val="24"/>
          <w:szCs w:val="24"/>
        </w:rPr>
        <w:t xml:space="preserve"> de militantes cuyos datos no aparezcan en el listado nominal correspondiente a la jurisdicción de su domicilio, podrá</w:t>
      </w:r>
      <w:r w:rsidR="00E022D0" w:rsidRPr="00373CAF">
        <w:rPr>
          <w:rFonts w:ascii="Arial Narrow" w:hAnsi="Arial Narrow"/>
          <w:sz w:val="24"/>
          <w:szCs w:val="24"/>
        </w:rPr>
        <w:t>n</w:t>
      </w:r>
      <w:r w:rsidR="00DD401E" w:rsidRPr="00373CAF">
        <w:rPr>
          <w:rFonts w:ascii="Arial Narrow" w:hAnsi="Arial Narrow"/>
          <w:sz w:val="24"/>
          <w:szCs w:val="24"/>
        </w:rPr>
        <w:t xml:space="preserve"> inicia</w:t>
      </w:r>
      <w:r w:rsidR="0062301B" w:rsidRPr="00373CAF">
        <w:rPr>
          <w:rFonts w:ascii="Arial Narrow" w:hAnsi="Arial Narrow"/>
          <w:sz w:val="24"/>
          <w:szCs w:val="24"/>
        </w:rPr>
        <w:t>r P</w:t>
      </w:r>
      <w:r w:rsidR="00ED377B" w:rsidRPr="00373CAF">
        <w:rPr>
          <w:rFonts w:ascii="Arial Narrow" w:hAnsi="Arial Narrow"/>
          <w:sz w:val="24"/>
          <w:szCs w:val="24"/>
        </w:rPr>
        <w:t xml:space="preserve">rocedimiento de </w:t>
      </w:r>
      <w:r w:rsidR="009F6F97" w:rsidRPr="00373CAF">
        <w:rPr>
          <w:rFonts w:ascii="Arial Narrow" w:hAnsi="Arial Narrow"/>
          <w:sz w:val="24"/>
          <w:szCs w:val="24"/>
        </w:rPr>
        <w:t>Inconformidad</w:t>
      </w:r>
      <w:r w:rsidR="00DD401E" w:rsidRPr="00373CAF">
        <w:rPr>
          <w:rFonts w:ascii="Arial Narrow" w:hAnsi="Arial Narrow"/>
          <w:sz w:val="24"/>
          <w:szCs w:val="24"/>
        </w:rPr>
        <w:t xml:space="preserve"> ante la Comisión de Afiliación, la que una vez recibida </w:t>
      </w:r>
      <w:r w:rsidR="00E022D0" w:rsidRPr="00373CAF">
        <w:rPr>
          <w:rFonts w:ascii="Arial Narrow" w:hAnsi="Arial Narrow"/>
          <w:sz w:val="24"/>
          <w:szCs w:val="24"/>
        </w:rPr>
        <w:t xml:space="preserve">la solicitud </w:t>
      </w:r>
      <w:r w:rsidR="00DD401E" w:rsidRPr="00373CAF">
        <w:rPr>
          <w:rFonts w:ascii="Arial Narrow" w:hAnsi="Arial Narrow"/>
          <w:sz w:val="24"/>
          <w:szCs w:val="24"/>
        </w:rPr>
        <w:t>por escr</w:t>
      </w:r>
      <w:r w:rsidR="00E022D0" w:rsidRPr="00373CAF">
        <w:rPr>
          <w:rFonts w:ascii="Arial Narrow" w:hAnsi="Arial Narrow"/>
          <w:sz w:val="24"/>
          <w:szCs w:val="24"/>
        </w:rPr>
        <w:t>ito, requerirá</w:t>
      </w:r>
      <w:r w:rsidR="00DD401E" w:rsidRPr="00373CAF">
        <w:rPr>
          <w:rFonts w:ascii="Arial Narrow" w:hAnsi="Arial Narrow"/>
          <w:sz w:val="24"/>
          <w:szCs w:val="24"/>
        </w:rPr>
        <w:t xml:space="preserve"> al Registro Nacional de Militantes para que en el plazo de </w:t>
      </w:r>
      <w:r w:rsidR="00D1200A" w:rsidRPr="00373CAF">
        <w:rPr>
          <w:rFonts w:ascii="Arial Narrow" w:hAnsi="Arial Narrow"/>
          <w:sz w:val="24"/>
          <w:szCs w:val="24"/>
        </w:rPr>
        <w:t>72</w:t>
      </w:r>
      <w:r w:rsidR="00DD401E" w:rsidRPr="00373CAF">
        <w:rPr>
          <w:rFonts w:ascii="Arial Narrow" w:hAnsi="Arial Narrow"/>
          <w:sz w:val="24"/>
          <w:szCs w:val="24"/>
        </w:rPr>
        <w:t xml:space="preserve"> horas rinda informe acerca de la causa o causas por las que el militante no aparece en el listado nominal de referencia.</w:t>
      </w:r>
    </w:p>
    <w:p w:rsidR="00E9640F" w:rsidRPr="00373CAF" w:rsidRDefault="00E9640F" w:rsidP="00BD3E96">
      <w:pPr>
        <w:spacing w:after="0" w:line="240" w:lineRule="auto"/>
        <w:jc w:val="both"/>
        <w:rPr>
          <w:rFonts w:ascii="Arial Narrow" w:hAnsi="Arial Narrow"/>
          <w:sz w:val="24"/>
          <w:szCs w:val="24"/>
        </w:rPr>
      </w:pPr>
    </w:p>
    <w:p w:rsidR="00DD401E" w:rsidRPr="00373CAF" w:rsidRDefault="00DD401E" w:rsidP="00BD3E96">
      <w:pPr>
        <w:spacing w:after="0" w:line="240" w:lineRule="auto"/>
        <w:jc w:val="both"/>
        <w:rPr>
          <w:rFonts w:ascii="Arial Narrow" w:hAnsi="Arial Narrow"/>
          <w:sz w:val="24"/>
          <w:szCs w:val="24"/>
        </w:rPr>
      </w:pPr>
      <w:r w:rsidRPr="00373CAF">
        <w:rPr>
          <w:rFonts w:ascii="Arial Narrow" w:hAnsi="Arial Narrow"/>
          <w:sz w:val="24"/>
          <w:szCs w:val="24"/>
        </w:rPr>
        <w:t>La Comisión de Afiliación re</w:t>
      </w:r>
      <w:r w:rsidR="00D1200A" w:rsidRPr="00373CAF">
        <w:rPr>
          <w:rFonts w:ascii="Arial Narrow" w:hAnsi="Arial Narrow"/>
          <w:sz w:val="24"/>
          <w:szCs w:val="24"/>
        </w:rPr>
        <w:t>solverá en un plazo máximo de</w:t>
      </w:r>
      <w:r w:rsidR="00880DF8" w:rsidRPr="00373CAF">
        <w:rPr>
          <w:rFonts w:ascii="Arial Narrow" w:hAnsi="Arial Narrow"/>
          <w:sz w:val="24"/>
          <w:szCs w:val="24"/>
        </w:rPr>
        <w:t xml:space="preserve"> 48</w:t>
      </w:r>
      <w:r w:rsidRPr="00373CAF">
        <w:rPr>
          <w:rFonts w:ascii="Arial Narrow" w:hAnsi="Arial Narrow"/>
          <w:sz w:val="24"/>
          <w:szCs w:val="24"/>
        </w:rPr>
        <w:t xml:space="preserve"> horas a partir de que reciba el informe circunstanciado, haciendo del conocimiento del militante y del mencionado Registro Nacional de Militantes, la resolución que recaiga. En caso de que sea favorable al militante, el mismo Registro Nacional de Militantes expedirá la constancia y procederá a subsanar la omisión.</w:t>
      </w:r>
    </w:p>
    <w:p w:rsidR="00E9640F" w:rsidRPr="00373CAF" w:rsidRDefault="00E9640F" w:rsidP="00BD3E96">
      <w:pPr>
        <w:spacing w:after="0" w:line="240" w:lineRule="auto"/>
        <w:jc w:val="both"/>
        <w:rPr>
          <w:rFonts w:ascii="Arial Narrow" w:hAnsi="Arial Narrow"/>
          <w:sz w:val="24"/>
          <w:szCs w:val="24"/>
        </w:rPr>
      </w:pPr>
    </w:p>
    <w:p w:rsidR="00093C5F" w:rsidRPr="00373CAF" w:rsidRDefault="00831FBF" w:rsidP="00BD3E96">
      <w:pPr>
        <w:spacing w:after="0" w:line="240" w:lineRule="auto"/>
        <w:jc w:val="both"/>
        <w:rPr>
          <w:rFonts w:ascii="Arial Narrow" w:hAnsi="Arial Narrow"/>
          <w:sz w:val="24"/>
          <w:szCs w:val="24"/>
        </w:rPr>
      </w:pPr>
      <w:r w:rsidRPr="00373CAF">
        <w:rPr>
          <w:rFonts w:ascii="Arial Narrow" w:hAnsi="Arial Narrow"/>
          <w:b/>
          <w:sz w:val="24"/>
          <w:szCs w:val="24"/>
        </w:rPr>
        <w:t>Artí</w:t>
      </w:r>
      <w:r w:rsidR="00093C5F" w:rsidRPr="00373CAF">
        <w:rPr>
          <w:rFonts w:ascii="Arial Narrow" w:hAnsi="Arial Narrow"/>
          <w:b/>
          <w:sz w:val="24"/>
          <w:szCs w:val="24"/>
        </w:rPr>
        <w:t xml:space="preserve">culo </w:t>
      </w:r>
      <w:r w:rsidR="003421B2" w:rsidRPr="00373CAF">
        <w:rPr>
          <w:rFonts w:ascii="Arial Narrow" w:hAnsi="Arial Narrow"/>
          <w:b/>
          <w:sz w:val="24"/>
          <w:szCs w:val="24"/>
        </w:rPr>
        <w:t>11</w:t>
      </w:r>
      <w:r w:rsidR="003D544E" w:rsidRPr="00373CAF">
        <w:rPr>
          <w:rFonts w:ascii="Arial Narrow" w:hAnsi="Arial Narrow"/>
          <w:b/>
          <w:sz w:val="24"/>
          <w:szCs w:val="24"/>
        </w:rPr>
        <w:t>7</w:t>
      </w:r>
      <w:r w:rsidR="003421B2" w:rsidRPr="00373CAF">
        <w:rPr>
          <w:rFonts w:ascii="Arial Narrow" w:hAnsi="Arial Narrow"/>
          <w:b/>
          <w:sz w:val="24"/>
          <w:szCs w:val="24"/>
        </w:rPr>
        <w:t>.</w:t>
      </w:r>
      <w:r w:rsidR="00093C5F" w:rsidRPr="00373CAF">
        <w:rPr>
          <w:rFonts w:ascii="Arial Narrow" w:hAnsi="Arial Narrow"/>
          <w:sz w:val="24"/>
          <w:szCs w:val="24"/>
        </w:rPr>
        <w:t xml:space="preserve"> La Comisión de Afiliación realizará por sí o por conducto del Registro Nacional de Militantes y quien éste autorice, auditorías al padrón de militantes, si de los resultados se desprende que no se cumplió con las disposiciones estatutarias y reglamentarias, el Registro Nacional de Militantes procederá a la integración de los procedimientos correspondientes e informará al Comité Ejecutivo Nacional para efectos de los establecido en </w:t>
      </w:r>
      <w:r w:rsidR="00645B92" w:rsidRPr="00373CAF">
        <w:rPr>
          <w:rFonts w:ascii="Arial Narrow" w:hAnsi="Arial Narrow"/>
          <w:sz w:val="24"/>
          <w:szCs w:val="24"/>
        </w:rPr>
        <w:t>los</w:t>
      </w:r>
      <w:r w:rsidR="006B216D" w:rsidRPr="00373CAF">
        <w:rPr>
          <w:rFonts w:ascii="Arial Narrow" w:hAnsi="Arial Narrow"/>
          <w:sz w:val="24"/>
          <w:szCs w:val="24"/>
        </w:rPr>
        <w:t xml:space="preserve"> artículo</w:t>
      </w:r>
      <w:r w:rsidR="00645B92" w:rsidRPr="00373CAF">
        <w:rPr>
          <w:rFonts w:ascii="Arial Narrow" w:hAnsi="Arial Narrow"/>
          <w:sz w:val="24"/>
          <w:szCs w:val="24"/>
        </w:rPr>
        <w:t>s 5 y</w:t>
      </w:r>
      <w:r w:rsidR="006B216D" w:rsidRPr="00373CAF">
        <w:rPr>
          <w:rFonts w:ascii="Arial Narrow" w:hAnsi="Arial Narrow"/>
          <w:sz w:val="24"/>
          <w:szCs w:val="24"/>
        </w:rPr>
        <w:t xml:space="preserve"> 6 del presente R</w:t>
      </w:r>
      <w:r w:rsidR="00093C5F" w:rsidRPr="00373CAF">
        <w:rPr>
          <w:rFonts w:ascii="Arial Narrow" w:hAnsi="Arial Narrow"/>
          <w:sz w:val="24"/>
          <w:szCs w:val="24"/>
        </w:rPr>
        <w:t>eglamento.</w:t>
      </w:r>
    </w:p>
    <w:p w:rsidR="00093C5F" w:rsidRPr="00373CAF" w:rsidRDefault="00093C5F" w:rsidP="00BD3E96">
      <w:pPr>
        <w:spacing w:after="0" w:line="240" w:lineRule="auto"/>
        <w:jc w:val="both"/>
        <w:rPr>
          <w:rFonts w:ascii="Arial Narrow" w:hAnsi="Arial Narrow"/>
          <w:sz w:val="24"/>
          <w:szCs w:val="24"/>
        </w:rPr>
      </w:pPr>
    </w:p>
    <w:p w:rsidR="00DD401E" w:rsidRPr="00373CAF" w:rsidRDefault="00DD401E" w:rsidP="00BD3E96">
      <w:pPr>
        <w:spacing w:after="0" w:line="240" w:lineRule="auto"/>
        <w:rPr>
          <w:rFonts w:ascii="Arial Narrow" w:hAnsi="Arial Narrow"/>
          <w:sz w:val="24"/>
          <w:szCs w:val="24"/>
        </w:rPr>
      </w:pPr>
    </w:p>
    <w:p w:rsidR="00AD42FF" w:rsidRPr="00373CAF" w:rsidRDefault="00E022D0" w:rsidP="00BD3E96">
      <w:pPr>
        <w:spacing w:after="0" w:line="240" w:lineRule="auto"/>
        <w:jc w:val="center"/>
        <w:rPr>
          <w:rFonts w:ascii="Arial Narrow" w:hAnsi="Arial Narrow"/>
          <w:b/>
          <w:sz w:val="24"/>
          <w:szCs w:val="24"/>
        </w:rPr>
      </w:pPr>
      <w:r w:rsidRPr="00373CAF">
        <w:rPr>
          <w:rFonts w:ascii="Arial Narrow" w:hAnsi="Arial Narrow"/>
          <w:b/>
          <w:sz w:val="24"/>
          <w:szCs w:val="24"/>
        </w:rPr>
        <w:t>TÍTULO SÉ</w:t>
      </w:r>
      <w:r w:rsidR="00AD42FF" w:rsidRPr="00373CAF">
        <w:rPr>
          <w:rFonts w:ascii="Arial Narrow" w:hAnsi="Arial Narrow"/>
          <w:b/>
          <w:sz w:val="24"/>
          <w:szCs w:val="24"/>
        </w:rPr>
        <w:t>PTIMO</w:t>
      </w:r>
    </w:p>
    <w:p w:rsidR="00AD42FF" w:rsidRPr="00373CAF" w:rsidRDefault="00AD42FF" w:rsidP="00BD3E96">
      <w:pPr>
        <w:spacing w:after="0" w:line="240" w:lineRule="auto"/>
        <w:jc w:val="center"/>
        <w:rPr>
          <w:rFonts w:ascii="Arial Narrow" w:hAnsi="Arial Narrow"/>
          <w:b/>
          <w:sz w:val="24"/>
          <w:szCs w:val="24"/>
        </w:rPr>
      </w:pPr>
      <w:r w:rsidRPr="00373CAF">
        <w:rPr>
          <w:rFonts w:ascii="Arial Narrow" w:hAnsi="Arial Narrow"/>
          <w:b/>
          <w:sz w:val="24"/>
          <w:szCs w:val="24"/>
        </w:rPr>
        <w:t>De la transparencia y protección de datos personales</w:t>
      </w:r>
    </w:p>
    <w:p w:rsidR="00FF3F1A" w:rsidRPr="00373CAF" w:rsidRDefault="00FF3F1A" w:rsidP="00BD3E96">
      <w:pPr>
        <w:spacing w:after="0" w:line="240" w:lineRule="auto"/>
        <w:jc w:val="center"/>
        <w:rPr>
          <w:rFonts w:ascii="Arial Narrow" w:hAnsi="Arial Narrow"/>
          <w:b/>
          <w:sz w:val="24"/>
          <w:szCs w:val="24"/>
        </w:rPr>
      </w:pPr>
    </w:p>
    <w:p w:rsidR="00AD42FF" w:rsidRPr="00373CAF" w:rsidRDefault="00AD42FF" w:rsidP="00BD3E96">
      <w:pPr>
        <w:spacing w:after="0" w:line="240" w:lineRule="auto"/>
        <w:jc w:val="center"/>
        <w:rPr>
          <w:rFonts w:ascii="Arial Narrow" w:hAnsi="Arial Narrow"/>
          <w:b/>
          <w:sz w:val="24"/>
          <w:szCs w:val="24"/>
        </w:rPr>
      </w:pPr>
      <w:r w:rsidRPr="00373CAF">
        <w:rPr>
          <w:rFonts w:ascii="Arial Narrow" w:hAnsi="Arial Narrow"/>
          <w:b/>
          <w:sz w:val="24"/>
          <w:szCs w:val="24"/>
        </w:rPr>
        <w:t>Capítulo I</w:t>
      </w:r>
    </w:p>
    <w:p w:rsidR="00AD42FF" w:rsidRPr="00373CAF" w:rsidRDefault="00AD42FF" w:rsidP="00BD3E96">
      <w:pPr>
        <w:spacing w:after="0" w:line="240" w:lineRule="auto"/>
        <w:jc w:val="center"/>
        <w:rPr>
          <w:rFonts w:ascii="Arial Narrow" w:hAnsi="Arial Narrow"/>
          <w:b/>
          <w:sz w:val="24"/>
          <w:szCs w:val="24"/>
        </w:rPr>
      </w:pPr>
      <w:r w:rsidRPr="00373CAF">
        <w:rPr>
          <w:rFonts w:ascii="Arial Narrow" w:hAnsi="Arial Narrow"/>
          <w:b/>
          <w:sz w:val="24"/>
          <w:szCs w:val="24"/>
        </w:rPr>
        <w:t>De la transparencia</w:t>
      </w:r>
    </w:p>
    <w:p w:rsidR="004A21F5" w:rsidRPr="00373CAF" w:rsidRDefault="004A21F5" w:rsidP="00BD3E96">
      <w:pPr>
        <w:spacing w:after="0" w:line="240" w:lineRule="auto"/>
        <w:jc w:val="both"/>
        <w:rPr>
          <w:rFonts w:ascii="Arial Narrow" w:hAnsi="Arial Narrow"/>
          <w:b/>
          <w:sz w:val="24"/>
          <w:szCs w:val="24"/>
        </w:rPr>
      </w:pPr>
    </w:p>
    <w:p w:rsidR="00E156DE" w:rsidRPr="00373CAF" w:rsidRDefault="00E156DE" w:rsidP="00BD3E96">
      <w:pPr>
        <w:spacing w:after="0" w:line="240" w:lineRule="auto"/>
        <w:jc w:val="both"/>
        <w:rPr>
          <w:rFonts w:ascii="Arial Narrow" w:hAnsi="Arial Narrow"/>
          <w:b/>
          <w:sz w:val="24"/>
          <w:szCs w:val="24"/>
        </w:rPr>
      </w:pPr>
    </w:p>
    <w:p w:rsidR="00AD42FF" w:rsidRPr="00373CAF" w:rsidRDefault="003D544E" w:rsidP="00BD3E96">
      <w:pPr>
        <w:spacing w:after="0" w:line="240" w:lineRule="auto"/>
        <w:jc w:val="both"/>
        <w:rPr>
          <w:rFonts w:ascii="Arial Narrow" w:hAnsi="Arial Narrow"/>
          <w:sz w:val="24"/>
          <w:szCs w:val="24"/>
        </w:rPr>
      </w:pPr>
      <w:r w:rsidRPr="00373CAF">
        <w:rPr>
          <w:rFonts w:ascii="Arial Narrow" w:hAnsi="Arial Narrow"/>
          <w:b/>
          <w:sz w:val="24"/>
          <w:szCs w:val="24"/>
        </w:rPr>
        <w:t>Artículo 118</w:t>
      </w:r>
      <w:r w:rsidR="00AD42FF" w:rsidRPr="00373CAF">
        <w:rPr>
          <w:rFonts w:ascii="Arial Narrow" w:hAnsi="Arial Narrow"/>
          <w:b/>
          <w:sz w:val="24"/>
          <w:szCs w:val="24"/>
        </w:rPr>
        <w:t>.</w:t>
      </w:r>
      <w:r w:rsidR="00AD42FF" w:rsidRPr="00373CAF">
        <w:rPr>
          <w:rFonts w:ascii="Arial Narrow" w:hAnsi="Arial Narrow"/>
          <w:sz w:val="24"/>
          <w:szCs w:val="24"/>
        </w:rPr>
        <w:t xml:space="preserve"> A efecto de cumplir con el principio de transparencia, serán atendi</w:t>
      </w:r>
      <w:r w:rsidR="00FF3F1A" w:rsidRPr="00373CAF">
        <w:rPr>
          <w:rFonts w:ascii="Arial Narrow" w:hAnsi="Arial Narrow"/>
          <w:sz w:val="24"/>
          <w:szCs w:val="24"/>
        </w:rPr>
        <w:t>das las siguientes previsiones:</w:t>
      </w:r>
    </w:p>
    <w:p w:rsidR="00E9640F" w:rsidRPr="00373CAF" w:rsidRDefault="00E9640F" w:rsidP="00BD3E96">
      <w:pPr>
        <w:spacing w:after="0" w:line="240" w:lineRule="auto"/>
        <w:jc w:val="both"/>
        <w:rPr>
          <w:rFonts w:ascii="Arial Narrow" w:hAnsi="Arial Narrow"/>
          <w:sz w:val="24"/>
          <w:szCs w:val="24"/>
        </w:rPr>
      </w:pPr>
    </w:p>
    <w:p w:rsidR="00EB03E6" w:rsidRPr="00373CAF" w:rsidRDefault="00AD42FF" w:rsidP="00BD3E96">
      <w:pPr>
        <w:numPr>
          <w:ilvl w:val="0"/>
          <w:numId w:val="23"/>
        </w:numPr>
        <w:spacing w:after="0" w:line="240" w:lineRule="auto"/>
        <w:jc w:val="both"/>
        <w:rPr>
          <w:rFonts w:ascii="Arial Narrow" w:hAnsi="Arial Narrow"/>
          <w:sz w:val="24"/>
          <w:szCs w:val="24"/>
        </w:rPr>
      </w:pPr>
      <w:r w:rsidRPr="00373CAF">
        <w:rPr>
          <w:rFonts w:ascii="Arial Narrow" w:hAnsi="Arial Narrow"/>
          <w:sz w:val="24"/>
          <w:szCs w:val="24"/>
        </w:rPr>
        <w:t>Toda persona tiene derecho a acceder a la información no clasificada, contenida en el Registro Nacional</w:t>
      </w:r>
      <w:r w:rsidR="00645B92" w:rsidRPr="00373CAF">
        <w:rPr>
          <w:rFonts w:ascii="Arial Narrow" w:hAnsi="Arial Narrow"/>
          <w:sz w:val="24"/>
          <w:szCs w:val="24"/>
        </w:rPr>
        <w:t xml:space="preserve"> de Militantes</w:t>
      </w:r>
      <w:r w:rsidRPr="00373CAF">
        <w:rPr>
          <w:rFonts w:ascii="Arial Narrow" w:hAnsi="Arial Narrow"/>
          <w:sz w:val="24"/>
          <w:szCs w:val="24"/>
        </w:rPr>
        <w:t>, de conformidad con la Ley General de Partidos Políticos y la legislación en materia de transpare</w:t>
      </w:r>
      <w:r w:rsidR="00FA0869" w:rsidRPr="00373CAF">
        <w:rPr>
          <w:rFonts w:ascii="Arial Narrow" w:hAnsi="Arial Narrow"/>
          <w:sz w:val="24"/>
          <w:szCs w:val="24"/>
        </w:rPr>
        <w:t>ncia y acceso a la información;</w:t>
      </w:r>
    </w:p>
    <w:p w:rsidR="00E9640F" w:rsidRPr="00373CAF" w:rsidRDefault="00E9640F" w:rsidP="00E9640F">
      <w:pPr>
        <w:spacing w:after="0" w:line="240" w:lineRule="auto"/>
        <w:ind w:left="720"/>
        <w:jc w:val="both"/>
        <w:rPr>
          <w:rFonts w:ascii="Arial Narrow" w:hAnsi="Arial Narrow"/>
          <w:sz w:val="24"/>
          <w:szCs w:val="24"/>
        </w:rPr>
      </w:pPr>
    </w:p>
    <w:p w:rsidR="00EB03E6" w:rsidRPr="00373CAF" w:rsidRDefault="00AD42FF" w:rsidP="00BD3E96">
      <w:pPr>
        <w:numPr>
          <w:ilvl w:val="0"/>
          <w:numId w:val="23"/>
        </w:numPr>
        <w:spacing w:after="0" w:line="240" w:lineRule="auto"/>
        <w:jc w:val="both"/>
        <w:rPr>
          <w:rFonts w:ascii="Arial Narrow" w:hAnsi="Arial Narrow"/>
          <w:sz w:val="24"/>
          <w:szCs w:val="24"/>
        </w:rPr>
      </w:pPr>
      <w:r w:rsidRPr="00373CAF">
        <w:rPr>
          <w:rFonts w:ascii="Arial Narrow" w:hAnsi="Arial Narrow"/>
          <w:sz w:val="24"/>
          <w:szCs w:val="24"/>
        </w:rPr>
        <w:t xml:space="preserve">En todo caso </w:t>
      </w:r>
      <w:r w:rsidR="00645B92" w:rsidRPr="00373CAF">
        <w:rPr>
          <w:rFonts w:ascii="Arial Narrow" w:hAnsi="Arial Narrow"/>
          <w:sz w:val="24"/>
          <w:szCs w:val="24"/>
        </w:rPr>
        <w:t xml:space="preserve">sólo </w:t>
      </w:r>
      <w:r w:rsidRPr="00373CAF">
        <w:rPr>
          <w:rFonts w:ascii="Arial Narrow" w:hAnsi="Arial Narrow"/>
          <w:sz w:val="24"/>
          <w:szCs w:val="24"/>
        </w:rPr>
        <w:t>será pública la siguiente inf</w:t>
      </w:r>
      <w:r w:rsidR="00FF3F1A" w:rsidRPr="00373CAF">
        <w:rPr>
          <w:rFonts w:ascii="Arial Narrow" w:hAnsi="Arial Narrow"/>
          <w:sz w:val="24"/>
          <w:szCs w:val="24"/>
        </w:rPr>
        <w:t>ormación del Registro Nacional:</w:t>
      </w:r>
    </w:p>
    <w:p w:rsidR="00E9640F" w:rsidRPr="00373CAF" w:rsidRDefault="00E9640F" w:rsidP="00E9640F">
      <w:pPr>
        <w:spacing w:after="0" w:line="240" w:lineRule="auto"/>
        <w:ind w:left="1440"/>
        <w:jc w:val="both"/>
        <w:rPr>
          <w:rFonts w:ascii="Arial Narrow" w:hAnsi="Arial Narrow"/>
          <w:sz w:val="24"/>
          <w:szCs w:val="24"/>
        </w:rPr>
      </w:pPr>
    </w:p>
    <w:p w:rsidR="00EB03E6" w:rsidRPr="00373CAF" w:rsidRDefault="00FB70BB" w:rsidP="00BD3E96">
      <w:pPr>
        <w:numPr>
          <w:ilvl w:val="1"/>
          <w:numId w:val="23"/>
        </w:numPr>
        <w:spacing w:after="0" w:line="240" w:lineRule="auto"/>
        <w:jc w:val="both"/>
        <w:rPr>
          <w:rFonts w:ascii="Arial Narrow" w:hAnsi="Arial Narrow"/>
          <w:sz w:val="24"/>
          <w:szCs w:val="24"/>
        </w:rPr>
      </w:pPr>
      <w:r w:rsidRPr="00373CAF">
        <w:rPr>
          <w:rFonts w:ascii="Arial Narrow" w:hAnsi="Arial Narrow"/>
          <w:sz w:val="24"/>
          <w:szCs w:val="24"/>
        </w:rPr>
        <w:t>Respecto al Padrón de M</w:t>
      </w:r>
      <w:r w:rsidR="00AD42FF" w:rsidRPr="00373CAF">
        <w:rPr>
          <w:rFonts w:ascii="Arial Narrow" w:hAnsi="Arial Narrow"/>
          <w:sz w:val="24"/>
          <w:szCs w:val="24"/>
        </w:rPr>
        <w:t xml:space="preserve">ilitantes y </w:t>
      </w:r>
      <w:r w:rsidR="00FF3F1A" w:rsidRPr="00373CAF">
        <w:rPr>
          <w:rFonts w:ascii="Arial Narrow" w:hAnsi="Arial Narrow"/>
          <w:sz w:val="24"/>
          <w:szCs w:val="24"/>
        </w:rPr>
        <w:t>base de datos de simpatizantes:</w:t>
      </w:r>
    </w:p>
    <w:p w:rsidR="00EB03E6" w:rsidRPr="00373CAF" w:rsidRDefault="00EB03E6" w:rsidP="00BD3E96">
      <w:pPr>
        <w:numPr>
          <w:ilvl w:val="2"/>
          <w:numId w:val="23"/>
        </w:numPr>
        <w:spacing w:after="0" w:line="240" w:lineRule="auto"/>
        <w:jc w:val="both"/>
        <w:rPr>
          <w:rFonts w:ascii="Arial Narrow" w:hAnsi="Arial Narrow"/>
          <w:sz w:val="24"/>
          <w:szCs w:val="24"/>
        </w:rPr>
      </w:pPr>
      <w:r w:rsidRPr="00373CAF">
        <w:rPr>
          <w:rFonts w:ascii="Arial Narrow" w:hAnsi="Arial Narrow"/>
          <w:sz w:val="24"/>
          <w:szCs w:val="24"/>
        </w:rPr>
        <w:t>El apellido paterno, materno, nombre o nombres;</w:t>
      </w:r>
    </w:p>
    <w:p w:rsidR="00EB03E6" w:rsidRPr="00373CAF" w:rsidRDefault="00EB03E6" w:rsidP="00BD3E96">
      <w:pPr>
        <w:numPr>
          <w:ilvl w:val="2"/>
          <w:numId w:val="23"/>
        </w:numPr>
        <w:spacing w:after="0" w:line="240" w:lineRule="auto"/>
        <w:jc w:val="both"/>
        <w:rPr>
          <w:rFonts w:ascii="Arial Narrow" w:hAnsi="Arial Narrow"/>
          <w:sz w:val="24"/>
          <w:szCs w:val="24"/>
        </w:rPr>
      </w:pPr>
      <w:r w:rsidRPr="00373CAF">
        <w:rPr>
          <w:rFonts w:ascii="Arial Narrow" w:hAnsi="Arial Narrow"/>
          <w:sz w:val="24"/>
          <w:szCs w:val="24"/>
        </w:rPr>
        <w:t>Fecha de afiliación; y</w:t>
      </w:r>
    </w:p>
    <w:p w:rsidR="00EB03E6" w:rsidRPr="00373CAF" w:rsidRDefault="00645B92" w:rsidP="00BD3E96">
      <w:pPr>
        <w:numPr>
          <w:ilvl w:val="2"/>
          <w:numId w:val="23"/>
        </w:numPr>
        <w:spacing w:after="0" w:line="240" w:lineRule="auto"/>
        <w:jc w:val="both"/>
        <w:rPr>
          <w:rFonts w:ascii="Arial Narrow" w:hAnsi="Arial Narrow"/>
          <w:sz w:val="24"/>
          <w:szCs w:val="24"/>
        </w:rPr>
      </w:pPr>
      <w:r w:rsidRPr="00373CAF">
        <w:rPr>
          <w:rFonts w:ascii="Arial Narrow" w:hAnsi="Arial Narrow"/>
          <w:sz w:val="24"/>
          <w:szCs w:val="24"/>
        </w:rPr>
        <w:t>Entidad de residencia.</w:t>
      </w:r>
    </w:p>
    <w:p w:rsidR="00E9640F" w:rsidRPr="00373CAF" w:rsidRDefault="00E9640F" w:rsidP="00E9640F">
      <w:pPr>
        <w:spacing w:after="0" w:line="240" w:lineRule="auto"/>
        <w:ind w:left="1440"/>
        <w:jc w:val="both"/>
        <w:rPr>
          <w:rFonts w:ascii="Arial Narrow" w:hAnsi="Arial Narrow"/>
          <w:sz w:val="24"/>
          <w:szCs w:val="24"/>
        </w:rPr>
      </w:pPr>
    </w:p>
    <w:p w:rsidR="00EB03E6" w:rsidRPr="00373CAF" w:rsidRDefault="00EB03E6" w:rsidP="00BD3E96">
      <w:pPr>
        <w:numPr>
          <w:ilvl w:val="1"/>
          <w:numId w:val="23"/>
        </w:numPr>
        <w:spacing w:after="0" w:line="240" w:lineRule="auto"/>
        <w:jc w:val="both"/>
        <w:rPr>
          <w:rFonts w:ascii="Arial Narrow" w:hAnsi="Arial Narrow"/>
          <w:sz w:val="24"/>
          <w:szCs w:val="24"/>
        </w:rPr>
      </w:pPr>
      <w:r w:rsidRPr="00373CAF">
        <w:rPr>
          <w:rFonts w:ascii="Arial Narrow" w:hAnsi="Arial Narrow"/>
          <w:sz w:val="24"/>
          <w:szCs w:val="24"/>
        </w:rPr>
        <w:t xml:space="preserve">Respecto al </w:t>
      </w:r>
      <w:r w:rsidR="00DA53F4" w:rsidRPr="00373CAF">
        <w:rPr>
          <w:rFonts w:ascii="Arial Narrow" w:hAnsi="Arial Narrow"/>
          <w:sz w:val="24"/>
          <w:szCs w:val="24"/>
        </w:rPr>
        <w:t xml:space="preserve">Padrón Nacional </w:t>
      </w:r>
      <w:r w:rsidRPr="00373CAF">
        <w:rPr>
          <w:rFonts w:ascii="Arial Narrow" w:hAnsi="Arial Narrow"/>
          <w:sz w:val="24"/>
          <w:szCs w:val="24"/>
        </w:rPr>
        <w:t>de Estructuras</w:t>
      </w:r>
      <w:r w:rsidR="006B216D" w:rsidRPr="00373CAF">
        <w:rPr>
          <w:rFonts w:ascii="Arial Narrow" w:hAnsi="Arial Narrow"/>
          <w:sz w:val="24"/>
          <w:szCs w:val="24"/>
        </w:rPr>
        <w:t>, el directorio de los órganos Nacionales, E</w:t>
      </w:r>
      <w:r w:rsidRPr="00373CAF">
        <w:rPr>
          <w:rFonts w:ascii="Arial Narrow" w:hAnsi="Arial Narrow"/>
          <w:sz w:val="24"/>
          <w:szCs w:val="24"/>
        </w:rPr>
        <w:t>statales,</w:t>
      </w:r>
      <w:r w:rsidR="0050584D" w:rsidRPr="00373CAF">
        <w:rPr>
          <w:rFonts w:ascii="Arial Narrow" w:hAnsi="Arial Narrow"/>
          <w:sz w:val="24"/>
          <w:szCs w:val="24"/>
        </w:rPr>
        <w:t xml:space="preserve"> </w:t>
      </w:r>
      <w:r w:rsidR="006B216D" w:rsidRPr="00373CAF">
        <w:rPr>
          <w:rFonts w:ascii="Arial Narrow" w:hAnsi="Arial Narrow"/>
          <w:sz w:val="24"/>
          <w:szCs w:val="24"/>
        </w:rPr>
        <w:t>del Distrito Federal</w:t>
      </w:r>
      <w:r w:rsidR="00645B92" w:rsidRPr="00373CAF">
        <w:rPr>
          <w:rFonts w:ascii="Arial Narrow" w:hAnsi="Arial Narrow"/>
          <w:sz w:val="24"/>
          <w:szCs w:val="24"/>
        </w:rPr>
        <w:t xml:space="preserve"> y</w:t>
      </w:r>
      <w:r w:rsidR="0050584D" w:rsidRPr="00373CAF">
        <w:rPr>
          <w:rFonts w:ascii="Arial Narrow" w:hAnsi="Arial Narrow"/>
          <w:sz w:val="24"/>
          <w:szCs w:val="24"/>
        </w:rPr>
        <w:t xml:space="preserve"> en su caso, Municipales, Delegacionales y D</w:t>
      </w:r>
      <w:r w:rsidRPr="00373CAF">
        <w:rPr>
          <w:rFonts w:ascii="Arial Narrow" w:hAnsi="Arial Narrow"/>
          <w:sz w:val="24"/>
          <w:szCs w:val="24"/>
        </w:rPr>
        <w:t>istritales; y</w:t>
      </w:r>
    </w:p>
    <w:p w:rsidR="00E9640F" w:rsidRPr="00373CAF" w:rsidRDefault="00E9640F" w:rsidP="00E9640F">
      <w:pPr>
        <w:spacing w:after="0" w:line="240" w:lineRule="auto"/>
        <w:ind w:left="1440"/>
        <w:jc w:val="both"/>
        <w:rPr>
          <w:rFonts w:ascii="Arial Narrow" w:hAnsi="Arial Narrow"/>
          <w:sz w:val="24"/>
          <w:szCs w:val="24"/>
        </w:rPr>
      </w:pPr>
    </w:p>
    <w:p w:rsidR="00EB03E6" w:rsidRPr="00373CAF" w:rsidRDefault="00EB03E6" w:rsidP="00BD3E96">
      <w:pPr>
        <w:numPr>
          <w:ilvl w:val="1"/>
          <w:numId w:val="23"/>
        </w:numPr>
        <w:spacing w:after="0" w:line="240" w:lineRule="auto"/>
        <w:jc w:val="both"/>
        <w:rPr>
          <w:rFonts w:ascii="Arial Narrow" w:hAnsi="Arial Narrow"/>
          <w:sz w:val="24"/>
          <w:szCs w:val="24"/>
        </w:rPr>
      </w:pPr>
      <w:r w:rsidRPr="00373CAF">
        <w:rPr>
          <w:rFonts w:ascii="Arial Narrow" w:hAnsi="Arial Narrow"/>
          <w:sz w:val="24"/>
          <w:szCs w:val="24"/>
        </w:rPr>
        <w:t>La demás que señalen la Ley General de Partidos Políticos y las leyes aplicables en materia de transparencia.</w:t>
      </w:r>
    </w:p>
    <w:p w:rsidR="00E9640F" w:rsidRPr="00373CAF" w:rsidRDefault="00E9640F" w:rsidP="00E9640F">
      <w:pPr>
        <w:spacing w:after="0" w:line="240" w:lineRule="auto"/>
        <w:ind w:left="720"/>
        <w:jc w:val="both"/>
        <w:rPr>
          <w:rFonts w:ascii="Arial Narrow" w:hAnsi="Arial Narrow"/>
          <w:sz w:val="24"/>
          <w:szCs w:val="24"/>
        </w:rPr>
      </w:pPr>
    </w:p>
    <w:p w:rsidR="00EB03E6" w:rsidRPr="00373CAF" w:rsidRDefault="00AD42FF" w:rsidP="00BD3E96">
      <w:pPr>
        <w:numPr>
          <w:ilvl w:val="0"/>
          <w:numId w:val="23"/>
        </w:numPr>
        <w:spacing w:after="0" w:line="240" w:lineRule="auto"/>
        <w:jc w:val="both"/>
        <w:rPr>
          <w:rFonts w:ascii="Arial Narrow" w:hAnsi="Arial Narrow"/>
          <w:sz w:val="24"/>
          <w:szCs w:val="24"/>
        </w:rPr>
      </w:pPr>
      <w:r w:rsidRPr="00373CAF">
        <w:rPr>
          <w:rFonts w:ascii="Arial Narrow" w:hAnsi="Arial Narrow"/>
          <w:sz w:val="24"/>
          <w:szCs w:val="24"/>
        </w:rPr>
        <w:t xml:space="preserve">La información </w:t>
      </w:r>
      <w:r w:rsidR="00645B92" w:rsidRPr="00373CAF">
        <w:rPr>
          <w:rFonts w:ascii="Arial Narrow" w:hAnsi="Arial Narrow"/>
          <w:sz w:val="24"/>
          <w:szCs w:val="24"/>
        </w:rPr>
        <w:t xml:space="preserve">no </w:t>
      </w:r>
      <w:r w:rsidRPr="00373CAF">
        <w:rPr>
          <w:rFonts w:ascii="Arial Narrow" w:hAnsi="Arial Narrow"/>
          <w:sz w:val="24"/>
          <w:szCs w:val="24"/>
        </w:rPr>
        <w:t>se deberá entregar al solicitante cuando se en</w:t>
      </w:r>
      <w:r w:rsidR="00645B92" w:rsidRPr="00373CAF">
        <w:rPr>
          <w:rFonts w:ascii="Arial Narrow" w:hAnsi="Arial Narrow"/>
          <w:sz w:val="24"/>
          <w:szCs w:val="24"/>
        </w:rPr>
        <w:t>cuentre disponible públicamente</w:t>
      </w:r>
      <w:r w:rsidR="00FA0869" w:rsidRPr="00373CAF">
        <w:rPr>
          <w:rFonts w:ascii="Arial Narrow" w:hAnsi="Arial Narrow"/>
          <w:sz w:val="24"/>
          <w:szCs w:val="24"/>
        </w:rPr>
        <w:t>;</w:t>
      </w:r>
    </w:p>
    <w:p w:rsidR="00E9640F" w:rsidRPr="00373CAF" w:rsidRDefault="00E9640F" w:rsidP="00E9640F">
      <w:pPr>
        <w:spacing w:after="0" w:line="240" w:lineRule="auto"/>
        <w:ind w:left="720"/>
        <w:jc w:val="both"/>
        <w:rPr>
          <w:rFonts w:ascii="Arial Narrow" w:hAnsi="Arial Narrow"/>
          <w:sz w:val="24"/>
          <w:szCs w:val="24"/>
        </w:rPr>
      </w:pPr>
    </w:p>
    <w:p w:rsidR="00EB03E6" w:rsidRPr="00373CAF" w:rsidRDefault="00AD42FF" w:rsidP="00BD3E96">
      <w:pPr>
        <w:numPr>
          <w:ilvl w:val="0"/>
          <w:numId w:val="23"/>
        </w:numPr>
        <w:spacing w:after="0" w:line="240" w:lineRule="auto"/>
        <w:jc w:val="both"/>
        <w:rPr>
          <w:rFonts w:ascii="Arial Narrow" w:hAnsi="Arial Narrow"/>
          <w:sz w:val="24"/>
          <w:szCs w:val="24"/>
        </w:rPr>
      </w:pPr>
      <w:r w:rsidRPr="00373CAF">
        <w:rPr>
          <w:rFonts w:ascii="Arial Narrow" w:hAnsi="Arial Narrow"/>
          <w:sz w:val="24"/>
          <w:szCs w:val="24"/>
        </w:rPr>
        <w:t xml:space="preserve">Cuando la información a que se refiere el numeral 1 de este artículo no se encuentre disponible públicamente, las solicitudes de acceso a la información procederán en forma </w:t>
      </w:r>
      <w:r w:rsidR="00FA0869" w:rsidRPr="00373CAF">
        <w:rPr>
          <w:rFonts w:ascii="Arial Narrow" w:hAnsi="Arial Narrow"/>
          <w:sz w:val="24"/>
          <w:szCs w:val="24"/>
        </w:rPr>
        <w:t>impresa o en medio electrónico; y</w:t>
      </w:r>
    </w:p>
    <w:p w:rsidR="00E9640F" w:rsidRPr="00373CAF" w:rsidRDefault="00E9640F" w:rsidP="00E9640F">
      <w:pPr>
        <w:spacing w:after="0" w:line="240" w:lineRule="auto"/>
        <w:ind w:left="720"/>
        <w:jc w:val="both"/>
        <w:rPr>
          <w:rFonts w:ascii="Arial Narrow" w:hAnsi="Arial Narrow"/>
          <w:sz w:val="24"/>
          <w:szCs w:val="24"/>
        </w:rPr>
      </w:pPr>
    </w:p>
    <w:p w:rsidR="00AD42FF" w:rsidRPr="00373CAF" w:rsidRDefault="00AD42FF" w:rsidP="00BD3E96">
      <w:pPr>
        <w:numPr>
          <w:ilvl w:val="0"/>
          <w:numId w:val="23"/>
        </w:numPr>
        <w:spacing w:after="0" w:line="240" w:lineRule="auto"/>
        <w:jc w:val="both"/>
        <w:rPr>
          <w:rFonts w:ascii="Arial Narrow" w:hAnsi="Arial Narrow"/>
          <w:sz w:val="24"/>
          <w:szCs w:val="24"/>
        </w:rPr>
      </w:pPr>
      <w:r w:rsidRPr="00373CAF">
        <w:rPr>
          <w:rFonts w:ascii="Arial Narrow" w:hAnsi="Arial Narrow"/>
          <w:sz w:val="24"/>
          <w:szCs w:val="24"/>
        </w:rPr>
        <w:t xml:space="preserve">Se considerará reservada </w:t>
      </w:r>
      <w:r w:rsidR="00DA22CB" w:rsidRPr="00373CAF">
        <w:rPr>
          <w:rFonts w:ascii="Arial Narrow" w:hAnsi="Arial Narrow"/>
          <w:sz w:val="24"/>
          <w:szCs w:val="24"/>
        </w:rPr>
        <w:t xml:space="preserve">o de carácter confidencial </w:t>
      </w:r>
      <w:r w:rsidRPr="00373CAF">
        <w:rPr>
          <w:rFonts w:ascii="Arial Narrow" w:hAnsi="Arial Narrow"/>
          <w:sz w:val="24"/>
          <w:szCs w:val="24"/>
        </w:rPr>
        <w:t>la información relativa a las actividades de naturaleza privada, personal o familiar, de los militantes, en términos de la ley de la materia.</w:t>
      </w:r>
    </w:p>
    <w:p w:rsidR="00E9640F" w:rsidRPr="00373CAF" w:rsidRDefault="00E9640F" w:rsidP="00BD3E96">
      <w:pPr>
        <w:spacing w:after="0" w:line="240" w:lineRule="auto"/>
        <w:jc w:val="both"/>
        <w:rPr>
          <w:rFonts w:ascii="Arial Narrow" w:hAnsi="Arial Narrow"/>
          <w:b/>
          <w:sz w:val="24"/>
          <w:szCs w:val="24"/>
        </w:rPr>
      </w:pPr>
    </w:p>
    <w:p w:rsidR="00E156DE" w:rsidRPr="00373CAF" w:rsidRDefault="00DA22CB" w:rsidP="00BD3E96">
      <w:pPr>
        <w:spacing w:after="0" w:line="240" w:lineRule="auto"/>
        <w:jc w:val="both"/>
        <w:rPr>
          <w:rFonts w:ascii="Arial Narrow" w:hAnsi="Arial Narrow"/>
          <w:sz w:val="24"/>
          <w:szCs w:val="24"/>
        </w:rPr>
      </w:pPr>
      <w:r w:rsidRPr="00373CAF">
        <w:rPr>
          <w:rFonts w:ascii="Arial Narrow" w:hAnsi="Arial Narrow"/>
          <w:sz w:val="24"/>
          <w:szCs w:val="24"/>
        </w:rPr>
        <w:t>El Partido garantizará la protección de los datos personales de sus militantes, así como los derechos al acceso, rectificación, cancelación y oposición de éstos.</w:t>
      </w:r>
    </w:p>
    <w:p w:rsidR="00DA22CB" w:rsidRPr="00373CAF" w:rsidRDefault="00DA22CB" w:rsidP="00BD3E96">
      <w:pPr>
        <w:spacing w:after="0" w:line="240" w:lineRule="auto"/>
        <w:jc w:val="both"/>
        <w:rPr>
          <w:rFonts w:ascii="Arial Narrow" w:hAnsi="Arial Narrow"/>
          <w:b/>
          <w:sz w:val="24"/>
          <w:szCs w:val="24"/>
        </w:rPr>
      </w:pPr>
    </w:p>
    <w:p w:rsidR="00AD42FF" w:rsidRPr="00373CAF" w:rsidRDefault="00AD42FF"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DA07F4" w:rsidRPr="00373CAF">
        <w:rPr>
          <w:rFonts w:ascii="Arial Narrow" w:hAnsi="Arial Narrow"/>
          <w:b/>
          <w:sz w:val="24"/>
          <w:szCs w:val="24"/>
        </w:rPr>
        <w:t>11</w:t>
      </w:r>
      <w:r w:rsidR="003D544E" w:rsidRPr="00373CAF">
        <w:rPr>
          <w:rFonts w:ascii="Arial Narrow" w:hAnsi="Arial Narrow"/>
          <w:b/>
          <w:sz w:val="24"/>
          <w:szCs w:val="24"/>
        </w:rPr>
        <w:t>9</w:t>
      </w:r>
      <w:r w:rsidRPr="00373CAF">
        <w:rPr>
          <w:rFonts w:ascii="Arial Narrow" w:hAnsi="Arial Narrow"/>
          <w:b/>
          <w:sz w:val="24"/>
          <w:szCs w:val="24"/>
        </w:rPr>
        <w:t>.</w:t>
      </w:r>
      <w:r w:rsidRPr="00373CAF">
        <w:rPr>
          <w:rFonts w:ascii="Arial Narrow" w:hAnsi="Arial Narrow"/>
          <w:sz w:val="24"/>
          <w:szCs w:val="24"/>
        </w:rPr>
        <w:t xml:space="preserve"> Para garantizar el cumplimiento de las disposiciones anteriores, la Dirección del Registro Nacional de Militantes deberá coordinarse con el área respectiva para que se mantenga actualizada la información pública establecida en este Capítulo</w:t>
      </w:r>
      <w:r w:rsidR="00E022D0" w:rsidRPr="00373CAF">
        <w:rPr>
          <w:rFonts w:ascii="Arial Narrow" w:hAnsi="Arial Narrow"/>
          <w:sz w:val="24"/>
          <w:szCs w:val="24"/>
        </w:rPr>
        <w:t>,</w:t>
      </w:r>
      <w:r w:rsidRPr="00373CAF">
        <w:rPr>
          <w:rFonts w:ascii="Arial Narrow" w:hAnsi="Arial Narrow"/>
          <w:sz w:val="24"/>
          <w:szCs w:val="24"/>
        </w:rPr>
        <w:t xml:space="preserve"> de forma permanente a través de sus páginas electrónicas, sin perjuicio de la periodicidad, formatos y medios que establezca para todas las obligaciones de transparencia, la Ley General de Partidos Políticos y la normatividad de la materia.</w:t>
      </w:r>
    </w:p>
    <w:p w:rsidR="00E156DE" w:rsidRPr="00373CAF" w:rsidRDefault="00E156DE" w:rsidP="00BD3E96">
      <w:pPr>
        <w:spacing w:after="0" w:line="240" w:lineRule="auto"/>
        <w:jc w:val="both"/>
        <w:rPr>
          <w:rFonts w:ascii="Arial Narrow" w:hAnsi="Arial Narrow"/>
          <w:b/>
          <w:sz w:val="24"/>
          <w:szCs w:val="24"/>
        </w:rPr>
      </w:pPr>
    </w:p>
    <w:p w:rsidR="00E156DE" w:rsidRPr="00373CAF" w:rsidRDefault="00E156DE" w:rsidP="00BD3E96">
      <w:pPr>
        <w:spacing w:after="0" w:line="240" w:lineRule="auto"/>
        <w:jc w:val="both"/>
        <w:rPr>
          <w:rFonts w:ascii="Arial Narrow" w:hAnsi="Arial Narrow"/>
          <w:b/>
          <w:sz w:val="24"/>
          <w:szCs w:val="24"/>
        </w:rPr>
      </w:pPr>
    </w:p>
    <w:p w:rsidR="00AD42FF" w:rsidRPr="00373CAF" w:rsidRDefault="00AD42FF"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3D544E" w:rsidRPr="00373CAF">
        <w:rPr>
          <w:rFonts w:ascii="Arial Narrow" w:hAnsi="Arial Narrow"/>
          <w:b/>
          <w:sz w:val="24"/>
          <w:szCs w:val="24"/>
        </w:rPr>
        <w:t>120</w:t>
      </w:r>
      <w:r w:rsidRPr="00373CAF">
        <w:rPr>
          <w:rFonts w:ascii="Arial Narrow" w:hAnsi="Arial Narrow"/>
          <w:b/>
          <w:sz w:val="24"/>
          <w:szCs w:val="24"/>
        </w:rPr>
        <w:t>.</w:t>
      </w:r>
      <w:r w:rsidRPr="00373CAF">
        <w:rPr>
          <w:rFonts w:ascii="Arial Narrow" w:hAnsi="Arial Narrow"/>
          <w:sz w:val="24"/>
          <w:szCs w:val="24"/>
        </w:rPr>
        <w:t xml:space="preserve"> Los militantes y órganos del Partido podrán realizar sugerencias al Comité Directivo correspondiente, sobre </w:t>
      </w:r>
      <w:r w:rsidR="00E022D0" w:rsidRPr="00373CAF">
        <w:rPr>
          <w:rFonts w:ascii="Arial Narrow" w:hAnsi="Arial Narrow"/>
          <w:sz w:val="24"/>
          <w:szCs w:val="24"/>
        </w:rPr>
        <w:t xml:space="preserve">la transparencia y </w:t>
      </w:r>
      <w:r w:rsidRPr="00373CAF">
        <w:rPr>
          <w:rFonts w:ascii="Arial Narrow" w:hAnsi="Arial Narrow"/>
          <w:sz w:val="24"/>
          <w:szCs w:val="24"/>
        </w:rPr>
        <w:t xml:space="preserve">el mejoramiento de los procesos </w:t>
      </w:r>
      <w:r w:rsidR="00FB70BB" w:rsidRPr="00373CAF">
        <w:rPr>
          <w:rFonts w:ascii="Arial Narrow" w:hAnsi="Arial Narrow"/>
          <w:sz w:val="24"/>
          <w:szCs w:val="24"/>
        </w:rPr>
        <w:t>relacionados con el Padrón de M</w:t>
      </w:r>
      <w:r w:rsidRPr="00373CAF">
        <w:rPr>
          <w:rFonts w:ascii="Arial Narrow" w:hAnsi="Arial Narrow"/>
          <w:sz w:val="24"/>
          <w:szCs w:val="24"/>
        </w:rPr>
        <w:t xml:space="preserve">ilitantes y </w:t>
      </w:r>
      <w:r w:rsidR="00645B92" w:rsidRPr="00373CAF">
        <w:rPr>
          <w:rFonts w:ascii="Arial Narrow" w:hAnsi="Arial Narrow"/>
          <w:sz w:val="24"/>
          <w:szCs w:val="24"/>
        </w:rPr>
        <w:t xml:space="preserve">la </w:t>
      </w:r>
      <w:r w:rsidRPr="00373CAF">
        <w:rPr>
          <w:rFonts w:ascii="Arial Narrow" w:hAnsi="Arial Narrow"/>
          <w:sz w:val="24"/>
          <w:szCs w:val="24"/>
        </w:rPr>
        <w:t xml:space="preserve">base de datos de los simpatizantes, los cuales podrá </w:t>
      </w:r>
      <w:r w:rsidR="00E022D0" w:rsidRPr="00373CAF">
        <w:rPr>
          <w:rFonts w:ascii="Arial Narrow" w:hAnsi="Arial Narrow"/>
          <w:sz w:val="24"/>
          <w:szCs w:val="24"/>
        </w:rPr>
        <w:t>hacer</w:t>
      </w:r>
      <w:r w:rsidRPr="00373CAF">
        <w:rPr>
          <w:rFonts w:ascii="Arial Narrow" w:hAnsi="Arial Narrow"/>
          <w:sz w:val="24"/>
          <w:szCs w:val="24"/>
        </w:rPr>
        <w:t xml:space="preserve"> de</w:t>
      </w:r>
      <w:r w:rsidR="00530E36" w:rsidRPr="00373CAF">
        <w:rPr>
          <w:rFonts w:ascii="Arial Narrow" w:hAnsi="Arial Narrow"/>
          <w:sz w:val="24"/>
          <w:szCs w:val="24"/>
        </w:rPr>
        <w:t>l</w:t>
      </w:r>
      <w:r w:rsidRPr="00373CAF">
        <w:rPr>
          <w:rFonts w:ascii="Arial Narrow" w:hAnsi="Arial Narrow"/>
          <w:sz w:val="24"/>
          <w:szCs w:val="24"/>
        </w:rPr>
        <w:t xml:space="preserve"> conocimiento del Comité Ejecutivo Nacional o del Registro Nacional</w:t>
      </w:r>
      <w:r w:rsidR="00645B92" w:rsidRPr="00373CAF">
        <w:rPr>
          <w:rFonts w:ascii="Arial Narrow" w:hAnsi="Arial Narrow"/>
          <w:sz w:val="24"/>
          <w:szCs w:val="24"/>
        </w:rPr>
        <w:t xml:space="preserve"> de Militantes</w:t>
      </w:r>
      <w:r w:rsidRPr="00373CAF">
        <w:rPr>
          <w:rFonts w:ascii="Arial Narrow" w:hAnsi="Arial Narrow"/>
          <w:sz w:val="24"/>
          <w:szCs w:val="24"/>
        </w:rPr>
        <w:t>.</w:t>
      </w:r>
    </w:p>
    <w:p w:rsidR="004A21F5" w:rsidRPr="00373CAF" w:rsidRDefault="004A21F5" w:rsidP="00BD3E96">
      <w:pPr>
        <w:spacing w:after="0" w:line="240" w:lineRule="auto"/>
        <w:jc w:val="both"/>
        <w:rPr>
          <w:rFonts w:ascii="Arial Narrow" w:hAnsi="Arial Narrow"/>
          <w:sz w:val="24"/>
          <w:szCs w:val="24"/>
        </w:rPr>
      </w:pPr>
    </w:p>
    <w:p w:rsidR="00E156DE" w:rsidRPr="00373CAF" w:rsidRDefault="00E156DE" w:rsidP="00BD3E96">
      <w:pPr>
        <w:spacing w:after="0" w:line="240" w:lineRule="auto"/>
        <w:jc w:val="both"/>
        <w:rPr>
          <w:rFonts w:ascii="Arial Narrow" w:hAnsi="Arial Narrow"/>
          <w:sz w:val="24"/>
          <w:szCs w:val="24"/>
        </w:rPr>
      </w:pPr>
    </w:p>
    <w:p w:rsidR="00AD42FF" w:rsidRPr="00373CAF" w:rsidRDefault="00AD42FF" w:rsidP="00BD3E96">
      <w:pPr>
        <w:spacing w:after="0" w:line="240" w:lineRule="auto"/>
        <w:jc w:val="center"/>
        <w:rPr>
          <w:rFonts w:ascii="Arial Narrow" w:hAnsi="Arial Narrow"/>
          <w:b/>
          <w:sz w:val="24"/>
          <w:szCs w:val="24"/>
        </w:rPr>
      </w:pPr>
      <w:r w:rsidRPr="00373CAF">
        <w:rPr>
          <w:rFonts w:ascii="Arial Narrow" w:hAnsi="Arial Narrow"/>
          <w:b/>
          <w:sz w:val="24"/>
          <w:szCs w:val="24"/>
        </w:rPr>
        <w:t>Capítulo II</w:t>
      </w:r>
    </w:p>
    <w:p w:rsidR="00AD42FF" w:rsidRPr="00373CAF" w:rsidRDefault="00AD42FF" w:rsidP="00BD3E96">
      <w:pPr>
        <w:spacing w:after="0" w:line="240" w:lineRule="auto"/>
        <w:jc w:val="center"/>
        <w:rPr>
          <w:rFonts w:ascii="Arial Narrow" w:hAnsi="Arial Narrow"/>
          <w:b/>
          <w:sz w:val="24"/>
          <w:szCs w:val="24"/>
        </w:rPr>
      </w:pPr>
      <w:r w:rsidRPr="00373CAF">
        <w:rPr>
          <w:rFonts w:ascii="Arial Narrow" w:hAnsi="Arial Narrow"/>
          <w:b/>
          <w:sz w:val="24"/>
          <w:szCs w:val="24"/>
        </w:rPr>
        <w:t>De la protección de datos personales</w:t>
      </w:r>
    </w:p>
    <w:p w:rsidR="00E156DE" w:rsidRPr="00373CAF" w:rsidRDefault="00E156DE" w:rsidP="00BD3E96">
      <w:pPr>
        <w:spacing w:after="0" w:line="240" w:lineRule="auto"/>
        <w:rPr>
          <w:rFonts w:ascii="Arial Narrow" w:hAnsi="Arial Narrow"/>
          <w:sz w:val="24"/>
          <w:szCs w:val="24"/>
        </w:rPr>
      </w:pPr>
    </w:p>
    <w:p w:rsidR="00373CAF" w:rsidRPr="00373CAF" w:rsidRDefault="00373CAF" w:rsidP="00BD3E96">
      <w:pPr>
        <w:spacing w:after="0" w:line="240" w:lineRule="auto"/>
        <w:rPr>
          <w:rFonts w:ascii="Arial Narrow" w:hAnsi="Arial Narrow"/>
          <w:sz w:val="24"/>
          <w:szCs w:val="24"/>
        </w:rPr>
      </w:pPr>
    </w:p>
    <w:p w:rsidR="00AD42FF" w:rsidRPr="00373CAF" w:rsidRDefault="00AD42FF"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3D544E" w:rsidRPr="00373CAF">
        <w:rPr>
          <w:rFonts w:ascii="Arial Narrow" w:hAnsi="Arial Narrow"/>
          <w:b/>
          <w:sz w:val="24"/>
          <w:szCs w:val="24"/>
        </w:rPr>
        <w:t>121</w:t>
      </w:r>
      <w:r w:rsidRPr="00373CAF">
        <w:rPr>
          <w:rFonts w:ascii="Arial Narrow" w:hAnsi="Arial Narrow"/>
          <w:b/>
          <w:sz w:val="24"/>
          <w:szCs w:val="24"/>
        </w:rPr>
        <w:t>.</w:t>
      </w:r>
      <w:r w:rsidRPr="00373CAF">
        <w:rPr>
          <w:rFonts w:ascii="Arial Narrow" w:hAnsi="Arial Narrow"/>
          <w:sz w:val="24"/>
          <w:szCs w:val="24"/>
        </w:rPr>
        <w:t xml:space="preserve"> A efecto de dar cumplimiento a la obligación de proteger los datos personales en términos de las leyes aplicables, el Registro Nacional de Militantes atend</w:t>
      </w:r>
      <w:r w:rsidR="00FF3F1A" w:rsidRPr="00373CAF">
        <w:rPr>
          <w:rFonts w:ascii="Arial Narrow" w:hAnsi="Arial Narrow"/>
          <w:sz w:val="24"/>
          <w:szCs w:val="24"/>
        </w:rPr>
        <w:t>erá las siguientes previsiones:</w:t>
      </w:r>
    </w:p>
    <w:p w:rsidR="00E9640F" w:rsidRPr="00373CAF" w:rsidRDefault="00E9640F" w:rsidP="00BD3E96">
      <w:pPr>
        <w:spacing w:after="0" w:line="240" w:lineRule="auto"/>
        <w:jc w:val="both"/>
        <w:rPr>
          <w:rFonts w:ascii="Arial Narrow" w:hAnsi="Arial Narrow"/>
          <w:sz w:val="24"/>
          <w:szCs w:val="24"/>
        </w:rPr>
      </w:pPr>
    </w:p>
    <w:p w:rsidR="00EB03E6" w:rsidRPr="00373CAF" w:rsidRDefault="00645B92" w:rsidP="00BD3E96">
      <w:pPr>
        <w:numPr>
          <w:ilvl w:val="0"/>
          <w:numId w:val="24"/>
        </w:numPr>
        <w:spacing w:after="0" w:line="240" w:lineRule="auto"/>
        <w:jc w:val="both"/>
        <w:rPr>
          <w:rFonts w:ascii="Arial Narrow" w:hAnsi="Arial Narrow"/>
          <w:sz w:val="24"/>
          <w:szCs w:val="24"/>
        </w:rPr>
      </w:pPr>
      <w:r w:rsidRPr="00373CAF">
        <w:rPr>
          <w:rFonts w:ascii="Arial Narrow" w:hAnsi="Arial Narrow"/>
          <w:sz w:val="24"/>
          <w:szCs w:val="24"/>
        </w:rPr>
        <w:t>De conformidad con</w:t>
      </w:r>
      <w:r w:rsidR="00AD42FF" w:rsidRPr="00373CAF">
        <w:rPr>
          <w:rFonts w:ascii="Arial Narrow" w:hAnsi="Arial Narrow"/>
          <w:sz w:val="24"/>
          <w:szCs w:val="24"/>
        </w:rPr>
        <w:t xml:space="preserve"> los artículos 6 y 16 segundo párrafo de la Constitución</w:t>
      </w:r>
      <w:r w:rsidR="00530E36" w:rsidRPr="00373CAF">
        <w:rPr>
          <w:rFonts w:ascii="Arial Narrow" w:hAnsi="Arial Narrow"/>
          <w:sz w:val="24"/>
          <w:szCs w:val="24"/>
        </w:rPr>
        <w:t xml:space="preserve"> Política de los Estados Unidos Mexicanos</w:t>
      </w:r>
      <w:r w:rsidR="00AD42FF" w:rsidRPr="00373CAF">
        <w:rPr>
          <w:rFonts w:ascii="Arial Narrow" w:hAnsi="Arial Narrow"/>
          <w:sz w:val="24"/>
          <w:szCs w:val="24"/>
        </w:rPr>
        <w:t xml:space="preserve">, 12 de la Declaración Universal de los Derechos del Hombre, 17 del Pacto Internacional de Derechos Civiles y Políticos, 11 de la Convención Americana sobre Derechos Humanos y 49 numeral 2 de los Estatutos, se reservarán los datos personales y la demás información relativa a la vida privada </w:t>
      </w:r>
      <w:r w:rsidR="00530E36" w:rsidRPr="00373CAF">
        <w:rPr>
          <w:rFonts w:ascii="Arial Narrow" w:hAnsi="Arial Narrow"/>
          <w:sz w:val="24"/>
          <w:szCs w:val="24"/>
        </w:rPr>
        <w:t>de quienes</w:t>
      </w:r>
      <w:r w:rsidR="00AD42FF" w:rsidRPr="00373CAF">
        <w:rPr>
          <w:rFonts w:ascii="Arial Narrow" w:hAnsi="Arial Narrow"/>
          <w:sz w:val="24"/>
          <w:szCs w:val="24"/>
        </w:rPr>
        <w:t xml:space="preserve"> estén inscritos en el Registro Nacional</w:t>
      </w:r>
      <w:r w:rsidRPr="00373CAF">
        <w:rPr>
          <w:rFonts w:ascii="Arial Narrow" w:hAnsi="Arial Narrow"/>
          <w:sz w:val="24"/>
          <w:szCs w:val="24"/>
        </w:rPr>
        <w:t xml:space="preserve"> de Militantes</w:t>
      </w:r>
      <w:r w:rsidR="00AD42FF" w:rsidRPr="00373CAF">
        <w:rPr>
          <w:rFonts w:ascii="Arial Narrow" w:hAnsi="Arial Narrow"/>
          <w:sz w:val="24"/>
          <w:szCs w:val="24"/>
        </w:rPr>
        <w:t>, aplicando los mecanismos que señale la ley de la materia para protegerlos de la posible uti</w:t>
      </w:r>
      <w:r w:rsidR="00FF3F1A" w:rsidRPr="00373CAF">
        <w:rPr>
          <w:rFonts w:ascii="Arial Narrow" w:hAnsi="Arial Narrow"/>
          <w:sz w:val="24"/>
          <w:szCs w:val="24"/>
        </w:rPr>
        <w:t>l</w:t>
      </w:r>
      <w:r w:rsidR="00DA22CB" w:rsidRPr="00373CAF">
        <w:rPr>
          <w:rFonts w:ascii="Arial Narrow" w:hAnsi="Arial Narrow"/>
          <w:sz w:val="24"/>
          <w:szCs w:val="24"/>
        </w:rPr>
        <w:t>ización indebida por terceros;</w:t>
      </w:r>
    </w:p>
    <w:p w:rsidR="00E9640F" w:rsidRPr="00373CAF" w:rsidRDefault="00E9640F" w:rsidP="00E9640F">
      <w:pPr>
        <w:spacing w:after="0" w:line="240" w:lineRule="auto"/>
        <w:ind w:left="720"/>
        <w:jc w:val="both"/>
        <w:rPr>
          <w:rFonts w:ascii="Arial Narrow" w:hAnsi="Arial Narrow"/>
          <w:sz w:val="24"/>
          <w:szCs w:val="24"/>
        </w:rPr>
      </w:pPr>
    </w:p>
    <w:p w:rsidR="00EB03E6" w:rsidRPr="00373CAF" w:rsidRDefault="00AD42FF" w:rsidP="00BD3E96">
      <w:pPr>
        <w:numPr>
          <w:ilvl w:val="0"/>
          <w:numId w:val="24"/>
        </w:numPr>
        <w:spacing w:after="0" w:line="240" w:lineRule="auto"/>
        <w:jc w:val="both"/>
        <w:rPr>
          <w:rFonts w:ascii="Arial Narrow" w:hAnsi="Arial Narrow"/>
          <w:sz w:val="24"/>
          <w:szCs w:val="24"/>
        </w:rPr>
      </w:pPr>
      <w:r w:rsidRPr="00373CAF">
        <w:rPr>
          <w:rFonts w:ascii="Arial Narrow" w:hAnsi="Arial Narrow"/>
          <w:sz w:val="24"/>
          <w:szCs w:val="24"/>
        </w:rPr>
        <w:t>El titular de los datos personales tiene la atribución de resguardar su ámbito privado,</w:t>
      </w:r>
      <w:r w:rsidR="00530E36" w:rsidRPr="00373CAF">
        <w:rPr>
          <w:rFonts w:ascii="Arial Narrow" w:hAnsi="Arial Narrow"/>
          <w:sz w:val="24"/>
          <w:szCs w:val="24"/>
        </w:rPr>
        <w:t xml:space="preserve"> por lo que el Partido le</w:t>
      </w:r>
      <w:r w:rsidRPr="00373CAF">
        <w:rPr>
          <w:rFonts w:ascii="Arial Narrow" w:hAnsi="Arial Narrow"/>
          <w:sz w:val="24"/>
          <w:szCs w:val="24"/>
        </w:rPr>
        <w:t xml:space="preserve"> garantiza en todo momento el poder de decidir sobre la publicidad de los datos de su </w:t>
      </w:r>
      <w:r w:rsidRPr="00373CAF">
        <w:rPr>
          <w:rFonts w:ascii="Arial Narrow" w:hAnsi="Arial Narrow"/>
          <w:sz w:val="24"/>
          <w:szCs w:val="24"/>
        </w:rPr>
        <w:lastRenderedPageBreak/>
        <w:t xml:space="preserve">persona, lo que incluye la facultad de elegir cuáles pueden ser conocidos y cuáles deben permanecer en reserva, además de designar quién y bajo </w:t>
      </w:r>
      <w:r w:rsidR="00530E36" w:rsidRPr="00373CAF">
        <w:rPr>
          <w:rFonts w:ascii="Arial Narrow" w:hAnsi="Arial Narrow"/>
          <w:sz w:val="24"/>
          <w:szCs w:val="24"/>
        </w:rPr>
        <w:t xml:space="preserve">qué modalidades puede utilizarlos; y </w:t>
      </w:r>
    </w:p>
    <w:p w:rsidR="00E9640F" w:rsidRPr="00373CAF" w:rsidRDefault="00E9640F" w:rsidP="00E9640F">
      <w:pPr>
        <w:spacing w:after="0" w:line="240" w:lineRule="auto"/>
        <w:ind w:left="720"/>
        <w:jc w:val="both"/>
        <w:rPr>
          <w:rFonts w:ascii="Arial Narrow" w:hAnsi="Arial Narrow"/>
          <w:sz w:val="24"/>
          <w:szCs w:val="24"/>
        </w:rPr>
      </w:pPr>
    </w:p>
    <w:p w:rsidR="00AD42FF" w:rsidRPr="00373CAF" w:rsidRDefault="00AD42FF" w:rsidP="00BD3E96">
      <w:pPr>
        <w:numPr>
          <w:ilvl w:val="0"/>
          <w:numId w:val="24"/>
        </w:numPr>
        <w:spacing w:after="0" w:line="240" w:lineRule="auto"/>
        <w:jc w:val="both"/>
        <w:rPr>
          <w:rFonts w:ascii="Arial Narrow" w:hAnsi="Arial Narrow"/>
          <w:sz w:val="24"/>
          <w:szCs w:val="24"/>
        </w:rPr>
      </w:pPr>
      <w:r w:rsidRPr="00373CAF">
        <w:rPr>
          <w:rFonts w:ascii="Arial Narrow" w:hAnsi="Arial Narrow"/>
          <w:sz w:val="24"/>
          <w:szCs w:val="24"/>
        </w:rPr>
        <w:t>El Registro Nacional de Militantes deberá cumplir con los</w:t>
      </w:r>
      <w:r w:rsidR="00DA22CB" w:rsidRPr="00373CAF">
        <w:rPr>
          <w:rFonts w:ascii="Arial Narrow" w:hAnsi="Arial Narrow"/>
          <w:sz w:val="24"/>
          <w:szCs w:val="24"/>
        </w:rPr>
        <w:t xml:space="preserve"> principios y</w:t>
      </w:r>
      <w:r w:rsidRPr="00373CAF">
        <w:rPr>
          <w:rFonts w:ascii="Arial Narrow" w:hAnsi="Arial Narrow"/>
          <w:sz w:val="24"/>
          <w:szCs w:val="24"/>
        </w:rPr>
        <w:t xml:space="preserve"> lineamientos que establezca la ley de la materia respecto a los datos personales de sus militantes, así como los derechos al acceso, rectificación, cancelación y oposición de éstos.</w:t>
      </w:r>
    </w:p>
    <w:p w:rsidR="00E9640F" w:rsidRPr="00373CAF" w:rsidRDefault="00E9640F" w:rsidP="00BD3E96">
      <w:pPr>
        <w:spacing w:after="0" w:line="240" w:lineRule="auto"/>
        <w:jc w:val="both"/>
        <w:rPr>
          <w:rFonts w:ascii="Arial Narrow" w:hAnsi="Arial Narrow"/>
          <w:b/>
          <w:sz w:val="24"/>
          <w:szCs w:val="24"/>
        </w:rPr>
      </w:pPr>
    </w:p>
    <w:p w:rsidR="00E156DE" w:rsidRPr="00373CAF" w:rsidRDefault="00E156DE" w:rsidP="00BD3E96">
      <w:pPr>
        <w:spacing w:after="0" w:line="240" w:lineRule="auto"/>
        <w:jc w:val="both"/>
        <w:rPr>
          <w:rFonts w:ascii="Arial Narrow" w:hAnsi="Arial Narrow"/>
          <w:b/>
          <w:sz w:val="24"/>
          <w:szCs w:val="24"/>
        </w:rPr>
      </w:pPr>
    </w:p>
    <w:p w:rsidR="004A21F5" w:rsidRPr="00373CAF" w:rsidRDefault="007F6EEC"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3D544E" w:rsidRPr="00373CAF">
        <w:rPr>
          <w:rFonts w:ascii="Arial Narrow" w:hAnsi="Arial Narrow"/>
          <w:b/>
          <w:sz w:val="24"/>
          <w:szCs w:val="24"/>
        </w:rPr>
        <w:t>122</w:t>
      </w:r>
      <w:r w:rsidRPr="00373CAF">
        <w:rPr>
          <w:rFonts w:ascii="Arial Narrow" w:hAnsi="Arial Narrow"/>
          <w:b/>
          <w:sz w:val="24"/>
          <w:szCs w:val="24"/>
        </w:rPr>
        <w:t xml:space="preserve">. </w:t>
      </w:r>
      <w:r w:rsidRPr="00373CAF">
        <w:rPr>
          <w:rFonts w:ascii="Arial Narrow" w:hAnsi="Arial Narrow"/>
          <w:sz w:val="24"/>
          <w:szCs w:val="24"/>
        </w:rPr>
        <w:t>El uso de los listados nominales a cargo de los funcionarios, candidatos y órganos directivos del Partido, estará sujeto en todo momento a la protección y salvaguarda de los datos personales de los militantes que establece el presente Reglamento. Los Comités Directivos, funcionarios y candidatos que incumplan ést</w:t>
      </w:r>
      <w:r w:rsidR="00E022D0" w:rsidRPr="00373CAF">
        <w:rPr>
          <w:rFonts w:ascii="Arial Narrow" w:hAnsi="Arial Narrow"/>
          <w:sz w:val="24"/>
          <w:szCs w:val="24"/>
        </w:rPr>
        <w:t>e</w:t>
      </w:r>
      <w:r w:rsidRPr="00373CAF">
        <w:rPr>
          <w:rFonts w:ascii="Arial Narrow" w:hAnsi="Arial Narrow"/>
          <w:sz w:val="24"/>
          <w:szCs w:val="24"/>
        </w:rPr>
        <w:t>, se harán acreedores a las sanciones establecidas en los Esta</w:t>
      </w:r>
      <w:r w:rsidR="004A21F5" w:rsidRPr="00373CAF">
        <w:rPr>
          <w:rFonts w:ascii="Arial Narrow" w:hAnsi="Arial Narrow"/>
          <w:sz w:val="24"/>
          <w:szCs w:val="24"/>
        </w:rPr>
        <w:t>tutos y reglamentos aplicables.</w:t>
      </w:r>
    </w:p>
    <w:p w:rsidR="004A21F5" w:rsidRPr="00373CAF" w:rsidRDefault="004A21F5" w:rsidP="00BD3E96">
      <w:pPr>
        <w:spacing w:after="0" w:line="240" w:lineRule="auto"/>
        <w:jc w:val="both"/>
        <w:rPr>
          <w:rFonts w:ascii="Arial Narrow" w:hAnsi="Arial Narrow"/>
          <w:sz w:val="24"/>
          <w:szCs w:val="24"/>
        </w:rPr>
      </w:pPr>
    </w:p>
    <w:p w:rsidR="00DA22CB" w:rsidRPr="00373CAF" w:rsidRDefault="00DA22CB" w:rsidP="00BD3E96">
      <w:pPr>
        <w:spacing w:after="0" w:line="240" w:lineRule="auto"/>
        <w:jc w:val="both"/>
        <w:rPr>
          <w:rFonts w:ascii="Arial Narrow" w:hAnsi="Arial Narrow"/>
          <w:sz w:val="24"/>
          <w:szCs w:val="24"/>
        </w:rPr>
      </w:pPr>
      <w:r w:rsidRPr="00373CAF">
        <w:rPr>
          <w:rFonts w:ascii="Arial Narrow" w:hAnsi="Arial Narrow" w:cs="Arial"/>
          <w:sz w:val="24"/>
          <w:szCs w:val="24"/>
        </w:rPr>
        <w:t>En todo momento, el titular o su representante podrán solicitar al responsable el acceso, rectificación, cancelación u oposición al tratamiento de los datos personales que el conciernen, e</w:t>
      </w:r>
      <w:r w:rsidR="00373CAF" w:rsidRPr="00373CAF">
        <w:rPr>
          <w:rFonts w:ascii="Arial Narrow" w:hAnsi="Arial Narrow" w:cs="Arial"/>
          <w:sz w:val="24"/>
          <w:szCs w:val="24"/>
        </w:rPr>
        <w:t>n</w:t>
      </w:r>
      <w:r w:rsidRPr="00373CAF">
        <w:rPr>
          <w:rFonts w:ascii="Arial Narrow" w:hAnsi="Arial Narrow" w:cs="Arial"/>
          <w:sz w:val="24"/>
          <w:szCs w:val="24"/>
        </w:rPr>
        <w:t xml:space="preserve"> términos de lo dispuesto en la normatividad que resulte aplicable en la materia.</w:t>
      </w:r>
    </w:p>
    <w:p w:rsidR="00E156DE" w:rsidRPr="00373CAF" w:rsidRDefault="00E156DE" w:rsidP="00BD3E96">
      <w:pPr>
        <w:spacing w:after="0" w:line="240" w:lineRule="auto"/>
        <w:jc w:val="both"/>
        <w:rPr>
          <w:rFonts w:ascii="Arial Narrow" w:hAnsi="Arial Narrow"/>
          <w:sz w:val="24"/>
          <w:szCs w:val="24"/>
        </w:rPr>
      </w:pPr>
    </w:p>
    <w:p w:rsidR="00373CAF" w:rsidRPr="00373CAF" w:rsidRDefault="00373CAF" w:rsidP="00BD3E96">
      <w:pPr>
        <w:spacing w:after="0" w:line="240" w:lineRule="auto"/>
        <w:jc w:val="center"/>
        <w:rPr>
          <w:rFonts w:ascii="Arial Narrow" w:hAnsi="Arial Narrow"/>
          <w:b/>
          <w:sz w:val="24"/>
          <w:szCs w:val="24"/>
        </w:rPr>
      </w:pPr>
    </w:p>
    <w:p w:rsidR="00AD42FF" w:rsidRPr="00373CAF" w:rsidRDefault="00AD42FF" w:rsidP="00BD3E96">
      <w:pPr>
        <w:spacing w:after="0" w:line="240" w:lineRule="auto"/>
        <w:jc w:val="center"/>
        <w:rPr>
          <w:rFonts w:ascii="Arial Narrow" w:hAnsi="Arial Narrow"/>
          <w:b/>
          <w:sz w:val="24"/>
          <w:szCs w:val="24"/>
        </w:rPr>
      </w:pPr>
      <w:r w:rsidRPr="00373CAF">
        <w:rPr>
          <w:rFonts w:ascii="Arial Narrow" w:hAnsi="Arial Narrow"/>
          <w:b/>
          <w:sz w:val="24"/>
          <w:szCs w:val="24"/>
        </w:rPr>
        <w:t>TRANSITORIOS</w:t>
      </w:r>
    </w:p>
    <w:p w:rsidR="00AD42FF" w:rsidRPr="00373CAF" w:rsidRDefault="00AD42FF" w:rsidP="00BD3E96">
      <w:pPr>
        <w:spacing w:after="0" w:line="240" w:lineRule="auto"/>
        <w:rPr>
          <w:rFonts w:ascii="Arial Narrow" w:hAnsi="Arial Narrow"/>
          <w:sz w:val="24"/>
          <w:szCs w:val="24"/>
        </w:rPr>
      </w:pPr>
    </w:p>
    <w:p w:rsidR="00373CAF" w:rsidRPr="00373CAF" w:rsidRDefault="00373CAF" w:rsidP="00BD3E96">
      <w:pPr>
        <w:spacing w:after="0" w:line="240" w:lineRule="auto"/>
        <w:rPr>
          <w:rFonts w:ascii="Arial Narrow" w:hAnsi="Arial Narrow"/>
          <w:sz w:val="24"/>
          <w:szCs w:val="24"/>
        </w:rPr>
      </w:pPr>
    </w:p>
    <w:p w:rsidR="00AD42FF" w:rsidRPr="00373CAF" w:rsidRDefault="00AD42FF" w:rsidP="00BD3E96">
      <w:pPr>
        <w:spacing w:after="0" w:line="240" w:lineRule="auto"/>
        <w:jc w:val="both"/>
        <w:rPr>
          <w:rFonts w:ascii="Arial Narrow" w:hAnsi="Arial Narrow"/>
          <w:sz w:val="24"/>
          <w:szCs w:val="24"/>
        </w:rPr>
      </w:pPr>
      <w:r w:rsidRPr="00373CAF">
        <w:rPr>
          <w:rFonts w:ascii="Arial Narrow" w:hAnsi="Arial Narrow"/>
          <w:b/>
          <w:sz w:val="24"/>
          <w:szCs w:val="24"/>
        </w:rPr>
        <w:t>ARTÍCULO PRIMERO.</w:t>
      </w:r>
      <w:r w:rsidRPr="00373CAF">
        <w:rPr>
          <w:rFonts w:ascii="Arial Narrow" w:hAnsi="Arial Narrow"/>
          <w:sz w:val="24"/>
          <w:szCs w:val="24"/>
        </w:rPr>
        <w:t xml:space="preserve"> El presente Reglamento entrará en vigor a partir del día siguiente de su registro en el Instituto Nacional Electoral.</w:t>
      </w:r>
    </w:p>
    <w:p w:rsidR="00E9640F" w:rsidRPr="00373CAF" w:rsidRDefault="00E9640F" w:rsidP="00BD3E96">
      <w:pPr>
        <w:spacing w:after="0" w:line="240" w:lineRule="auto"/>
        <w:jc w:val="both"/>
        <w:rPr>
          <w:rFonts w:ascii="Arial Narrow" w:hAnsi="Arial Narrow"/>
          <w:b/>
          <w:sz w:val="24"/>
          <w:szCs w:val="24"/>
        </w:rPr>
      </w:pPr>
    </w:p>
    <w:p w:rsidR="00373CAF" w:rsidRPr="00373CAF" w:rsidRDefault="00373CAF" w:rsidP="00BD3E96">
      <w:pPr>
        <w:spacing w:after="0" w:line="240" w:lineRule="auto"/>
        <w:jc w:val="both"/>
        <w:rPr>
          <w:rFonts w:ascii="Arial Narrow" w:hAnsi="Arial Narrow"/>
          <w:b/>
          <w:sz w:val="24"/>
          <w:szCs w:val="24"/>
        </w:rPr>
      </w:pPr>
    </w:p>
    <w:p w:rsidR="00AD42FF" w:rsidRPr="00373CAF" w:rsidRDefault="00AD42FF" w:rsidP="00BD3E96">
      <w:pPr>
        <w:spacing w:after="0" w:line="240" w:lineRule="auto"/>
        <w:jc w:val="both"/>
        <w:rPr>
          <w:rFonts w:ascii="Arial Narrow" w:hAnsi="Arial Narrow"/>
          <w:sz w:val="24"/>
          <w:szCs w:val="24"/>
        </w:rPr>
      </w:pPr>
      <w:r w:rsidRPr="00373CAF">
        <w:rPr>
          <w:rFonts w:ascii="Arial Narrow" w:hAnsi="Arial Narrow"/>
          <w:b/>
          <w:sz w:val="24"/>
          <w:szCs w:val="24"/>
        </w:rPr>
        <w:t>ARTÍCULO SEGUNDO.</w:t>
      </w:r>
      <w:r w:rsidRPr="00373CAF">
        <w:rPr>
          <w:rFonts w:ascii="Arial Narrow" w:hAnsi="Arial Narrow"/>
          <w:sz w:val="24"/>
          <w:szCs w:val="24"/>
        </w:rPr>
        <w:t xml:space="preserve"> </w:t>
      </w:r>
      <w:r w:rsidR="00DA07F4" w:rsidRPr="00373CAF">
        <w:rPr>
          <w:rFonts w:ascii="Arial Narrow" w:hAnsi="Arial Narrow"/>
          <w:sz w:val="24"/>
          <w:szCs w:val="24"/>
        </w:rPr>
        <w:t>El presente ordenamiento será aprobado por la Comisión Permanente del Consejo Nacional, con base en el proyecto elaborado por el Comité Ejecutivo Nacional.</w:t>
      </w:r>
    </w:p>
    <w:p w:rsidR="00E9640F" w:rsidRPr="00373CAF" w:rsidRDefault="00E9640F" w:rsidP="00BD3E96">
      <w:pPr>
        <w:spacing w:after="0" w:line="240" w:lineRule="auto"/>
        <w:jc w:val="both"/>
        <w:rPr>
          <w:rFonts w:ascii="Arial Narrow" w:hAnsi="Arial Narrow"/>
          <w:b/>
          <w:sz w:val="24"/>
          <w:szCs w:val="24"/>
        </w:rPr>
      </w:pPr>
    </w:p>
    <w:p w:rsidR="00E156DE" w:rsidRPr="00373CAF" w:rsidRDefault="00E156DE" w:rsidP="00BD3E96">
      <w:pPr>
        <w:spacing w:after="0" w:line="240" w:lineRule="auto"/>
        <w:jc w:val="both"/>
        <w:rPr>
          <w:rFonts w:ascii="Arial Narrow" w:hAnsi="Arial Narrow"/>
          <w:b/>
          <w:sz w:val="24"/>
          <w:szCs w:val="24"/>
        </w:rPr>
      </w:pPr>
    </w:p>
    <w:p w:rsidR="00AD42FF" w:rsidRPr="00373CAF" w:rsidRDefault="00AD42FF"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DA07F4" w:rsidRPr="00373CAF">
        <w:rPr>
          <w:rFonts w:ascii="Arial Narrow" w:hAnsi="Arial Narrow"/>
          <w:b/>
          <w:sz w:val="24"/>
          <w:szCs w:val="24"/>
        </w:rPr>
        <w:t>TERCERO.</w:t>
      </w:r>
      <w:r w:rsidR="00DA07F4" w:rsidRPr="00373CAF">
        <w:rPr>
          <w:rFonts w:ascii="Arial Narrow" w:hAnsi="Arial Narrow"/>
          <w:sz w:val="24"/>
          <w:szCs w:val="24"/>
        </w:rPr>
        <w:t xml:space="preserve"> El presente Reglamento es aplicable a las Comisiones Directivas Provisionales </w:t>
      </w:r>
      <w:r w:rsidR="004A21F5" w:rsidRPr="00373CAF">
        <w:rPr>
          <w:rFonts w:ascii="Arial Narrow" w:hAnsi="Arial Narrow"/>
          <w:sz w:val="24"/>
          <w:szCs w:val="24"/>
        </w:rPr>
        <w:t>y Delegaciones Municipales.</w:t>
      </w:r>
    </w:p>
    <w:p w:rsidR="00E9640F" w:rsidRPr="00373CAF" w:rsidRDefault="00E9640F" w:rsidP="00BD3E96">
      <w:pPr>
        <w:spacing w:after="0" w:line="240" w:lineRule="auto"/>
        <w:jc w:val="both"/>
        <w:rPr>
          <w:rFonts w:ascii="Arial Narrow" w:hAnsi="Arial Narrow"/>
          <w:b/>
          <w:sz w:val="24"/>
          <w:szCs w:val="24"/>
        </w:rPr>
      </w:pPr>
    </w:p>
    <w:p w:rsidR="00E156DE" w:rsidRPr="00373CAF" w:rsidRDefault="00E156DE" w:rsidP="00BD3E96">
      <w:pPr>
        <w:spacing w:after="0" w:line="240" w:lineRule="auto"/>
        <w:jc w:val="both"/>
        <w:rPr>
          <w:rFonts w:ascii="Arial Narrow" w:hAnsi="Arial Narrow"/>
          <w:b/>
          <w:sz w:val="24"/>
          <w:szCs w:val="24"/>
        </w:rPr>
      </w:pPr>
    </w:p>
    <w:p w:rsidR="00AD42FF" w:rsidRPr="00373CAF" w:rsidRDefault="00AD42FF" w:rsidP="00BD3E96">
      <w:pPr>
        <w:spacing w:after="0" w:line="240" w:lineRule="auto"/>
        <w:jc w:val="both"/>
        <w:rPr>
          <w:rFonts w:ascii="Arial Narrow" w:hAnsi="Arial Narrow"/>
          <w:sz w:val="24"/>
          <w:szCs w:val="24"/>
        </w:rPr>
      </w:pPr>
      <w:r w:rsidRPr="00373CAF">
        <w:rPr>
          <w:rFonts w:ascii="Arial Narrow" w:hAnsi="Arial Narrow"/>
          <w:b/>
          <w:sz w:val="24"/>
          <w:szCs w:val="24"/>
        </w:rPr>
        <w:t xml:space="preserve">ARTÍCULO </w:t>
      </w:r>
      <w:r w:rsidR="004A21F5" w:rsidRPr="00373CAF">
        <w:rPr>
          <w:rFonts w:ascii="Arial Narrow" w:hAnsi="Arial Narrow"/>
          <w:b/>
          <w:sz w:val="24"/>
          <w:szCs w:val="24"/>
        </w:rPr>
        <w:t>CUARTO</w:t>
      </w:r>
      <w:r w:rsidRPr="00373CAF">
        <w:rPr>
          <w:rFonts w:ascii="Arial Narrow" w:hAnsi="Arial Narrow"/>
          <w:b/>
          <w:sz w:val="24"/>
          <w:szCs w:val="24"/>
        </w:rPr>
        <w:t>.</w:t>
      </w:r>
      <w:r w:rsidRPr="00373CAF">
        <w:rPr>
          <w:rFonts w:ascii="Arial Narrow" w:hAnsi="Arial Narrow"/>
          <w:sz w:val="24"/>
          <w:szCs w:val="24"/>
        </w:rPr>
        <w:t xml:space="preserve"> Hasta en tanto el Congreso de la Unión emita las leyes y reformas en materia de transparencia y de protección de datos personales a que se refiere el artículo Segundo Transitorio del decreto de reformas constitucionales publicado en el Diario Oficial de la Federación el 7 de febrero de 2014</w:t>
      </w:r>
      <w:r w:rsidR="00E022D0" w:rsidRPr="00373CAF">
        <w:rPr>
          <w:rFonts w:ascii="Arial Narrow" w:hAnsi="Arial Narrow"/>
          <w:sz w:val="24"/>
          <w:szCs w:val="24"/>
        </w:rPr>
        <w:t>,</w:t>
      </w:r>
      <w:r w:rsidRPr="00373CAF">
        <w:rPr>
          <w:rFonts w:ascii="Arial Narrow" w:hAnsi="Arial Narrow"/>
          <w:sz w:val="24"/>
          <w:szCs w:val="24"/>
        </w:rPr>
        <w:t xml:space="preserve"> y con el objeto de proteger los derechos humanos de las personas y, en específico, de los militantes y de los simpatizantes del Partido, el Registro Nacional</w:t>
      </w:r>
      <w:r w:rsidR="00645B92" w:rsidRPr="00373CAF">
        <w:rPr>
          <w:rFonts w:ascii="Arial Narrow" w:hAnsi="Arial Narrow"/>
          <w:sz w:val="24"/>
          <w:szCs w:val="24"/>
        </w:rPr>
        <w:t xml:space="preserve"> de Militant</w:t>
      </w:r>
      <w:r w:rsidR="001108E2" w:rsidRPr="00373CAF">
        <w:rPr>
          <w:rFonts w:ascii="Arial Narrow" w:hAnsi="Arial Narrow"/>
          <w:sz w:val="24"/>
          <w:szCs w:val="24"/>
        </w:rPr>
        <w:t xml:space="preserve">es, </w:t>
      </w:r>
      <w:r w:rsidRPr="00373CAF">
        <w:rPr>
          <w:rFonts w:ascii="Arial Narrow" w:hAnsi="Arial Narrow"/>
          <w:sz w:val="24"/>
          <w:szCs w:val="24"/>
        </w:rPr>
        <w:t xml:space="preserve">emitirá un </w:t>
      </w:r>
      <w:r w:rsidR="00530E36" w:rsidRPr="00373CAF">
        <w:rPr>
          <w:rFonts w:ascii="Arial Narrow" w:hAnsi="Arial Narrow"/>
          <w:sz w:val="24"/>
          <w:szCs w:val="24"/>
        </w:rPr>
        <w:t>M</w:t>
      </w:r>
      <w:r w:rsidRPr="00373CAF">
        <w:rPr>
          <w:rFonts w:ascii="Arial Narrow" w:hAnsi="Arial Narrow"/>
          <w:sz w:val="24"/>
          <w:szCs w:val="24"/>
        </w:rPr>
        <w:t xml:space="preserve">anual </w:t>
      </w:r>
      <w:r w:rsidR="00530E36" w:rsidRPr="00373CAF">
        <w:rPr>
          <w:rFonts w:ascii="Arial Narrow" w:hAnsi="Arial Narrow"/>
          <w:sz w:val="24"/>
          <w:szCs w:val="24"/>
        </w:rPr>
        <w:t>P</w:t>
      </w:r>
      <w:r w:rsidRPr="00373CAF">
        <w:rPr>
          <w:rFonts w:ascii="Arial Narrow" w:hAnsi="Arial Narrow"/>
          <w:sz w:val="24"/>
          <w:szCs w:val="24"/>
        </w:rPr>
        <w:t xml:space="preserve">rovisional que establezca procedimientos que permitan dar cumplimiento a lo establecido en el artículo 41 Constitucional </w:t>
      </w:r>
      <w:r w:rsidRPr="00373CAF">
        <w:rPr>
          <w:rFonts w:ascii="Arial Narrow" w:hAnsi="Arial Narrow"/>
          <w:sz w:val="24"/>
          <w:szCs w:val="24"/>
        </w:rPr>
        <w:lastRenderedPageBreak/>
        <w:t xml:space="preserve">y en los Estatutos Generales del Partido, en materia de acceso a la información pública y protección de datos de particulares. Dicho Manual Provisional se publicará en la página oficial del </w:t>
      </w:r>
      <w:r w:rsidR="004A21F5" w:rsidRPr="00373CAF">
        <w:rPr>
          <w:rFonts w:ascii="Arial Narrow" w:hAnsi="Arial Narrow"/>
          <w:sz w:val="24"/>
          <w:szCs w:val="24"/>
        </w:rPr>
        <w:t>Partido.</w:t>
      </w:r>
    </w:p>
    <w:p w:rsidR="00E9640F" w:rsidRPr="00373CAF" w:rsidRDefault="00E9640F" w:rsidP="00BD3E96">
      <w:pPr>
        <w:spacing w:after="0" w:line="240" w:lineRule="auto"/>
        <w:jc w:val="both"/>
        <w:rPr>
          <w:rFonts w:ascii="Arial Narrow" w:hAnsi="Arial Narrow"/>
          <w:sz w:val="24"/>
          <w:szCs w:val="24"/>
        </w:rPr>
      </w:pPr>
    </w:p>
    <w:p w:rsidR="000B1F94" w:rsidRPr="00373CAF" w:rsidRDefault="00AD42FF" w:rsidP="00BD3E96">
      <w:pPr>
        <w:spacing w:after="0" w:line="240" w:lineRule="auto"/>
        <w:jc w:val="both"/>
        <w:rPr>
          <w:rFonts w:ascii="Arial Narrow" w:hAnsi="Arial Narrow"/>
          <w:sz w:val="24"/>
          <w:szCs w:val="24"/>
        </w:rPr>
      </w:pPr>
      <w:r w:rsidRPr="00373CAF">
        <w:rPr>
          <w:rFonts w:ascii="Arial Narrow" w:hAnsi="Arial Narrow"/>
          <w:sz w:val="24"/>
          <w:szCs w:val="24"/>
        </w:rPr>
        <w:t xml:space="preserve">El Manual Provisional perderá su vigencia una vez que entren en vigor las leyes a que se refiere el primer párrafo de este </w:t>
      </w:r>
      <w:r w:rsidR="004A21F5" w:rsidRPr="00373CAF">
        <w:rPr>
          <w:rFonts w:ascii="Arial Narrow" w:hAnsi="Arial Narrow"/>
          <w:sz w:val="24"/>
          <w:szCs w:val="24"/>
        </w:rPr>
        <w:t>A</w:t>
      </w:r>
      <w:r w:rsidRPr="00373CAF">
        <w:rPr>
          <w:rFonts w:ascii="Arial Narrow" w:hAnsi="Arial Narrow"/>
          <w:sz w:val="24"/>
          <w:szCs w:val="24"/>
        </w:rPr>
        <w:t xml:space="preserve">rtículo </w:t>
      </w:r>
      <w:r w:rsidR="004A21F5" w:rsidRPr="00373CAF">
        <w:rPr>
          <w:rFonts w:ascii="Arial Narrow" w:hAnsi="Arial Narrow"/>
          <w:sz w:val="24"/>
          <w:szCs w:val="24"/>
        </w:rPr>
        <w:t>T</w:t>
      </w:r>
      <w:r w:rsidRPr="00373CAF">
        <w:rPr>
          <w:rFonts w:ascii="Arial Narrow" w:hAnsi="Arial Narrow"/>
          <w:sz w:val="24"/>
          <w:szCs w:val="24"/>
        </w:rPr>
        <w:t xml:space="preserve">ransitorio, excepto para </w:t>
      </w:r>
      <w:r w:rsidR="00E022D0" w:rsidRPr="00373CAF">
        <w:rPr>
          <w:rFonts w:ascii="Arial Narrow" w:hAnsi="Arial Narrow"/>
          <w:sz w:val="24"/>
          <w:szCs w:val="24"/>
        </w:rPr>
        <w:t>los procedimientos que estuviere</w:t>
      </w:r>
      <w:r w:rsidRPr="00373CAF">
        <w:rPr>
          <w:rFonts w:ascii="Arial Narrow" w:hAnsi="Arial Narrow"/>
          <w:sz w:val="24"/>
          <w:szCs w:val="24"/>
        </w:rPr>
        <w:t>n en trámite en esa fecha.</w:t>
      </w:r>
    </w:p>
    <w:p w:rsidR="00E9640F" w:rsidRPr="00373CAF" w:rsidRDefault="00E9640F" w:rsidP="00BD3E96">
      <w:pPr>
        <w:spacing w:after="0" w:line="240" w:lineRule="auto"/>
        <w:jc w:val="both"/>
        <w:rPr>
          <w:rFonts w:ascii="Arial Narrow" w:hAnsi="Arial Narrow"/>
          <w:sz w:val="24"/>
          <w:szCs w:val="24"/>
        </w:rPr>
      </w:pPr>
    </w:p>
    <w:p w:rsidR="00E156DE" w:rsidRPr="00373CAF" w:rsidRDefault="00E156DE" w:rsidP="00BD3E96">
      <w:pPr>
        <w:spacing w:after="0" w:line="240" w:lineRule="auto"/>
        <w:jc w:val="both"/>
        <w:rPr>
          <w:rFonts w:ascii="Arial Narrow" w:hAnsi="Arial Narrow"/>
          <w:sz w:val="24"/>
          <w:szCs w:val="24"/>
        </w:rPr>
      </w:pPr>
    </w:p>
    <w:p w:rsidR="00981BEA" w:rsidRPr="00373CAF" w:rsidRDefault="00981BEA" w:rsidP="00BD3E96">
      <w:pPr>
        <w:spacing w:after="0" w:line="240" w:lineRule="auto"/>
        <w:jc w:val="both"/>
        <w:rPr>
          <w:rFonts w:ascii="Arial Narrow" w:hAnsi="Arial Narrow"/>
          <w:sz w:val="24"/>
          <w:szCs w:val="24"/>
        </w:rPr>
      </w:pPr>
      <w:r w:rsidRPr="00373CAF">
        <w:rPr>
          <w:rFonts w:ascii="Arial Narrow" w:hAnsi="Arial Narrow"/>
          <w:b/>
          <w:sz w:val="24"/>
          <w:szCs w:val="24"/>
        </w:rPr>
        <w:t>ARTÍCULO QUINTO.</w:t>
      </w:r>
      <w:r w:rsidRPr="00373CAF">
        <w:rPr>
          <w:rFonts w:ascii="Arial Narrow" w:hAnsi="Arial Narrow"/>
          <w:sz w:val="24"/>
          <w:szCs w:val="24"/>
        </w:rPr>
        <w:t xml:space="preserve"> Las solicitudes de afiliaci</w:t>
      </w:r>
      <w:r w:rsidR="00DA4C4B" w:rsidRPr="00373CAF">
        <w:rPr>
          <w:rFonts w:ascii="Arial Narrow" w:hAnsi="Arial Narrow"/>
          <w:sz w:val="24"/>
          <w:szCs w:val="24"/>
        </w:rPr>
        <w:t>ón,</w:t>
      </w:r>
      <w:r w:rsidRPr="00373CAF">
        <w:rPr>
          <w:rFonts w:ascii="Arial Narrow" w:hAnsi="Arial Narrow"/>
          <w:sz w:val="24"/>
          <w:szCs w:val="24"/>
        </w:rPr>
        <w:t xml:space="preserve"> comprobantes de capacitación, presenciales o en línea, </w:t>
      </w:r>
      <w:r w:rsidR="00DA4C4B" w:rsidRPr="00373CAF">
        <w:rPr>
          <w:rFonts w:ascii="Arial Narrow" w:hAnsi="Arial Narrow"/>
          <w:sz w:val="24"/>
          <w:szCs w:val="24"/>
        </w:rPr>
        <w:t xml:space="preserve">y demás trámites no ingresados al Registro Nacional de Militantes con </w:t>
      </w:r>
      <w:r w:rsidRPr="00373CAF">
        <w:rPr>
          <w:rFonts w:ascii="Arial Narrow" w:hAnsi="Arial Narrow"/>
          <w:sz w:val="24"/>
          <w:szCs w:val="24"/>
        </w:rPr>
        <w:t>anterioridad a la aprobación del presente Reglamento</w:t>
      </w:r>
      <w:r w:rsidR="00093C5F" w:rsidRPr="00373CAF">
        <w:rPr>
          <w:rFonts w:ascii="Arial Narrow" w:hAnsi="Arial Narrow"/>
          <w:sz w:val="24"/>
          <w:szCs w:val="24"/>
        </w:rPr>
        <w:t xml:space="preserve"> se regirán por el reglamento vigente al momento de realizar dicho trámite.</w:t>
      </w:r>
    </w:p>
    <w:p w:rsidR="00E156DE" w:rsidRPr="00373CAF" w:rsidRDefault="00E156DE" w:rsidP="00BD3E96">
      <w:pPr>
        <w:spacing w:after="0" w:line="240" w:lineRule="auto"/>
        <w:jc w:val="both"/>
        <w:rPr>
          <w:rFonts w:ascii="Arial Narrow" w:hAnsi="Arial Narrow"/>
          <w:b/>
          <w:sz w:val="24"/>
          <w:szCs w:val="24"/>
        </w:rPr>
      </w:pPr>
    </w:p>
    <w:p w:rsidR="00E156DE" w:rsidRPr="00373CAF" w:rsidRDefault="00E156DE" w:rsidP="00BD3E96">
      <w:pPr>
        <w:spacing w:after="0" w:line="240" w:lineRule="auto"/>
        <w:jc w:val="both"/>
        <w:rPr>
          <w:rFonts w:ascii="Arial Narrow" w:hAnsi="Arial Narrow"/>
          <w:b/>
          <w:sz w:val="24"/>
          <w:szCs w:val="24"/>
        </w:rPr>
      </w:pPr>
    </w:p>
    <w:p w:rsidR="007C6960" w:rsidRPr="00373CAF" w:rsidRDefault="007C6960" w:rsidP="00BD3E96">
      <w:pPr>
        <w:spacing w:after="0" w:line="240" w:lineRule="auto"/>
        <w:jc w:val="both"/>
        <w:rPr>
          <w:rFonts w:ascii="Arial Narrow" w:hAnsi="Arial Narrow"/>
          <w:sz w:val="24"/>
          <w:szCs w:val="24"/>
        </w:rPr>
      </w:pPr>
      <w:r w:rsidRPr="00373CAF">
        <w:rPr>
          <w:rFonts w:ascii="Arial Narrow" w:hAnsi="Arial Narrow"/>
          <w:b/>
          <w:sz w:val="24"/>
          <w:szCs w:val="24"/>
        </w:rPr>
        <w:t>ARTICULO SEXTO.</w:t>
      </w:r>
      <w:r w:rsidRPr="00373CAF">
        <w:rPr>
          <w:rFonts w:ascii="Arial Narrow" w:hAnsi="Arial Narrow"/>
          <w:sz w:val="24"/>
          <w:szCs w:val="24"/>
        </w:rPr>
        <w:t xml:space="preserve"> Se registrarán las actividades realizadas por cada militante, a que se refiere el artículo 13 de los Estatutos</w:t>
      </w:r>
      <w:r w:rsidR="00ED42E5" w:rsidRPr="00373CAF">
        <w:rPr>
          <w:rFonts w:ascii="Arial Narrow" w:hAnsi="Arial Narrow"/>
          <w:sz w:val="24"/>
          <w:szCs w:val="24"/>
        </w:rPr>
        <w:t xml:space="preserve"> y 34</w:t>
      </w:r>
      <w:r w:rsidR="008B4BA6" w:rsidRPr="00373CAF">
        <w:rPr>
          <w:rFonts w:ascii="Arial Narrow" w:hAnsi="Arial Narrow"/>
          <w:sz w:val="24"/>
          <w:szCs w:val="24"/>
        </w:rPr>
        <w:t xml:space="preserve"> del presente ordenamiento</w:t>
      </w:r>
      <w:r w:rsidRPr="00373CAF">
        <w:rPr>
          <w:rFonts w:ascii="Arial Narrow" w:hAnsi="Arial Narrow"/>
          <w:sz w:val="24"/>
          <w:szCs w:val="24"/>
        </w:rPr>
        <w:t xml:space="preserve">, a partir de la entrada en vigor del </w:t>
      </w:r>
      <w:r w:rsidR="00E022D0" w:rsidRPr="00373CAF">
        <w:rPr>
          <w:rFonts w:ascii="Arial Narrow" w:hAnsi="Arial Narrow"/>
          <w:sz w:val="24"/>
          <w:szCs w:val="24"/>
        </w:rPr>
        <w:t>presente R</w:t>
      </w:r>
      <w:r w:rsidRPr="00373CAF">
        <w:rPr>
          <w:rFonts w:ascii="Arial Narrow" w:hAnsi="Arial Narrow"/>
          <w:sz w:val="24"/>
          <w:szCs w:val="24"/>
        </w:rPr>
        <w:t>eglamento.</w:t>
      </w:r>
    </w:p>
    <w:p w:rsidR="00E9640F" w:rsidRPr="00373CAF" w:rsidRDefault="00E9640F" w:rsidP="00BD3E96">
      <w:pPr>
        <w:spacing w:after="0" w:line="240" w:lineRule="auto"/>
        <w:jc w:val="both"/>
        <w:rPr>
          <w:rFonts w:ascii="Arial Narrow" w:hAnsi="Arial Narrow"/>
          <w:sz w:val="24"/>
          <w:szCs w:val="24"/>
        </w:rPr>
      </w:pPr>
    </w:p>
    <w:p w:rsidR="00E156DE" w:rsidRPr="00373CAF" w:rsidRDefault="00E156DE" w:rsidP="00BD3E96">
      <w:pPr>
        <w:spacing w:after="0" w:line="240" w:lineRule="auto"/>
        <w:jc w:val="both"/>
        <w:rPr>
          <w:rFonts w:ascii="Arial Narrow" w:hAnsi="Arial Narrow"/>
          <w:b/>
          <w:sz w:val="24"/>
          <w:szCs w:val="24"/>
        </w:rPr>
      </w:pPr>
    </w:p>
    <w:p w:rsidR="007C6960" w:rsidRPr="00373CAF" w:rsidRDefault="007C6960" w:rsidP="00BD3E96">
      <w:pPr>
        <w:spacing w:after="0" w:line="240" w:lineRule="auto"/>
        <w:jc w:val="both"/>
        <w:rPr>
          <w:rFonts w:ascii="Arial Narrow" w:hAnsi="Arial Narrow"/>
          <w:sz w:val="24"/>
          <w:szCs w:val="24"/>
        </w:rPr>
      </w:pPr>
      <w:r w:rsidRPr="00373CAF">
        <w:rPr>
          <w:rFonts w:ascii="Arial Narrow" w:hAnsi="Arial Narrow"/>
          <w:b/>
          <w:sz w:val="24"/>
          <w:szCs w:val="24"/>
        </w:rPr>
        <w:t>ARTICULO SEPTIMO.</w:t>
      </w:r>
      <w:r w:rsidRPr="00373CAF">
        <w:rPr>
          <w:rFonts w:ascii="Arial Narrow" w:hAnsi="Arial Narrow"/>
          <w:sz w:val="24"/>
          <w:szCs w:val="24"/>
        </w:rPr>
        <w:t xml:space="preserve">  La obtención de firmas ciudadanas para consulta popular referente a “Salario Digno al Trabajador”, que realizaron los militantes del Partido Acción Nacional, será registrada como actividad anual en términos del artículo 13, numerales 1 y 2 de los Estatutos Generales del Partido Acción Nacional.</w:t>
      </w:r>
    </w:p>
    <w:p w:rsidR="00E9640F" w:rsidRPr="00373CAF" w:rsidRDefault="00E9640F" w:rsidP="00BD3E96">
      <w:pPr>
        <w:spacing w:after="0" w:line="240" w:lineRule="auto"/>
        <w:jc w:val="both"/>
        <w:rPr>
          <w:rFonts w:ascii="Arial Narrow" w:hAnsi="Arial Narrow"/>
          <w:sz w:val="24"/>
          <w:szCs w:val="24"/>
        </w:rPr>
      </w:pPr>
    </w:p>
    <w:p w:rsidR="00E156DE" w:rsidRPr="00373CAF" w:rsidRDefault="00E156DE" w:rsidP="00BD3E96">
      <w:pPr>
        <w:spacing w:after="0" w:line="240" w:lineRule="auto"/>
        <w:jc w:val="both"/>
        <w:rPr>
          <w:rFonts w:ascii="Arial Narrow" w:hAnsi="Arial Narrow"/>
          <w:sz w:val="24"/>
          <w:szCs w:val="24"/>
        </w:rPr>
      </w:pPr>
    </w:p>
    <w:p w:rsidR="00093C5F" w:rsidRPr="00373CAF" w:rsidRDefault="00093C5F" w:rsidP="00BD3E96">
      <w:pPr>
        <w:spacing w:after="0" w:line="240" w:lineRule="auto"/>
        <w:jc w:val="both"/>
        <w:rPr>
          <w:rFonts w:ascii="Arial Narrow" w:hAnsi="Arial Narrow"/>
          <w:sz w:val="24"/>
          <w:szCs w:val="24"/>
        </w:rPr>
      </w:pPr>
      <w:r w:rsidRPr="00373CAF">
        <w:rPr>
          <w:rFonts w:ascii="Arial Narrow" w:hAnsi="Arial Narrow"/>
          <w:b/>
          <w:sz w:val="24"/>
          <w:szCs w:val="24"/>
        </w:rPr>
        <w:t>ARTICULO OCTAVO.</w:t>
      </w:r>
      <w:r w:rsidRPr="00373CAF">
        <w:rPr>
          <w:rFonts w:ascii="Arial Narrow" w:hAnsi="Arial Narrow"/>
          <w:sz w:val="24"/>
          <w:szCs w:val="24"/>
        </w:rPr>
        <w:t xml:space="preserve">  </w:t>
      </w:r>
      <w:r w:rsidR="00DA22CB" w:rsidRPr="00373CAF">
        <w:rPr>
          <w:rFonts w:ascii="Arial Narrow" w:hAnsi="Arial Narrow" w:cs="Arial"/>
          <w:sz w:val="24"/>
          <w:szCs w:val="24"/>
        </w:rPr>
        <w:t>Será el Comité Ejecutivo Nacional el que emitirá el lineamiento del Taller de Introducción al Partido por Internet. Hasta la emisión de dichos lineamientos, el Taller de Introducción al Partido será impartido únicamente de manera presencial</w:t>
      </w:r>
      <w:r w:rsidRPr="00373CAF">
        <w:rPr>
          <w:rFonts w:ascii="Arial Narrow" w:hAnsi="Arial Narrow"/>
          <w:sz w:val="24"/>
          <w:szCs w:val="24"/>
        </w:rPr>
        <w:t>.</w:t>
      </w:r>
    </w:p>
    <w:p w:rsidR="007C6960" w:rsidRPr="00373CAF" w:rsidRDefault="007C6960" w:rsidP="00BD3E96">
      <w:pPr>
        <w:spacing w:after="0" w:line="240" w:lineRule="auto"/>
        <w:jc w:val="both"/>
        <w:rPr>
          <w:rFonts w:ascii="Arial Narrow" w:hAnsi="Arial Narrow"/>
          <w:sz w:val="24"/>
          <w:szCs w:val="24"/>
        </w:rPr>
      </w:pPr>
    </w:p>
    <w:sectPr w:rsidR="007C6960" w:rsidRPr="00373CAF" w:rsidSect="00BD3E96">
      <w:headerReference w:type="default" r:id="rId9"/>
      <w:footerReference w:type="default" r:id="rId10"/>
      <w:pgSz w:w="12240" w:h="15840"/>
      <w:pgMar w:top="2835"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DCA" w:rsidRDefault="00A10DCA" w:rsidP="00C751A8">
      <w:pPr>
        <w:spacing w:after="0" w:line="240" w:lineRule="auto"/>
      </w:pPr>
      <w:r>
        <w:separator/>
      </w:r>
    </w:p>
  </w:endnote>
  <w:endnote w:type="continuationSeparator" w:id="0">
    <w:p w:rsidR="00A10DCA" w:rsidRDefault="00A10DCA" w:rsidP="00C75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3A8" w:rsidRDefault="00740D7A">
    <w:pPr>
      <w:pStyle w:val="Piedepgina"/>
      <w:jc w:val="right"/>
    </w:pPr>
    <w:r>
      <w:fldChar w:fldCharType="begin"/>
    </w:r>
    <w:r w:rsidR="00D313A8">
      <w:instrText>PAGE   \* MERGEFORMAT</w:instrText>
    </w:r>
    <w:r>
      <w:fldChar w:fldCharType="separate"/>
    </w:r>
    <w:r w:rsidR="00D309FF" w:rsidRPr="00D309FF">
      <w:rPr>
        <w:noProof/>
        <w:lang w:val="es-ES"/>
      </w:rPr>
      <w:t>1</w:t>
    </w:r>
    <w:r>
      <w:fldChar w:fldCharType="end"/>
    </w:r>
  </w:p>
  <w:p w:rsidR="00D313A8" w:rsidRDefault="00D313A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DCA" w:rsidRDefault="00A10DCA" w:rsidP="00C751A8">
      <w:pPr>
        <w:spacing w:after="0" w:line="240" w:lineRule="auto"/>
      </w:pPr>
      <w:r>
        <w:separator/>
      </w:r>
    </w:p>
  </w:footnote>
  <w:footnote w:type="continuationSeparator" w:id="0">
    <w:p w:rsidR="00A10DCA" w:rsidRDefault="00A10DCA" w:rsidP="00C751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7"/>
      <w:gridCol w:w="4697"/>
    </w:tblGrid>
    <w:tr w:rsidR="00D313A8" w:rsidTr="00ED4FE5">
      <w:tc>
        <w:tcPr>
          <w:tcW w:w="4697" w:type="dxa"/>
        </w:tcPr>
        <w:p w:rsidR="00D313A8" w:rsidRDefault="00D313A8">
          <w:pPr>
            <w:pStyle w:val="Encabezado"/>
          </w:pPr>
          <w:r>
            <w:rPr>
              <w:noProof/>
              <w:lang w:eastAsia="es-MX"/>
            </w:rPr>
            <w:drawing>
              <wp:anchor distT="0" distB="0" distL="114300" distR="114300" simplePos="0" relativeHeight="251659264" behindDoc="0" locked="0" layoutInCell="1" allowOverlap="1">
                <wp:simplePos x="0" y="0"/>
                <wp:positionH relativeFrom="column">
                  <wp:posOffset>-65405</wp:posOffset>
                </wp:positionH>
                <wp:positionV relativeFrom="paragraph">
                  <wp:posOffset>0</wp:posOffset>
                </wp:positionV>
                <wp:extent cx="2075180" cy="723265"/>
                <wp:effectExtent l="0" t="0" r="1270" b="635"/>
                <wp:wrapTopAndBottom/>
                <wp:docPr id="7" name="Imagen 5" descr="logo%20PAN%20ACCION%20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20PAN%20ACCION%20NACIONA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5180" cy="723265"/>
                        </a:xfrm>
                        <a:prstGeom prst="rect">
                          <a:avLst/>
                        </a:prstGeom>
                        <a:noFill/>
                        <a:ln>
                          <a:noFill/>
                        </a:ln>
                      </pic:spPr>
                    </pic:pic>
                  </a:graphicData>
                </a:graphic>
              </wp:anchor>
            </w:drawing>
          </w:r>
        </w:p>
      </w:tc>
      <w:tc>
        <w:tcPr>
          <w:tcW w:w="4697" w:type="dxa"/>
        </w:tcPr>
        <w:p w:rsidR="00D313A8" w:rsidRDefault="00D313A8" w:rsidP="00ED4FE5">
          <w:pPr>
            <w:pStyle w:val="Encabezado"/>
            <w:jc w:val="right"/>
            <w:rPr>
              <w:rFonts w:ascii="Arial Narrow" w:hAnsi="Arial Narrow"/>
              <w:b/>
              <w:sz w:val="24"/>
              <w:szCs w:val="24"/>
            </w:rPr>
          </w:pPr>
        </w:p>
        <w:p w:rsidR="00D313A8" w:rsidRDefault="00D313A8" w:rsidP="00ED4FE5">
          <w:pPr>
            <w:pStyle w:val="Encabezado"/>
            <w:jc w:val="right"/>
            <w:rPr>
              <w:rFonts w:ascii="Arial Narrow" w:hAnsi="Arial Narrow"/>
              <w:b/>
              <w:sz w:val="24"/>
              <w:szCs w:val="24"/>
            </w:rPr>
          </w:pPr>
        </w:p>
        <w:p w:rsidR="00D313A8" w:rsidRPr="00BD3E96" w:rsidRDefault="00D313A8" w:rsidP="00ED4FE5">
          <w:pPr>
            <w:pStyle w:val="Encabezado"/>
            <w:jc w:val="right"/>
            <w:rPr>
              <w:rFonts w:ascii="Arial Narrow" w:hAnsi="Arial Narrow"/>
              <w:b/>
              <w:sz w:val="24"/>
              <w:szCs w:val="24"/>
            </w:rPr>
          </w:pPr>
          <w:r w:rsidRPr="00BD3E96">
            <w:rPr>
              <w:rFonts w:ascii="Arial Narrow" w:hAnsi="Arial Narrow"/>
              <w:b/>
              <w:sz w:val="24"/>
              <w:szCs w:val="24"/>
            </w:rPr>
            <w:t xml:space="preserve">REGLAMENTO DE MILITANTES DEL </w:t>
          </w:r>
        </w:p>
        <w:p w:rsidR="00D313A8" w:rsidRPr="00BD3E96" w:rsidRDefault="00D313A8" w:rsidP="00ED4FE5">
          <w:pPr>
            <w:pStyle w:val="Encabezado"/>
            <w:jc w:val="right"/>
            <w:rPr>
              <w:rFonts w:ascii="Arial Narrow" w:hAnsi="Arial Narrow"/>
              <w:b/>
              <w:sz w:val="24"/>
              <w:szCs w:val="24"/>
            </w:rPr>
          </w:pPr>
          <w:r w:rsidRPr="00BD3E96">
            <w:rPr>
              <w:rFonts w:ascii="Arial Narrow" w:hAnsi="Arial Narrow"/>
              <w:b/>
              <w:sz w:val="24"/>
              <w:szCs w:val="24"/>
            </w:rPr>
            <w:t>PARTIDO ACCIÓN NACIONAL</w:t>
          </w:r>
        </w:p>
        <w:p w:rsidR="00D313A8" w:rsidRDefault="00D313A8">
          <w:pPr>
            <w:pStyle w:val="Encabezado"/>
          </w:pPr>
        </w:p>
      </w:tc>
    </w:tr>
  </w:tbl>
  <w:p w:rsidR="00D313A8" w:rsidRDefault="00D313A8">
    <w:pPr>
      <w:pStyle w:val="Encabezado"/>
    </w:pPr>
  </w:p>
  <w:p w:rsidR="00D313A8" w:rsidRDefault="00D313A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24A9"/>
    <w:multiLevelType w:val="hybridMultilevel"/>
    <w:tmpl w:val="1896B316"/>
    <w:lvl w:ilvl="0" w:tplc="080A0013">
      <w:start w:val="1"/>
      <w:numFmt w:val="upperRoman"/>
      <w:lvlText w:val="%1."/>
      <w:lvlJc w:val="right"/>
      <w:pPr>
        <w:ind w:left="720" w:hanging="360"/>
      </w:pPr>
      <w:rPr>
        <w:rFonts w:hint="default"/>
        <w:b w:val="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031F5C"/>
    <w:multiLevelType w:val="hybridMultilevel"/>
    <w:tmpl w:val="1896B316"/>
    <w:lvl w:ilvl="0" w:tplc="080A0013">
      <w:start w:val="1"/>
      <w:numFmt w:val="upperRoman"/>
      <w:lvlText w:val="%1."/>
      <w:lvlJc w:val="right"/>
      <w:pPr>
        <w:ind w:left="720" w:hanging="360"/>
      </w:pPr>
      <w:rPr>
        <w:rFonts w:hint="default"/>
        <w:b w:val="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746FA4"/>
    <w:multiLevelType w:val="hybridMultilevel"/>
    <w:tmpl w:val="55A4E2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CD3F7E"/>
    <w:multiLevelType w:val="hybridMultilevel"/>
    <w:tmpl w:val="016A9D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2674C7"/>
    <w:multiLevelType w:val="hybridMultilevel"/>
    <w:tmpl w:val="B262FB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910D0D"/>
    <w:multiLevelType w:val="hybridMultilevel"/>
    <w:tmpl w:val="C1DED8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1E54B5"/>
    <w:multiLevelType w:val="hybridMultilevel"/>
    <w:tmpl w:val="E89068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4A34A1"/>
    <w:multiLevelType w:val="hybridMultilevel"/>
    <w:tmpl w:val="7F9054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4A331FF"/>
    <w:multiLevelType w:val="hybridMultilevel"/>
    <w:tmpl w:val="6798B170"/>
    <w:lvl w:ilvl="0" w:tplc="94E24D0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25C77371"/>
    <w:multiLevelType w:val="hybridMultilevel"/>
    <w:tmpl w:val="24E613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6067AAD"/>
    <w:multiLevelType w:val="hybridMultilevel"/>
    <w:tmpl w:val="8C3E8B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68F7EC9"/>
    <w:multiLevelType w:val="hybridMultilevel"/>
    <w:tmpl w:val="9524EC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1D1497"/>
    <w:multiLevelType w:val="hybridMultilevel"/>
    <w:tmpl w:val="44049C74"/>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F6D2314"/>
    <w:multiLevelType w:val="hybridMultilevel"/>
    <w:tmpl w:val="A2FE718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03F1772"/>
    <w:multiLevelType w:val="hybridMultilevel"/>
    <w:tmpl w:val="1C4614E0"/>
    <w:lvl w:ilvl="0" w:tplc="080A0013">
      <w:start w:val="1"/>
      <w:numFmt w:val="upperRoman"/>
      <w:lvlText w:val="%1."/>
      <w:lvlJc w:val="righ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6191B2D"/>
    <w:multiLevelType w:val="hybridMultilevel"/>
    <w:tmpl w:val="C4FEC0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9616D3E"/>
    <w:multiLevelType w:val="hybridMultilevel"/>
    <w:tmpl w:val="6A26B8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E8E0E8D"/>
    <w:multiLevelType w:val="hybridMultilevel"/>
    <w:tmpl w:val="E7A898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0CE6B53"/>
    <w:multiLevelType w:val="hybridMultilevel"/>
    <w:tmpl w:val="4E326E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2C77EC0"/>
    <w:multiLevelType w:val="hybridMultilevel"/>
    <w:tmpl w:val="FA9E44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6893F89"/>
    <w:multiLevelType w:val="hybridMultilevel"/>
    <w:tmpl w:val="407C483E"/>
    <w:lvl w:ilvl="0" w:tplc="080A0013">
      <w:start w:val="1"/>
      <w:numFmt w:val="upperRoman"/>
      <w:lvlText w:val="%1."/>
      <w:lvlJc w:val="right"/>
      <w:pPr>
        <w:ind w:left="720" w:hanging="360"/>
      </w:pPr>
    </w:lvl>
    <w:lvl w:ilvl="1" w:tplc="C0202F1A">
      <w:start w:val="1"/>
      <w:numFmt w:val="upperRoman"/>
      <w:lvlText w:val="%2."/>
      <w:lvlJc w:val="left"/>
      <w:pPr>
        <w:ind w:left="927" w:hanging="360"/>
      </w:pPr>
      <w:rPr>
        <w:rFonts w:ascii="Arial Narrow" w:eastAsia="Calibri" w:hAnsi="Arial Narrow" w:cs="Times New Roman"/>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7BC3543"/>
    <w:multiLevelType w:val="hybridMultilevel"/>
    <w:tmpl w:val="E4A8AF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9422AD3"/>
    <w:multiLevelType w:val="hybridMultilevel"/>
    <w:tmpl w:val="48ECDD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FEA04F6"/>
    <w:multiLevelType w:val="hybridMultilevel"/>
    <w:tmpl w:val="51C8E33C"/>
    <w:lvl w:ilvl="0" w:tplc="27449FEA">
      <w:start w:val="1"/>
      <w:numFmt w:val="upperRoman"/>
      <w:lvlText w:val="%1."/>
      <w:lvlJc w:val="left"/>
      <w:pPr>
        <w:ind w:left="720" w:hanging="72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1852896"/>
    <w:multiLevelType w:val="hybridMultilevel"/>
    <w:tmpl w:val="1896B316"/>
    <w:lvl w:ilvl="0" w:tplc="080A0013">
      <w:start w:val="1"/>
      <w:numFmt w:val="upperRoman"/>
      <w:lvlText w:val="%1."/>
      <w:lvlJc w:val="right"/>
      <w:pPr>
        <w:ind w:left="720" w:hanging="360"/>
      </w:pPr>
      <w:rPr>
        <w:rFonts w:hint="default"/>
        <w:b w:val="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4FF0B0C"/>
    <w:multiLevelType w:val="hybridMultilevel"/>
    <w:tmpl w:val="E7A898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5C4006C"/>
    <w:multiLevelType w:val="hybridMultilevel"/>
    <w:tmpl w:val="2A60293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67171D4"/>
    <w:multiLevelType w:val="hybridMultilevel"/>
    <w:tmpl w:val="40986B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2AA59EF"/>
    <w:multiLevelType w:val="hybridMultilevel"/>
    <w:tmpl w:val="20966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49C0EA4"/>
    <w:multiLevelType w:val="hybridMultilevel"/>
    <w:tmpl w:val="C108C9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85E396C"/>
    <w:multiLevelType w:val="hybridMultilevel"/>
    <w:tmpl w:val="1896B316"/>
    <w:lvl w:ilvl="0" w:tplc="080A0013">
      <w:start w:val="1"/>
      <w:numFmt w:val="upperRoman"/>
      <w:lvlText w:val="%1."/>
      <w:lvlJc w:val="right"/>
      <w:pPr>
        <w:ind w:left="720" w:hanging="360"/>
      </w:pPr>
      <w:rPr>
        <w:rFonts w:hint="default"/>
        <w:b w:val="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A7848DE"/>
    <w:multiLevelType w:val="hybridMultilevel"/>
    <w:tmpl w:val="8C3205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AD35C92"/>
    <w:multiLevelType w:val="hybridMultilevel"/>
    <w:tmpl w:val="B0227B82"/>
    <w:lvl w:ilvl="0" w:tplc="080A0013">
      <w:start w:val="1"/>
      <w:numFmt w:val="upperRoman"/>
      <w:lvlText w:val="%1."/>
      <w:lvlJc w:val="right"/>
      <w:pPr>
        <w:ind w:left="720" w:hanging="360"/>
      </w:pPr>
    </w:lvl>
    <w:lvl w:ilvl="1" w:tplc="080A0013">
      <w:start w:val="1"/>
      <w:numFmt w:val="upperRoman"/>
      <w:lvlText w:val="%2."/>
      <w:lvlJc w:val="right"/>
      <w:pPr>
        <w:ind w:left="644"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FE613F8"/>
    <w:multiLevelType w:val="hybridMultilevel"/>
    <w:tmpl w:val="A7BC75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15D507E"/>
    <w:multiLevelType w:val="hybridMultilevel"/>
    <w:tmpl w:val="FF6EB4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7CD3D12"/>
    <w:multiLevelType w:val="hybridMultilevel"/>
    <w:tmpl w:val="A2FE71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EFA222D"/>
    <w:multiLevelType w:val="hybridMultilevel"/>
    <w:tmpl w:val="C59812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8"/>
  </w:num>
  <w:num w:numId="3">
    <w:abstractNumId w:val="30"/>
  </w:num>
  <w:num w:numId="4">
    <w:abstractNumId w:val="26"/>
  </w:num>
  <w:num w:numId="5">
    <w:abstractNumId w:val="14"/>
  </w:num>
  <w:num w:numId="6">
    <w:abstractNumId w:val="5"/>
  </w:num>
  <w:num w:numId="7">
    <w:abstractNumId w:val="31"/>
  </w:num>
  <w:num w:numId="8">
    <w:abstractNumId w:val="32"/>
  </w:num>
  <w:num w:numId="9">
    <w:abstractNumId w:val="21"/>
  </w:num>
  <w:num w:numId="10">
    <w:abstractNumId w:val="28"/>
  </w:num>
  <w:num w:numId="11">
    <w:abstractNumId w:val="4"/>
  </w:num>
  <w:num w:numId="12">
    <w:abstractNumId w:val="34"/>
  </w:num>
  <w:num w:numId="13">
    <w:abstractNumId w:val="15"/>
  </w:num>
  <w:num w:numId="14">
    <w:abstractNumId w:val="35"/>
  </w:num>
  <w:num w:numId="15">
    <w:abstractNumId w:val="36"/>
  </w:num>
  <w:num w:numId="16">
    <w:abstractNumId w:val="19"/>
  </w:num>
  <w:num w:numId="17">
    <w:abstractNumId w:val="0"/>
  </w:num>
  <w:num w:numId="18">
    <w:abstractNumId w:val="24"/>
  </w:num>
  <w:num w:numId="19">
    <w:abstractNumId w:val="1"/>
  </w:num>
  <w:num w:numId="20">
    <w:abstractNumId w:val="7"/>
  </w:num>
  <w:num w:numId="21">
    <w:abstractNumId w:val="33"/>
  </w:num>
  <w:num w:numId="22">
    <w:abstractNumId w:val="13"/>
  </w:num>
  <w:num w:numId="23">
    <w:abstractNumId w:val="2"/>
  </w:num>
  <w:num w:numId="24">
    <w:abstractNumId w:val="16"/>
  </w:num>
  <w:num w:numId="25">
    <w:abstractNumId w:val="10"/>
  </w:num>
  <w:num w:numId="26">
    <w:abstractNumId w:val="20"/>
  </w:num>
  <w:num w:numId="27">
    <w:abstractNumId w:val="29"/>
  </w:num>
  <w:num w:numId="28">
    <w:abstractNumId w:val="12"/>
  </w:num>
  <w:num w:numId="29">
    <w:abstractNumId w:val="17"/>
  </w:num>
  <w:num w:numId="30">
    <w:abstractNumId w:val="25"/>
  </w:num>
  <w:num w:numId="31">
    <w:abstractNumId w:val="9"/>
  </w:num>
  <w:num w:numId="32">
    <w:abstractNumId w:val="3"/>
  </w:num>
  <w:num w:numId="33">
    <w:abstractNumId w:val="11"/>
  </w:num>
  <w:num w:numId="34">
    <w:abstractNumId w:val="6"/>
  </w:num>
  <w:num w:numId="35">
    <w:abstractNumId w:val="22"/>
  </w:num>
  <w:num w:numId="36">
    <w:abstractNumId w:val="18"/>
  </w:num>
  <w:num w:numId="37">
    <w:abstractNumId w:val="2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35665"/>
    <w:rsid w:val="00000DC5"/>
    <w:rsid w:val="00001FCB"/>
    <w:rsid w:val="000041DD"/>
    <w:rsid w:val="00011876"/>
    <w:rsid w:val="000125AF"/>
    <w:rsid w:val="00013066"/>
    <w:rsid w:val="00017FB6"/>
    <w:rsid w:val="00026852"/>
    <w:rsid w:val="00031A53"/>
    <w:rsid w:val="00033332"/>
    <w:rsid w:val="00036827"/>
    <w:rsid w:val="00042086"/>
    <w:rsid w:val="00050123"/>
    <w:rsid w:val="0005055E"/>
    <w:rsid w:val="000567CC"/>
    <w:rsid w:val="0007087E"/>
    <w:rsid w:val="00072465"/>
    <w:rsid w:val="00080828"/>
    <w:rsid w:val="00081C36"/>
    <w:rsid w:val="0008298B"/>
    <w:rsid w:val="00082C22"/>
    <w:rsid w:val="00092C7A"/>
    <w:rsid w:val="000930C2"/>
    <w:rsid w:val="00093C5F"/>
    <w:rsid w:val="0009509C"/>
    <w:rsid w:val="000959D5"/>
    <w:rsid w:val="000960C8"/>
    <w:rsid w:val="00097DC9"/>
    <w:rsid w:val="000B1F94"/>
    <w:rsid w:val="000B32D4"/>
    <w:rsid w:val="000B3607"/>
    <w:rsid w:val="000B3809"/>
    <w:rsid w:val="000C1909"/>
    <w:rsid w:val="000C5196"/>
    <w:rsid w:val="000C76A5"/>
    <w:rsid w:val="000D1473"/>
    <w:rsid w:val="000D1A67"/>
    <w:rsid w:val="000D2F5D"/>
    <w:rsid w:val="000D4444"/>
    <w:rsid w:val="000D6D70"/>
    <w:rsid w:val="000D754D"/>
    <w:rsid w:val="000E0895"/>
    <w:rsid w:val="000E3DB5"/>
    <w:rsid w:val="000E5C0F"/>
    <w:rsid w:val="000E6919"/>
    <w:rsid w:val="001052EB"/>
    <w:rsid w:val="001061BE"/>
    <w:rsid w:val="001063D6"/>
    <w:rsid w:val="0011000F"/>
    <w:rsid w:val="001108E2"/>
    <w:rsid w:val="00110D05"/>
    <w:rsid w:val="001114E8"/>
    <w:rsid w:val="001117BA"/>
    <w:rsid w:val="00112AC6"/>
    <w:rsid w:val="0011367F"/>
    <w:rsid w:val="001142FA"/>
    <w:rsid w:val="001156C0"/>
    <w:rsid w:val="001168A5"/>
    <w:rsid w:val="00122E02"/>
    <w:rsid w:val="001239E5"/>
    <w:rsid w:val="001271AB"/>
    <w:rsid w:val="00141D4B"/>
    <w:rsid w:val="0015128F"/>
    <w:rsid w:val="00151CC1"/>
    <w:rsid w:val="0015443D"/>
    <w:rsid w:val="00155287"/>
    <w:rsid w:val="00155D0F"/>
    <w:rsid w:val="00172DFE"/>
    <w:rsid w:val="001807CD"/>
    <w:rsid w:val="00182348"/>
    <w:rsid w:val="00184C74"/>
    <w:rsid w:val="00192632"/>
    <w:rsid w:val="00194A91"/>
    <w:rsid w:val="001A0084"/>
    <w:rsid w:val="001A0E48"/>
    <w:rsid w:val="001A3563"/>
    <w:rsid w:val="001A4474"/>
    <w:rsid w:val="001A56A6"/>
    <w:rsid w:val="001B35E3"/>
    <w:rsid w:val="001B3DAA"/>
    <w:rsid w:val="001B77E9"/>
    <w:rsid w:val="001B7AC9"/>
    <w:rsid w:val="001C72AD"/>
    <w:rsid w:val="001D233B"/>
    <w:rsid w:val="001D2C08"/>
    <w:rsid w:val="001D2FE3"/>
    <w:rsid w:val="001D4D39"/>
    <w:rsid w:val="001E6C8E"/>
    <w:rsid w:val="001F0B6C"/>
    <w:rsid w:val="001F1441"/>
    <w:rsid w:val="001F2220"/>
    <w:rsid w:val="001F23D5"/>
    <w:rsid w:val="0020239A"/>
    <w:rsid w:val="00206373"/>
    <w:rsid w:val="00211C9B"/>
    <w:rsid w:val="00213461"/>
    <w:rsid w:val="00221756"/>
    <w:rsid w:val="00222EBA"/>
    <w:rsid w:val="00226A20"/>
    <w:rsid w:val="00227B18"/>
    <w:rsid w:val="00231395"/>
    <w:rsid w:val="002321F9"/>
    <w:rsid w:val="00232EF9"/>
    <w:rsid w:val="0023573C"/>
    <w:rsid w:val="002417F0"/>
    <w:rsid w:val="00246444"/>
    <w:rsid w:val="00246854"/>
    <w:rsid w:val="00246B64"/>
    <w:rsid w:val="0024796A"/>
    <w:rsid w:val="002569E4"/>
    <w:rsid w:val="00260903"/>
    <w:rsid w:val="0026091F"/>
    <w:rsid w:val="0026315D"/>
    <w:rsid w:val="0026396C"/>
    <w:rsid w:val="00266A14"/>
    <w:rsid w:val="00270D34"/>
    <w:rsid w:val="00272E36"/>
    <w:rsid w:val="00273414"/>
    <w:rsid w:val="00273772"/>
    <w:rsid w:val="00273B67"/>
    <w:rsid w:val="00275577"/>
    <w:rsid w:val="00280DA1"/>
    <w:rsid w:val="00282E73"/>
    <w:rsid w:val="002904FF"/>
    <w:rsid w:val="002914E9"/>
    <w:rsid w:val="002921D1"/>
    <w:rsid w:val="002966F4"/>
    <w:rsid w:val="002972ED"/>
    <w:rsid w:val="002A2FCB"/>
    <w:rsid w:val="002A3E3E"/>
    <w:rsid w:val="002A586A"/>
    <w:rsid w:val="002A734F"/>
    <w:rsid w:val="002B0B1B"/>
    <w:rsid w:val="002B31DF"/>
    <w:rsid w:val="002B33A3"/>
    <w:rsid w:val="002C3375"/>
    <w:rsid w:val="002C4D7B"/>
    <w:rsid w:val="002C5AD4"/>
    <w:rsid w:val="002C600B"/>
    <w:rsid w:val="002D5364"/>
    <w:rsid w:val="002D5F83"/>
    <w:rsid w:val="002D7882"/>
    <w:rsid w:val="002E5018"/>
    <w:rsid w:val="002E5DD2"/>
    <w:rsid w:val="002F07CC"/>
    <w:rsid w:val="002F36B7"/>
    <w:rsid w:val="002F3E28"/>
    <w:rsid w:val="002F6CC1"/>
    <w:rsid w:val="002F7C99"/>
    <w:rsid w:val="002F7CA3"/>
    <w:rsid w:val="00303BF4"/>
    <w:rsid w:val="00305168"/>
    <w:rsid w:val="0030524D"/>
    <w:rsid w:val="00305370"/>
    <w:rsid w:val="00314152"/>
    <w:rsid w:val="00317781"/>
    <w:rsid w:val="003203C9"/>
    <w:rsid w:val="00323C7F"/>
    <w:rsid w:val="0032424B"/>
    <w:rsid w:val="00331453"/>
    <w:rsid w:val="003327CF"/>
    <w:rsid w:val="00332B2C"/>
    <w:rsid w:val="00334F1E"/>
    <w:rsid w:val="00335881"/>
    <w:rsid w:val="003421B2"/>
    <w:rsid w:val="003431FB"/>
    <w:rsid w:val="00343663"/>
    <w:rsid w:val="003475CA"/>
    <w:rsid w:val="00354900"/>
    <w:rsid w:val="00357238"/>
    <w:rsid w:val="003572AF"/>
    <w:rsid w:val="00357495"/>
    <w:rsid w:val="00357B75"/>
    <w:rsid w:val="003630F3"/>
    <w:rsid w:val="0037013E"/>
    <w:rsid w:val="00372105"/>
    <w:rsid w:val="00373CAF"/>
    <w:rsid w:val="00385C48"/>
    <w:rsid w:val="00390C57"/>
    <w:rsid w:val="003920F8"/>
    <w:rsid w:val="003953EF"/>
    <w:rsid w:val="0039764E"/>
    <w:rsid w:val="003A1E45"/>
    <w:rsid w:val="003A2910"/>
    <w:rsid w:val="003A3DCE"/>
    <w:rsid w:val="003A5168"/>
    <w:rsid w:val="003A78BF"/>
    <w:rsid w:val="003B11ED"/>
    <w:rsid w:val="003B2347"/>
    <w:rsid w:val="003C03E0"/>
    <w:rsid w:val="003C3C8F"/>
    <w:rsid w:val="003C7E5F"/>
    <w:rsid w:val="003D544E"/>
    <w:rsid w:val="003D7554"/>
    <w:rsid w:val="003E05A5"/>
    <w:rsid w:val="003E3589"/>
    <w:rsid w:val="003E488C"/>
    <w:rsid w:val="003E5DB2"/>
    <w:rsid w:val="003E6725"/>
    <w:rsid w:val="003F0DF4"/>
    <w:rsid w:val="003F1E57"/>
    <w:rsid w:val="003F2F3F"/>
    <w:rsid w:val="003F4B19"/>
    <w:rsid w:val="00404CAE"/>
    <w:rsid w:val="0040672C"/>
    <w:rsid w:val="0040741A"/>
    <w:rsid w:val="00411551"/>
    <w:rsid w:val="00411B32"/>
    <w:rsid w:val="00413BC1"/>
    <w:rsid w:val="00417D20"/>
    <w:rsid w:val="004249E6"/>
    <w:rsid w:val="00442F78"/>
    <w:rsid w:val="00444AE6"/>
    <w:rsid w:val="00452C70"/>
    <w:rsid w:val="004539F4"/>
    <w:rsid w:val="0046129E"/>
    <w:rsid w:val="00463224"/>
    <w:rsid w:val="004640C5"/>
    <w:rsid w:val="0046570E"/>
    <w:rsid w:val="00467FF5"/>
    <w:rsid w:val="004756F4"/>
    <w:rsid w:val="00475AAB"/>
    <w:rsid w:val="00477F2F"/>
    <w:rsid w:val="00482E36"/>
    <w:rsid w:val="0048361F"/>
    <w:rsid w:val="0048459F"/>
    <w:rsid w:val="0049505D"/>
    <w:rsid w:val="004A00DC"/>
    <w:rsid w:val="004A21F5"/>
    <w:rsid w:val="004A3FF8"/>
    <w:rsid w:val="004A7C0E"/>
    <w:rsid w:val="004B1226"/>
    <w:rsid w:val="004B738B"/>
    <w:rsid w:val="004C18C8"/>
    <w:rsid w:val="004C3492"/>
    <w:rsid w:val="004D2180"/>
    <w:rsid w:val="004E2066"/>
    <w:rsid w:val="004E398F"/>
    <w:rsid w:val="004E6266"/>
    <w:rsid w:val="004E6CCC"/>
    <w:rsid w:val="004E6DF5"/>
    <w:rsid w:val="004E7263"/>
    <w:rsid w:val="004F09CE"/>
    <w:rsid w:val="004F0BA3"/>
    <w:rsid w:val="004F0EA5"/>
    <w:rsid w:val="00500AA9"/>
    <w:rsid w:val="0050227C"/>
    <w:rsid w:val="00505588"/>
    <w:rsid w:val="0050584D"/>
    <w:rsid w:val="00505A5D"/>
    <w:rsid w:val="005109EB"/>
    <w:rsid w:val="00511ACC"/>
    <w:rsid w:val="00514601"/>
    <w:rsid w:val="00520850"/>
    <w:rsid w:val="00530E36"/>
    <w:rsid w:val="00535665"/>
    <w:rsid w:val="005356E0"/>
    <w:rsid w:val="00540064"/>
    <w:rsid w:val="00545137"/>
    <w:rsid w:val="00546183"/>
    <w:rsid w:val="00553909"/>
    <w:rsid w:val="00560739"/>
    <w:rsid w:val="005609B7"/>
    <w:rsid w:val="005609EC"/>
    <w:rsid w:val="005615DB"/>
    <w:rsid w:val="00561916"/>
    <w:rsid w:val="00574CAA"/>
    <w:rsid w:val="00577CCB"/>
    <w:rsid w:val="00577E1C"/>
    <w:rsid w:val="00581969"/>
    <w:rsid w:val="00583AE7"/>
    <w:rsid w:val="00584429"/>
    <w:rsid w:val="00593319"/>
    <w:rsid w:val="00593709"/>
    <w:rsid w:val="005A07D2"/>
    <w:rsid w:val="005A1F3F"/>
    <w:rsid w:val="005A21CE"/>
    <w:rsid w:val="005A40C6"/>
    <w:rsid w:val="005A761D"/>
    <w:rsid w:val="005B112B"/>
    <w:rsid w:val="005B3C8C"/>
    <w:rsid w:val="005B7E55"/>
    <w:rsid w:val="005C00C2"/>
    <w:rsid w:val="005C0BD8"/>
    <w:rsid w:val="005C33F8"/>
    <w:rsid w:val="005C5FA0"/>
    <w:rsid w:val="005C6ABE"/>
    <w:rsid w:val="005C76D7"/>
    <w:rsid w:val="005D19E8"/>
    <w:rsid w:val="005D490A"/>
    <w:rsid w:val="005E1989"/>
    <w:rsid w:val="005E2A24"/>
    <w:rsid w:val="005E6832"/>
    <w:rsid w:val="005E696D"/>
    <w:rsid w:val="005E6AE4"/>
    <w:rsid w:val="005F2839"/>
    <w:rsid w:val="005F4192"/>
    <w:rsid w:val="00600F67"/>
    <w:rsid w:val="00601139"/>
    <w:rsid w:val="00601F3C"/>
    <w:rsid w:val="00603510"/>
    <w:rsid w:val="00605049"/>
    <w:rsid w:val="00607693"/>
    <w:rsid w:val="00611469"/>
    <w:rsid w:val="0061219A"/>
    <w:rsid w:val="00613805"/>
    <w:rsid w:val="0061402E"/>
    <w:rsid w:val="00620448"/>
    <w:rsid w:val="0062301B"/>
    <w:rsid w:val="006237EA"/>
    <w:rsid w:val="00624723"/>
    <w:rsid w:val="00627454"/>
    <w:rsid w:val="00631011"/>
    <w:rsid w:val="00632FE0"/>
    <w:rsid w:val="006346E8"/>
    <w:rsid w:val="00640278"/>
    <w:rsid w:val="00640FDA"/>
    <w:rsid w:val="0064101E"/>
    <w:rsid w:val="00641FE1"/>
    <w:rsid w:val="00642F4C"/>
    <w:rsid w:val="00645265"/>
    <w:rsid w:val="00645306"/>
    <w:rsid w:val="00645B92"/>
    <w:rsid w:val="0066140C"/>
    <w:rsid w:val="006651A6"/>
    <w:rsid w:val="00666010"/>
    <w:rsid w:val="00672C7D"/>
    <w:rsid w:val="0067429B"/>
    <w:rsid w:val="006764CE"/>
    <w:rsid w:val="00676C4D"/>
    <w:rsid w:val="00682E04"/>
    <w:rsid w:val="00691167"/>
    <w:rsid w:val="006925E2"/>
    <w:rsid w:val="006930EE"/>
    <w:rsid w:val="0069436C"/>
    <w:rsid w:val="00697669"/>
    <w:rsid w:val="00697709"/>
    <w:rsid w:val="006A0457"/>
    <w:rsid w:val="006A2226"/>
    <w:rsid w:val="006A4052"/>
    <w:rsid w:val="006A4650"/>
    <w:rsid w:val="006A483B"/>
    <w:rsid w:val="006A48F9"/>
    <w:rsid w:val="006B1EA9"/>
    <w:rsid w:val="006B216D"/>
    <w:rsid w:val="006B38F8"/>
    <w:rsid w:val="006B3C4F"/>
    <w:rsid w:val="006B40A4"/>
    <w:rsid w:val="006C178B"/>
    <w:rsid w:val="006C1910"/>
    <w:rsid w:val="006C3E37"/>
    <w:rsid w:val="006C4214"/>
    <w:rsid w:val="006D0E42"/>
    <w:rsid w:val="006D21DA"/>
    <w:rsid w:val="006D6207"/>
    <w:rsid w:val="006E2529"/>
    <w:rsid w:val="006E4CD0"/>
    <w:rsid w:val="006E5D06"/>
    <w:rsid w:val="006E7D62"/>
    <w:rsid w:val="006F0174"/>
    <w:rsid w:val="006F044A"/>
    <w:rsid w:val="006F2E1C"/>
    <w:rsid w:val="006F5D30"/>
    <w:rsid w:val="00700409"/>
    <w:rsid w:val="007015EF"/>
    <w:rsid w:val="00702BC7"/>
    <w:rsid w:val="00703F80"/>
    <w:rsid w:val="0070523A"/>
    <w:rsid w:val="00710ECD"/>
    <w:rsid w:val="0071723C"/>
    <w:rsid w:val="00723B9E"/>
    <w:rsid w:val="00724D81"/>
    <w:rsid w:val="00725949"/>
    <w:rsid w:val="00727D9A"/>
    <w:rsid w:val="00735BA6"/>
    <w:rsid w:val="00740D7A"/>
    <w:rsid w:val="0074486A"/>
    <w:rsid w:val="0075247D"/>
    <w:rsid w:val="00753EC8"/>
    <w:rsid w:val="00756C40"/>
    <w:rsid w:val="007729E0"/>
    <w:rsid w:val="00776222"/>
    <w:rsid w:val="00776BED"/>
    <w:rsid w:val="007810C5"/>
    <w:rsid w:val="00781830"/>
    <w:rsid w:val="00795305"/>
    <w:rsid w:val="007978E1"/>
    <w:rsid w:val="007A184F"/>
    <w:rsid w:val="007A3F31"/>
    <w:rsid w:val="007B0DD6"/>
    <w:rsid w:val="007B7073"/>
    <w:rsid w:val="007C1C67"/>
    <w:rsid w:val="007C4685"/>
    <w:rsid w:val="007C6960"/>
    <w:rsid w:val="007D03A5"/>
    <w:rsid w:val="007D4217"/>
    <w:rsid w:val="007D697D"/>
    <w:rsid w:val="007E31DB"/>
    <w:rsid w:val="007E4C33"/>
    <w:rsid w:val="007F6EEC"/>
    <w:rsid w:val="007F7395"/>
    <w:rsid w:val="00806E5D"/>
    <w:rsid w:val="008228EF"/>
    <w:rsid w:val="008249D9"/>
    <w:rsid w:val="00825BF6"/>
    <w:rsid w:val="00831FAB"/>
    <w:rsid w:val="00831FBF"/>
    <w:rsid w:val="008419B7"/>
    <w:rsid w:val="00842913"/>
    <w:rsid w:val="008457A9"/>
    <w:rsid w:val="0084668A"/>
    <w:rsid w:val="00850A53"/>
    <w:rsid w:val="00850CBB"/>
    <w:rsid w:val="00851022"/>
    <w:rsid w:val="008540FB"/>
    <w:rsid w:val="008561BD"/>
    <w:rsid w:val="00856931"/>
    <w:rsid w:val="00860CE4"/>
    <w:rsid w:val="00861823"/>
    <w:rsid w:val="00862EB6"/>
    <w:rsid w:val="00865DFD"/>
    <w:rsid w:val="00871F18"/>
    <w:rsid w:val="00872755"/>
    <w:rsid w:val="00874CF2"/>
    <w:rsid w:val="00877DA9"/>
    <w:rsid w:val="008808FD"/>
    <w:rsid w:val="00880DF8"/>
    <w:rsid w:val="00885CD3"/>
    <w:rsid w:val="008953BB"/>
    <w:rsid w:val="008A17ED"/>
    <w:rsid w:val="008A1B9C"/>
    <w:rsid w:val="008A34CE"/>
    <w:rsid w:val="008B190E"/>
    <w:rsid w:val="008B4BA6"/>
    <w:rsid w:val="008C4BD8"/>
    <w:rsid w:val="008C619D"/>
    <w:rsid w:val="008C78EC"/>
    <w:rsid w:val="008D1731"/>
    <w:rsid w:val="008D1CF3"/>
    <w:rsid w:val="008D3355"/>
    <w:rsid w:val="008D357F"/>
    <w:rsid w:val="008E0C14"/>
    <w:rsid w:val="008E3F4C"/>
    <w:rsid w:val="008E48BA"/>
    <w:rsid w:val="008E6E78"/>
    <w:rsid w:val="008F1895"/>
    <w:rsid w:val="008F2104"/>
    <w:rsid w:val="008F4B4A"/>
    <w:rsid w:val="008F5A7D"/>
    <w:rsid w:val="008F6599"/>
    <w:rsid w:val="008F6982"/>
    <w:rsid w:val="008F6A0F"/>
    <w:rsid w:val="00903CD2"/>
    <w:rsid w:val="00906AC7"/>
    <w:rsid w:val="00906F96"/>
    <w:rsid w:val="00912A51"/>
    <w:rsid w:val="00916DEC"/>
    <w:rsid w:val="0091701D"/>
    <w:rsid w:val="009227E7"/>
    <w:rsid w:val="00927A84"/>
    <w:rsid w:val="00932F99"/>
    <w:rsid w:val="009332EA"/>
    <w:rsid w:val="009351BB"/>
    <w:rsid w:val="00936CF0"/>
    <w:rsid w:val="00936DDC"/>
    <w:rsid w:val="00945002"/>
    <w:rsid w:val="00951EB0"/>
    <w:rsid w:val="00953503"/>
    <w:rsid w:val="00955CB3"/>
    <w:rsid w:val="00962E6A"/>
    <w:rsid w:val="009659AB"/>
    <w:rsid w:val="00971AE2"/>
    <w:rsid w:val="00971C5C"/>
    <w:rsid w:val="00976C85"/>
    <w:rsid w:val="00981193"/>
    <w:rsid w:val="00981BEA"/>
    <w:rsid w:val="0098208A"/>
    <w:rsid w:val="00982BCD"/>
    <w:rsid w:val="0098583E"/>
    <w:rsid w:val="00987847"/>
    <w:rsid w:val="00987DB3"/>
    <w:rsid w:val="0099108C"/>
    <w:rsid w:val="0099148C"/>
    <w:rsid w:val="0099340E"/>
    <w:rsid w:val="0099489E"/>
    <w:rsid w:val="00996BE6"/>
    <w:rsid w:val="009970CC"/>
    <w:rsid w:val="009A1507"/>
    <w:rsid w:val="009A26B2"/>
    <w:rsid w:val="009A3457"/>
    <w:rsid w:val="009A3AB4"/>
    <w:rsid w:val="009B0AA4"/>
    <w:rsid w:val="009B2350"/>
    <w:rsid w:val="009B41C7"/>
    <w:rsid w:val="009B5126"/>
    <w:rsid w:val="009B62A4"/>
    <w:rsid w:val="009B62F3"/>
    <w:rsid w:val="009B7AB9"/>
    <w:rsid w:val="009C1A46"/>
    <w:rsid w:val="009C2BF4"/>
    <w:rsid w:val="009C63A5"/>
    <w:rsid w:val="009C7365"/>
    <w:rsid w:val="009C7634"/>
    <w:rsid w:val="009C7C72"/>
    <w:rsid w:val="009D2FBA"/>
    <w:rsid w:val="009D331F"/>
    <w:rsid w:val="009D366B"/>
    <w:rsid w:val="009D3F47"/>
    <w:rsid w:val="009E29EE"/>
    <w:rsid w:val="009E2C6D"/>
    <w:rsid w:val="009E59BF"/>
    <w:rsid w:val="009F6F97"/>
    <w:rsid w:val="00A00A8A"/>
    <w:rsid w:val="00A06071"/>
    <w:rsid w:val="00A062CB"/>
    <w:rsid w:val="00A10DCA"/>
    <w:rsid w:val="00A157F7"/>
    <w:rsid w:val="00A221D1"/>
    <w:rsid w:val="00A22286"/>
    <w:rsid w:val="00A24522"/>
    <w:rsid w:val="00A25966"/>
    <w:rsid w:val="00A277D8"/>
    <w:rsid w:val="00A302A1"/>
    <w:rsid w:val="00A359D8"/>
    <w:rsid w:val="00A41B6A"/>
    <w:rsid w:val="00A426DE"/>
    <w:rsid w:val="00A432AF"/>
    <w:rsid w:val="00A528EB"/>
    <w:rsid w:val="00A53B6B"/>
    <w:rsid w:val="00A54FBD"/>
    <w:rsid w:val="00A55DD5"/>
    <w:rsid w:val="00A56254"/>
    <w:rsid w:val="00A67595"/>
    <w:rsid w:val="00A73679"/>
    <w:rsid w:val="00A7469A"/>
    <w:rsid w:val="00A83B53"/>
    <w:rsid w:val="00A85F89"/>
    <w:rsid w:val="00A8700A"/>
    <w:rsid w:val="00A9103D"/>
    <w:rsid w:val="00A93034"/>
    <w:rsid w:val="00A93863"/>
    <w:rsid w:val="00A96BE7"/>
    <w:rsid w:val="00A97A50"/>
    <w:rsid w:val="00AA01B6"/>
    <w:rsid w:val="00AA2A59"/>
    <w:rsid w:val="00AA59E9"/>
    <w:rsid w:val="00AA7946"/>
    <w:rsid w:val="00AB1F6A"/>
    <w:rsid w:val="00AB46C5"/>
    <w:rsid w:val="00AB7AD1"/>
    <w:rsid w:val="00AC0134"/>
    <w:rsid w:val="00AC3C0B"/>
    <w:rsid w:val="00AC42B0"/>
    <w:rsid w:val="00AC596B"/>
    <w:rsid w:val="00AD1B48"/>
    <w:rsid w:val="00AD3FDB"/>
    <w:rsid w:val="00AD42FF"/>
    <w:rsid w:val="00AE0A9B"/>
    <w:rsid w:val="00AE17B5"/>
    <w:rsid w:val="00AF03FA"/>
    <w:rsid w:val="00AF0588"/>
    <w:rsid w:val="00AF0E33"/>
    <w:rsid w:val="00AF2BA3"/>
    <w:rsid w:val="00B00F60"/>
    <w:rsid w:val="00B03FA0"/>
    <w:rsid w:val="00B03FBB"/>
    <w:rsid w:val="00B05B0E"/>
    <w:rsid w:val="00B07B62"/>
    <w:rsid w:val="00B12F37"/>
    <w:rsid w:val="00B14F17"/>
    <w:rsid w:val="00B15025"/>
    <w:rsid w:val="00B15153"/>
    <w:rsid w:val="00B2219C"/>
    <w:rsid w:val="00B2250C"/>
    <w:rsid w:val="00B23669"/>
    <w:rsid w:val="00B238A7"/>
    <w:rsid w:val="00B27528"/>
    <w:rsid w:val="00B30994"/>
    <w:rsid w:val="00B32FF7"/>
    <w:rsid w:val="00B410B9"/>
    <w:rsid w:val="00B447AB"/>
    <w:rsid w:val="00B465B5"/>
    <w:rsid w:val="00B54E9F"/>
    <w:rsid w:val="00B570CB"/>
    <w:rsid w:val="00B634E5"/>
    <w:rsid w:val="00B63703"/>
    <w:rsid w:val="00B657C9"/>
    <w:rsid w:val="00B6764A"/>
    <w:rsid w:val="00B7006A"/>
    <w:rsid w:val="00B72183"/>
    <w:rsid w:val="00B83748"/>
    <w:rsid w:val="00B83897"/>
    <w:rsid w:val="00B83A63"/>
    <w:rsid w:val="00B83BD2"/>
    <w:rsid w:val="00B93A69"/>
    <w:rsid w:val="00BA178F"/>
    <w:rsid w:val="00BA4CF3"/>
    <w:rsid w:val="00BC53AC"/>
    <w:rsid w:val="00BC720F"/>
    <w:rsid w:val="00BD14BD"/>
    <w:rsid w:val="00BD3E96"/>
    <w:rsid w:val="00BD65EB"/>
    <w:rsid w:val="00BD7F5C"/>
    <w:rsid w:val="00BE3A50"/>
    <w:rsid w:val="00BE432C"/>
    <w:rsid w:val="00BE61F1"/>
    <w:rsid w:val="00BF0BBD"/>
    <w:rsid w:val="00BF3EBB"/>
    <w:rsid w:val="00BF493F"/>
    <w:rsid w:val="00C03EBD"/>
    <w:rsid w:val="00C04D6F"/>
    <w:rsid w:val="00C058CA"/>
    <w:rsid w:val="00C11D82"/>
    <w:rsid w:val="00C251F6"/>
    <w:rsid w:val="00C26718"/>
    <w:rsid w:val="00C2763C"/>
    <w:rsid w:val="00C30404"/>
    <w:rsid w:val="00C305E4"/>
    <w:rsid w:val="00C3364B"/>
    <w:rsid w:val="00C33AB9"/>
    <w:rsid w:val="00C34233"/>
    <w:rsid w:val="00C34E8E"/>
    <w:rsid w:val="00C407B6"/>
    <w:rsid w:val="00C42C86"/>
    <w:rsid w:val="00C43A9C"/>
    <w:rsid w:val="00C460B2"/>
    <w:rsid w:val="00C461F7"/>
    <w:rsid w:val="00C50D36"/>
    <w:rsid w:val="00C62768"/>
    <w:rsid w:val="00C646D1"/>
    <w:rsid w:val="00C64765"/>
    <w:rsid w:val="00C64DC6"/>
    <w:rsid w:val="00C651D2"/>
    <w:rsid w:val="00C65898"/>
    <w:rsid w:val="00C6730A"/>
    <w:rsid w:val="00C73888"/>
    <w:rsid w:val="00C751A8"/>
    <w:rsid w:val="00C84825"/>
    <w:rsid w:val="00C85659"/>
    <w:rsid w:val="00C86529"/>
    <w:rsid w:val="00C91669"/>
    <w:rsid w:val="00C916D0"/>
    <w:rsid w:val="00C92876"/>
    <w:rsid w:val="00CA34E2"/>
    <w:rsid w:val="00CA5A26"/>
    <w:rsid w:val="00CB30E9"/>
    <w:rsid w:val="00CB3185"/>
    <w:rsid w:val="00CB5E06"/>
    <w:rsid w:val="00CB6718"/>
    <w:rsid w:val="00CB698D"/>
    <w:rsid w:val="00CB6E38"/>
    <w:rsid w:val="00CE1A20"/>
    <w:rsid w:val="00CE2C2C"/>
    <w:rsid w:val="00CE674E"/>
    <w:rsid w:val="00CF08E1"/>
    <w:rsid w:val="00CF2087"/>
    <w:rsid w:val="00CF347B"/>
    <w:rsid w:val="00CF3CC6"/>
    <w:rsid w:val="00CF4568"/>
    <w:rsid w:val="00CF5E95"/>
    <w:rsid w:val="00D023E0"/>
    <w:rsid w:val="00D05A42"/>
    <w:rsid w:val="00D10A55"/>
    <w:rsid w:val="00D11DA7"/>
    <w:rsid w:val="00D1200A"/>
    <w:rsid w:val="00D13BF9"/>
    <w:rsid w:val="00D15345"/>
    <w:rsid w:val="00D2358C"/>
    <w:rsid w:val="00D2583C"/>
    <w:rsid w:val="00D309FF"/>
    <w:rsid w:val="00D313A8"/>
    <w:rsid w:val="00D43818"/>
    <w:rsid w:val="00D45056"/>
    <w:rsid w:val="00D462D3"/>
    <w:rsid w:val="00D51749"/>
    <w:rsid w:val="00D521F9"/>
    <w:rsid w:val="00D61B2A"/>
    <w:rsid w:val="00D63EF6"/>
    <w:rsid w:val="00D66201"/>
    <w:rsid w:val="00D663B1"/>
    <w:rsid w:val="00D75247"/>
    <w:rsid w:val="00D767C4"/>
    <w:rsid w:val="00D77BA8"/>
    <w:rsid w:val="00D86AC7"/>
    <w:rsid w:val="00D9059F"/>
    <w:rsid w:val="00D91678"/>
    <w:rsid w:val="00DA07F4"/>
    <w:rsid w:val="00DA0EC6"/>
    <w:rsid w:val="00DA22CB"/>
    <w:rsid w:val="00DA4B76"/>
    <w:rsid w:val="00DA4C4B"/>
    <w:rsid w:val="00DA53F4"/>
    <w:rsid w:val="00DA79FA"/>
    <w:rsid w:val="00DB055C"/>
    <w:rsid w:val="00DB20EB"/>
    <w:rsid w:val="00DB6CB0"/>
    <w:rsid w:val="00DC0204"/>
    <w:rsid w:val="00DD0277"/>
    <w:rsid w:val="00DD0617"/>
    <w:rsid w:val="00DD401E"/>
    <w:rsid w:val="00DD4BE6"/>
    <w:rsid w:val="00DE4970"/>
    <w:rsid w:val="00DE6A66"/>
    <w:rsid w:val="00DF108A"/>
    <w:rsid w:val="00E00AA6"/>
    <w:rsid w:val="00E010C7"/>
    <w:rsid w:val="00E0154D"/>
    <w:rsid w:val="00E01AC5"/>
    <w:rsid w:val="00E022D0"/>
    <w:rsid w:val="00E026C5"/>
    <w:rsid w:val="00E0376E"/>
    <w:rsid w:val="00E06EC2"/>
    <w:rsid w:val="00E12A09"/>
    <w:rsid w:val="00E15297"/>
    <w:rsid w:val="00E156DE"/>
    <w:rsid w:val="00E2321D"/>
    <w:rsid w:val="00E23449"/>
    <w:rsid w:val="00E23F01"/>
    <w:rsid w:val="00E3383C"/>
    <w:rsid w:val="00E3497B"/>
    <w:rsid w:val="00E363F6"/>
    <w:rsid w:val="00E36B35"/>
    <w:rsid w:val="00E4454B"/>
    <w:rsid w:val="00E50DF1"/>
    <w:rsid w:val="00E6740D"/>
    <w:rsid w:val="00E70CB0"/>
    <w:rsid w:val="00E72800"/>
    <w:rsid w:val="00E73636"/>
    <w:rsid w:val="00E73899"/>
    <w:rsid w:val="00E74560"/>
    <w:rsid w:val="00E74846"/>
    <w:rsid w:val="00E76106"/>
    <w:rsid w:val="00E766E6"/>
    <w:rsid w:val="00E83FA3"/>
    <w:rsid w:val="00E84D9B"/>
    <w:rsid w:val="00E85F2C"/>
    <w:rsid w:val="00E9581B"/>
    <w:rsid w:val="00E9640F"/>
    <w:rsid w:val="00EA16DB"/>
    <w:rsid w:val="00EA5920"/>
    <w:rsid w:val="00EB03E6"/>
    <w:rsid w:val="00EB073A"/>
    <w:rsid w:val="00EB1751"/>
    <w:rsid w:val="00EB3877"/>
    <w:rsid w:val="00EC2472"/>
    <w:rsid w:val="00EC7C4A"/>
    <w:rsid w:val="00ED04D0"/>
    <w:rsid w:val="00ED2E37"/>
    <w:rsid w:val="00ED3765"/>
    <w:rsid w:val="00ED377B"/>
    <w:rsid w:val="00ED3B0A"/>
    <w:rsid w:val="00ED40B7"/>
    <w:rsid w:val="00ED42E5"/>
    <w:rsid w:val="00ED4FE5"/>
    <w:rsid w:val="00EE0E38"/>
    <w:rsid w:val="00EE1666"/>
    <w:rsid w:val="00EE72F5"/>
    <w:rsid w:val="00F01F94"/>
    <w:rsid w:val="00F026FE"/>
    <w:rsid w:val="00F042C7"/>
    <w:rsid w:val="00F04FCA"/>
    <w:rsid w:val="00F0551F"/>
    <w:rsid w:val="00F10162"/>
    <w:rsid w:val="00F10515"/>
    <w:rsid w:val="00F1589E"/>
    <w:rsid w:val="00F200A7"/>
    <w:rsid w:val="00F202DF"/>
    <w:rsid w:val="00F26066"/>
    <w:rsid w:val="00F27D27"/>
    <w:rsid w:val="00F3054C"/>
    <w:rsid w:val="00F3211A"/>
    <w:rsid w:val="00F33922"/>
    <w:rsid w:val="00F34595"/>
    <w:rsid w:val="00F4307A"/>
    <w:rsid w:val="00F4397B"/>
    <w:rsid w:val="00F44687"/>
    <w:rsid w:val="00F50C8B"/>
    <w:rsid w:val="00F5139C"/>
    <w:rsid w:val="00F536FF"/>
    <w:rsid w:val="00F5455D"/>
    <w:rsid w:val="00F55F1E"/>
    <w:rsid w:val="00F56B12"/>
    <w:rsid w:val="00F70606"/>
    <w:rsid w:val="00F746FD"/>
    <w:rsid w:val="00F752A4"/>
    <w:rsid w:val="00F76EDB"/>
    <w:rsid w:val="00F771B9"/>
    <w:rsid w:val="00F7722B"/>
    <w:rsid w:val="00F8710B"/>
    <w:rsid w:val="00F90CA8"/>
    <w:rsid w:val="00F92A5E"/>
    <w:rsid w:val="00F94233"/>
    <w:rsid w:val="00F94589"/>
    <w:rsid w:val="00F95FA9"/>
    <w:rsid w:val="00F97603"/>
    <w:rsid w:val="00FA0869"/>
    <w:rsid w:val="00FA1412"/>
    <w:rsid w:val="00FA5176"/>
    <w:rsid w:val="00FA776E"/>
    <w:rsid w:val="00FB6FEC"/>
    <w:rsid w:val="00FB70BB"/>
    <w:rsid w:val="00FC11B3"/>
    <w:rsid w:val="00FD1046"/>
    <w:rsid w:val="00FD1CBA"/>
    <w:rsid w:val="00FD5ECB"/>
    <w:rsid w:val="00FE0EBD"/>
    <w:rsid w:val="00FE284D"/>
    <w:rsid w:val="00FE3618"/>
    <w:rsid w:val="00FE3D9A"/>
    <w:rsid w:val="00FE7C13"/>
    <w:rsid w:val="00FF0655"/>
    <w:rsid w:val="00FF164E"/>
    <w:rsid w:val="00FF3F1A"/>
    <w:rsid w:val="00FF4305"/>
    <w:rsid w:val="00FF4D9D"/>
    <w:rsid w:val="00FF4E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66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5665"/>
    <w:pPr>
      <w:ind w:left="720"/>
      <w:contextualSpacing/>
    </w:pPr>
  </w:style>
  <w:style w:type="paragraph" w:styleId="Piedepgina">
    <w:name w:val="footer"/>
    <w:basedOn w:val="Normal"/>
    <w:link w:val="PiedepginaCar"/>
    <w:uiPriority w:val="99"/>
    <w:unhideWhenUsed/>
    <w:rsid w:val="005356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5665"/>
  </w:style>
  <w:style w:type="paragraph" w:customStyle="1" w:styleId="Estilo">
    <w:name w:val="Estilo"/>
    <w:rsid w:val="003F0DF4"/>
    <w:pPr>
      <w:widowControl w:val="0"/>
      <w:autoSpaceDE w:val="0"/>
      <w:autoSpaceDN w:val="0"/>
      <w:adjustRightInd w:val="0"/>
    </w:pPr>
    <w:rPr>
      <w:rFonts w:ascii="Arial" w:eastAsia="Times New Roman" w:hAnsi="Arial" w:cs="Arial"/>
      <w:sz w:val="24"/>
      <w:szCs w:val="24"/>
    </w:rPr>
  </w:style>
  <w:style w:type="character" w:styleId="Hipervnculo">
    <w:name w:val="Hyperlink"/>
    <w:uiPriority w:val="99"/>
    <w:unhideWhenUsed/>
    <w:rsid w:val="009C2BF4"/>
    <w:rPr>
      <w:color w:val="0563C1"/>
      <w:u w:val="single"/>
    </w:rPr>
  </w:style>
  <w:style w:type="paragraph" w:styleId="Encabezado">
    <w:name w:val="header"/>
    <w:basedOn w:val="Normal"/>
    <w:link w:val="EncabezadoCar"/>
    <w:uiPriority w:val="99"/>
    <w:unhideWhenUsed/>
    <w:rsid w:val="00FE3D9A"/>
    <w:pPr>
      <w:tabs>
        <w:tab w:val="center" w:pos="4419"/>
        <w:tab w:val="right" w:pos="8838"/>
      </w:tabs>
      <w:spacing w:after="0" w:line="240" w:lineRule="auto"/>
    </w:pPr>
  </w:style>
  <w:style w:type="character" w:customStyle="1" w:styleId="EncabezadoCar">
    <w:name w:val="Encabezado Car"/>
    <w:link w:val="Encabezado"/>
    <w:uiPriority w:val="99"/>
    <w:rsid w:val="00FE3D9A"/>
    <w:rPr>
      <w:sz w:val="22"/>
      <w:szCs w:val="22"/>
      <w:lang w:eastAsia="en-US"/>
    </w:rPr>
  </w:style>
  <w:style w:type="paragraph" w:styleId="Textodeglobo">
    <w:name w:val="Balloon Text"/>
    <w:basedOn w:val="Normal"/>
    <w:link w:val="TextodegloboCar"/>
    <w:uiPriority w:val="99"/>
    <w:semiHidden/>
    <w:unhideWhenUsed/>
    <w:rsid w:val="007C6960"/>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C6960"/>
    <w:rPr>
      <w:rFonts w:ascii="Segoe UI" w:hAnsi="Segoe UI" w:cs="Segoe UI"/>
      <w:sz w:val="18"/>
      <w:szCs w:val="18"/>
      <w:lang w:eastAsia="en-US"/>
    </w:rPr>
  </w:style>
  <w:style w:type="paragraph" w:styleId="Textocomentario">
    <w:name w:val="annotation text"/>
    <w:basedOn w:val="Normal"/>
    <w:link w:val="TextocomentarioCar"/>
    <w:uiPriority w:val="99"/>
    <w:semiHidden/>
    <w:unhideWhenUsed/>
    <w:rsid w:val="00B410B9"/>
    <w:pPr>
      <w:spacing w:line="240" w:lineRule="auto"/>
    </w:pPr>
    <w:rPr>
      <w:sz w:val="20"/>
      <w:szCs w:val="20"/>
    </w:rPr>
  </w:style>
  <w:style w:type="character" w:customStyle="1" w:styleId="TextocomentarioCar">
    <w:name w:val="Texto comentario Car"/>
    <w:link w:val="Textocomentario"/>
    <w:uiPriority w:val="99"/>
    <w:semiHidden/>
    <w:rsid w:val="00B410B9"/>
    <w:rPr>
      <w:lang w:eastAsia="en-US"/>
    </w:rPr>
  </w:style>
  <w:style w:type="table" w:styleId="Tablaconcuadrcula">
    <w:name w:val="Table Grid"/>
    <w:basedOn w:val="Tablanormal"/>
    <w:uiPriority w:val="59"/>
    <w:rsid w:val="00ED4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66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5665"/>
    <w:pPr>
      <w:ind w:left="720"/>
      <w:contextualSpacing/>
    </w:pPr>
  </w:style>
  <w:style w:type="paragraph" w:styleId="Piedepgina">
    <w:name w:val="footer"/>
    <w:basedOn w:val="Normal"/>
    <w:link w:val="PiedepginaCar"/>
    <w:uiPriority w:val="99"/>
    <w:unhideWhenUsed/>
    <w:rsid w:val="005356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5665"/>
  </w:style>
  <w:style w:type="paragraph" w:customStyle="1" w:styleId="Estilo">
    <w:name w:val="Estilo"/>
    <w:rsid w:val="003F0DF4"/>
    <w:pPr>
      <w:widowControl w:val="0"/>
      <w:autoSpaceDE w:val="0"/>
      <w:autoSpaceDN w:val="0"/>
      <w:adjustRightInd w:val="0"/>
    </w:pPr>
    <w:rPr>
      <w:rFonts w:ascii="Arial" w:eastAsia="Times New Roman" w:hAnsi="Arial" w:cs="Arial"/>
      <w:sz w:val="24"/>
      <w:szCs w:val="24"/>
    </w:rPr>
  </w:style>
  <w:style w:type="character" w:styleId="Hipervnculo">
    <w:name w:val="Hyperlink"/>
    <w:uiPriority w:val="99"/>
    <w:unhideWhenUsed/>
    <w:rsid w:val="009C2BF4"/>
    <w:rPr>
      <w:color w:val="0563C1"/>
      <w:u w:val="single"/>
    </w:rPr>
  </w:style>
  <w:style w:type="paragraph" w:styleId="Encabezado">
    <w:name w:val="header"/>
    <w:basedOn w:val="Normal"/>
    <w:link w:val="EncabezadoCar"/>
    <w:uiPriority w:val="99"/>
    <w:unhideWhenUsed/>
    <w:rsid w:val="00FE3D9A"/>
    <w:pPr>
      <w:tabs>
        <w:tab w:val="center" w:pos="4419"/>
        <w:tab w:val="right" w:pos="8838"/>
      </w:tabs>
      <w:spacing w:after="0" w:line="240" w:lineRule="auto"/>
    </w:pPr>
  </w:style>
  <w:style w:type="character" w:customStyle="1" w:styleId="EncabezadoCar">
    <w:name w:val="Encabezado Car"/>
    <w:link w:val="Encabezado"/>
    <w:uiPriority w:val="99"/>
    <w:rsid w:val="00FE3D9A"/>
    <w:rPr>
      <w:sz w:val="22"/>
      <w:szCs w:val="22"/>
      <w:lang w:eastAsia="en-US"/>
    </w:rPr>
  </w:style>
  <w:style w:type="paragraph" w:styleId="Textodeglobo">
    <w:name w:val="Balloon Text"/>
    <w:basedOn w:val="Normal"/>
    <w:link w:val="TextodegloboCar"/>
    <w:uiPriority w:val="99"/>
    <w:semiHidden/>
    <w:unhideWhenUsed/>
    <w:rsid w:val="007C6960"/>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C6960"/>
    <w:rPr>
      <w:rFonts w:ascii="Segoe UI" w:hAnsi="Segoe UI" w:cs="Segoe UI"/>
      <w:sz w:val="18"/>
      <w:szCs w:val="18"/>
      <w:lang w:eastAsia="en-US"/>
    </w:rPr>
  </w:style>
  <w:style w:type="paragraph" w:styleId="Textocomentario">
    <w:name w:val="annotation text"/>
    <w:basedOn w:val="Normal"/>
    <w:link w:val="TextocomentarioCar"/>
    <w:uiPriority w:val="99"/>
    <w:semiHidden/>
    <w:unhideWhenUsed/>
    <w:rsid w:val="00B410B9"/>
    <w:pPr>
      <w:spacing w:line="240" w:lineRule="auto"/>
    </w:pPr>
    <w:rPr>
      <w:sz w:val="20"/>
      <w:szCs w:val="20"/>
    </w:rPr>
  </w:style>
  <w:style w:type="character" w:customStyle="1" w:styleId="TextocomentarioCar">
    <w:name w:val="Texto comentario Car"/>
    <w:link w:val="Textocomentario"/>
    <w:uiPriority w:val="99"/>
    <w:semiHidden/>
    <w:rsid w:val="00B410B9"/>
    <w:rPr>
      <w:lang w:eastAsia="en-US"/>
    </w:rPr>
  </w:style>
  <w:style w:type="table" w:styleId="Tablaconcuadrcula">
    <w:name w:val="Table Grid"/>
    <w:basedOn w:val="Tablanormal"/>
    <w:uiPriority w:val="59"/>
    <w:rsid w:val="00ED4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52706447">
      <w:bodyDiv w:val="1"/>
      <w:marLeft w:val="0"/>
      <w:marRight w:val="0"/>
      <w:marTop w:val="0"/>
      <w:marBottom w:val="0"/>
      <w:divBdr>
        <w:top w:val="none" w:sz="0" w:space="0" w:color="auto"/>
        <w:left w:val="none" w:sz="0" w:space="0" w:color="auto"/>
        <w:bottom w:val="none" w:sz="0" w:space="0" w:color="auto"/>
        <w:right w:val="none" w:sz="0" w:space="0" w:color="auto"/>
      </w:divBdr>
    </w:div>
    <w:div w:id="16078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m.mx"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C8F8F-039A-43AC-9D3A-7FAB40814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14754</Words>
  <Characters>81152</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95715</CharactersWithSpaces>
  <SharedDoc>false</SharedDoc>
  <HLinks>
    <vt:vector size="6" baseType="variant">
      <vt:variant>
        <vt:i4>7733352</vt:i4>
      </vt:variant>
      <vt:variant>
        <vt:i4>0</vt:i4>
      </vt:variant>
      <vt:variant>
        <vt:i4>0</vt:i4>
      </vt:variant>
      <vt:variant>
        <vt:i4>5</vt:i4>
      </vt:variant>
      <vt:variant>
        <vt:lpwstr>http://www.rnm.mx/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Alicia</dc:creator>
  <cp:lastModifiedBy>Instituto Federal Electoral</cp:lastModifiedBy>
  <cp:revision>2</cp:revision>
  <cp:lastPrinted>2014-12-01T18:41:00Z</cp:lastPrinted>
  <dcterms:created xsi:type="dcterms:W3CDTF">2015-02-18T18:04:00Z</dcterms:created>
  <dcterms:modified xsi:type="dcterms:W3CDTF">2015-02-18T18:04:00Z</dcterms:modified>
</cp:coreProperties>
</file>