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B5" w:rsidRDefault="002752B5" w:rsidP="00A240C4">
      <w:pPr>
        <w:spacing w:after="101" w:line="216" w:lineRule="atLeast"/>
        <w:jc w:val="center"/>
        <w:rPr>
          <w:rFonts w:ascii="Century Gothic" w:eastAsia="Times New Roman" w:hAnsi="Century Gothic" w:cs="Arial"/>
          <w:b/>
          <w:bCs/>
          <w:color w:val="000000"/>
          <w:sz w:val="18"/>
          <w:szCs w:val="18"/>
          <w:lang w:val="es-ES" w:eastAsia="es-MX"/>
        </w:rPr>
      </w:pPr>
    </w:p>
    <w:p w:rsidR="00A240C4" w:rsidRPr="002752B5" w:rsidRDefault="00A240C4" w:rsidP="00A240C4">
      <w:pPr>
        <w:spacing w:after="101" w:line="216" w:lineRule="atLeast"/>
        <w:jc w:val="center"/>
        <w:rPr>
          <w:rFonts w:ascii="Century Gothic" w:eastAsia="Times New Roman" w:hAnsi="Century Gothic" w:cs="Arial"/>
          <w:color w:val="000000"/>
          <w:sz w:val="18"/>
          <w:szCs w:val="18"/>
          <w:lang w:eastAsia="es-MX"/>
        </w:rPr>
      </w:pPr>
      <w:r w:rsidRPr="002752B5">
        <w:rPr>
          <w:rFonts w:ascii="Century Gothic" w:eastAsia="Times New Roman" w:hAnsi="Century Gothic" w:cs="Arial"/>
          <w:b/>
          <w:bCs/>
          <w:color w:val="000000"/>
          <w:sz w:val="18"/>
          <w:szCs w:val="18"/>
          <w:lang w:val="es-ES" w:eastAsia="es-MX"/>
        </w:rPr>
        <w:t>ESTATUTOS GENERALES DEL PARTIDO ACCIÓN NACIONAL APROBADOS POR LA XVIII ASAMBLEA NACIONAL EXTRAORDINARIA</w:t>
      </w:r>
    </w:p>
    <w:p w:rsidR="00A240C4" w:rsidRPr="002752B5" w:rsidRDefault="00A240C4" w:rsidP="00A240C4">
      <w:pPr>
        <w:spacing w:after="101" w:line="216" w:lineRule="atLeast"/>
        <w:jc w:val="center"/>
        <w:rPr>
          <w:rFonts w:ascii="Century Gothic" w:eastAsia="Times New Roman" w:hAnsi="Century Gothic" w:cs="Arial"/>
          <w:color w:val="000000"/>
          <w:sz w:val="18"/>
          <w:szCs w:val="18"/>
          <w:lang w:eastAsia="es-MX"/>
        </w:rPr>
      </w:pPr>
      <w:r w:rsidRPr="002752B5">
        <w:rPr>
          <w:rFonts w:ascii="Century Gothic" w:eastAsia="Times New Roman" w:hAnsi="Century Gothic" w:cs="Arial"/>
          <w:b/>
          <w:bCs/>
          <w:color w:val="000000"/>
          <w:sz w:val="18"/>
          <w:szCs w:val="18"/>
          <w:lang w:val="es-ES" w:eastAsia="es-MX"/>
        </w:rPr>
        <w:t>TÍTULO PRIMERO</w:t>
      </w:r>
    </w:p>
    <w:p w:rsidR="00A240C4" w:rsidRPr="002752B5" w:rsidRDefault="00A240C4" w:rsidP="00A240C4">
      <w:pPr>
        <w:spacing w:after="101" w:line="216" w:lineRule="atLeast"/>
        <w:jc w:val="center"/>
        <w:rPr>
          <w:rFonts w:ascii="Century Gothic" w:eastAsia="Times New Roman" w:hAnsi="Century Gothic" w:cs="Arial"/>
          <w:color w:val="000000"/>
          <w:sz w:val="18"/>
          <w:szCs w:val="18"/>
          <w:lang w:eastAsia="es-MX"/>
        </w:rPr>
      </w:pPr>
      <w:r w:rsidRPr="002752B5">
        <w:rPr>
          <w:rFonts w:ascii="Century Gothic" w:eastAsia="Times New Roman" w:hAnsi="Century Gothic" w:cs="Arial"/>
          <w:b/>
          <w:bCs/>
          <w:color w:val="000000"/>
          <w:sz w:val="18"/>
          <w:szCs w:val="18"/>
          <w:lang w:val="es-ES" w:eastAsia="es-MX"/>
        </w:rPr>
        <w:t>DISPOSICIONES GENERALES</w:t>
      </w:r>
    </w:p>
    <w:p w:rsidR="00A240C4" w:rsidRPr="002752B5" w:rsidRDefault="00A240C4" w:rsidP="00A240C4">
      <w:pPr>
        <w:spacing w:after="101" w:line="216" w:lineRule="atLeast"/>
        <w:jc w:val="center"/>
        <w:rPr>
          <w:rFonts w:ascii="Century Gothic" w:eastAsia="Times New Roman" w:hAnsi="Century Gothic" w:cs="Arial"/>
          <w:color w:val="000000"/>
          <w:sz w:val="18"/>
          <w:szCs w:val="18"/>
          <w:lang w:eastAsia="es-MX"/>
        </w:rPr>
      </w:pPr>
      <w:r w:rsidRPr="002752B5">
        <w:rPr>
          <w:rFonts w:ascii="Century Gothic" w:eastAsia="Times New Roman" w:hAnsi="Century Gothic" w:cs="Arial"/>
          <w:b/>
          <w:bCs/>
          <w:color w:val="000000"/>
          <w:sz w:val="18"/>
          <w:szCs w:val="18"/>
          <w:lang w:val="es-ES" w:eastAsia="es-MX"/>
        </w:rPr>
        <w:t>CAPÍTULO ÚNICO</w:t>
      </w:r>
    </w:p>
    <w:p w:rsidR="00A240C4" w:rsidRPr="002752B5" w:rsidRDefault="00A240C4" w:rsidP="00A240C4">
      <w:pPr>
        <w:spacing w:after="92" w:line="219" w:lineRule="atLeast"/>
        <w:jc w:val="center"/>
        <w:rPr>
          <w:rFonts w:ascii="Century Gothic" w:eastAsia="Times New Roman" w:hAnsi="Century Gothic" w:cs="Arial"/>
          <w:color w:val="000000"/>
          <w:sz w:val="18"/>
          <w:szCs w:val="18"/>
          <w:lang w:eastAsia="es-MX"/>
        </w:rPr>
      </w:pPr>
      <w:r w:rsidRPr="002752B5">
        <w:rPr>
          <w:rFonts w:ascii="Century Gothic" w:eastAsia="Times New Roman" w:hAnsi="Century Gothic" w:cs="Arial"/>
          <w:b/>
          <w:bCs/>
          <w:color w:val="000000"/>
          <w:sz w:val="18"/>
          <w:szCs w:val="18"/>
          <w:lang w:val="es-ES" w:eastAsia="es-MX"/>
        </w:rPr>
        <w:t>DENOMINACIÓN, OBJETO, DURACIÓN, DOMICILIO, LEMA, EMBLEMA Y DISTINTIVO ELECTORAL</w:t>
      </w:r>
    </w:p>
    <w:p w:rsidR="002752B5" w:rsidRDefault="002752B5" w:rsidP="00A240C4">
      <w:pPr>
        <w:spacing w:after="92" w:line="219"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El Partido Acción Nacional es una asociación de ciudadanos mexicanos en pleno ejercicio de sus derechos cívicos, constituida en partido político nacional, con el fin de intervenir orgánicamente en todos los aspectos de la vida pública de México, tener acceso al ejercicio democrático del poder y lograr:</w:t>
      </w:r>
    </w:p>
    <w:p w:rsidR="00A240C4" w:rsidRPr="00A240C4" w:rsidRDefault="00A240C4" w:rsidP="00A240C4">
      <w:pPr>
        <w:spacing w:after="92"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El reconocimiento de la eminente dignidad de la persona humana y, por tanto, el respeto de sus derechos fundamentales y la garantía de los derechos y condiciones sociales requeridos por esa dignidad;</w:t>
      </w:r>
    </w:p>
    <w:p w:rsidR="00A240C4" w:rsidRPr="00A240C4" w:rsidRDefault="00A240C4" w:rsidP="00A240C4">
      <w:pPr>
        <w:spacing w:after="92"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La subordinación, en lo político, de la actividad individual, social y del Estado a la realización del Bien Común;</w:t>
      </w:r>
    </w:p>
    <w:p w:rsidR="00A240C4" w:rsidRPr="00A240C4" w:rsidRDefault="00A240C4" w:rsidP="00A240C4">
      <w:pPr>
        <w:spacing w:after="92"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El reconocimiento de la preeminencia del interés nacional sobre los intereses parciales y la ordenación y jerarquización de éstos en el interés de la Nación</w:t>
      </w:r>
      <w:r w:rsidRPr="00A240C4">
        <w:rPr>
          <w:rFonts w:ascii="Arial" w:eastAsia="Times New Roman" w:hAnsi="Arial" w:cs="Arial"/>
          <w:b/>
          <w:bCs/>
          <w:color w:val="000000"/>
          <w:sz w:val="18"/>
          <w:szCs w:val="18"/>
          <w:lang w:val="es-ES" w:eastAsia="es-MX"/>
        </w:rPr>
        <w:t>;</w:t>
      </w:r>
      <w:r w:rsidRPr="00A240C4">
        <w:rPr>
          <w:rFonts w:ascii="Arial" w:eastAsia="Times New Roman" w:hAnsi="Arial" w:cs="Arial"/>
          <w:color w:val="000000"/>
          <w:sz w:val="18"/>
          <w:szCs w:val="18"/>
          <w:lang w:val="es-ES" w:eastAsia="es-MX"/>
        </w:rPr>
        <w:t> y,</w:t>
      </w:r>
    </w:p>
    <w:p w:rsidR="00A240C4" w:rsidRPr="00A240C4" w:rsidRDefault="00A240C4" w:rsidP="00A240C4">
      <w:pPr>
        <w:spacing w:after="92"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La instauración de la democracia como forma de gobierno y como sistema de convivencia.</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Son objeto del Partido Acción Nacional:</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La formación y el fortalecimiento de la conciencia democrática de todos los mexicanos;</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La difusión de sus principios, programas y plataformas;</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La actividad cívico-política organizada y permanente;</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La educación socio-política de sus militantes;</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La garantía en todos los órdenes de la igualdad de oportunidades entre hombres y mujeres;</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La realización de toda clase de estudios sobre cuestiones políticas, económicas y sociales y la formulación de los consiguientes programas, ponencias, proposiciones e iniciativas de ley;</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La participación en elecciones federales, estatales y municipales, en las condiciones que determinen sus órganos competentes;</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La asesoría y el apoyo a los funcionarios públicos postulados o propuestos por el Partido y la vinculación democrática con los gobiernos emanados del mismo;</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El establecimiento, sostenimiento y desarrollo de cuantos organismos, institutos, publicaciones y servicios sociales sean necesarios o convenientes para la realización de los fines del Partido;</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j)       El desarrollo de relaciones, amplias y constructivas, con partidos y organizaciones nacionales e internacionales; y,</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k)      La adquisición, enajenación o gravamen, por cualquier título, de los bienes muebles e inmuebles que se requieran y, en general, la celebración y realización de todos los actos, contratos, gestiones y promociones necesari</w:t>
      </w:r>
      <w:r w:rsidRPr="006B0216">
        <w:rPr>
          <w:rFonts w:ascii="Arial" w:eastAsia="Times New Roman" w:hAnsi="Arial" w:cs="Arial"/>
          <w:bCs/>
          <w:color w:val="000000"/>
          <w:sz w:val="18"/>
          <w:szCs w:val="18"/>
          <w:lang w:val="es-ES" w:eastAsia="es-MX"/>
        </w:rPr>
        <w:t>a</w:t>
      </w:r>
      <w:r w:rsidRPr="00A240C4">
        <w:rPr>
          <w:rFonts w:ascii="Arial" w:eastAsia="Times New Roman" w:hAnsi="Arial" w:cs="Arial"/>
          <w:color w:val="000000"/>
          <w:sz w:val="18"/>
          <w:szCs w:val="18"/>
          <w:lang w:val="es-ES" w:eastAsia="es-MX"/>
        </w:rPr>
        <w:t>s o conducentes para el cumplimiento de los fines del Partido.</w:t>
      </w:r>
    </w:p>
    <w:p w:rsidR="000165CC" w:rsidRDefault="000165CC" w:rsidP="00A240C4">
      <w:pPr>
        <w:spacing w:after="92" w:line="219"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lastRenderedPageBreak/>
        <w:t>Para la prosecución de los objetivos que menciona el artículo precedente, Acción Nacional podrá aceptar el apoyo a su ideario, sus programas, plataformas o candidatos, de agrupaciones mexicanas cuyas finalidades sean compatibles con las del Partido.</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La duración de Acción Nacional será por tiempo indefinido.</w:t>
      </w:r>
    </w:p>
    <w:p w:rsidR="00A240C4" w:rsidRPr="00A240C4" w:rsidRDefault="00A240C4" w:rsidP="00A240C4">
      <w:pPr>
        <w:spacing w:after="92"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El domicilio de Acción Nacional es la Ciudad de México. Sus órganos estatales, municipales y delegacionales tendrán su domicilio en el lugar de su residencia.</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El lema de Acción Nacional es: “POR UNA PATRIA ORDENADA Y GENEROSA Y UNA VIDA MEJOR Y MÁS DIGNA PARA TODOS”.</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El emblema de Acción Nacional es un rectángulo en color plata, en proporción de 1 x 3.5, que enmarca una franja rectangular colocada horizontalmente en la parte media y dividida en tres campos de colores verde, blanco y rojo, respectivamente, y en letras mayúsculas de color azul las palabras ACCI</w:t>
      </w:r>
      <w:r w:rsidRPr="006B0216">
        <w:rPr>
          <w:rFonts w:ascii="Arial" w:eastAsia="Times New Roman" w:hAnsi="Arial" w:cs="Arial"/>
          <w:b/>
          <w:color w:val="000000"/>
          <w:sz w:val="18"/>
          <w:szCs w:val="18"/>
          <w:lang w:val="es-ES" w:eastAsia="es-MX"/>
        </w:rPr>
        <w:t>Ó</w:t>
      </w:r>
      <w:r w:rsidRPr="00A240C4">
        <w:rPr>
          <w:rFonts w:ascii="Arial" w:eastAsia="Times New Roman" w:hAnsi="Arial" w:cs="Arial"/>
          <w:color w:val="000000"/>
          <w:sz w:val="18"/>
          <w:szCs w:val="18"/>
          <w:lang w:val="es-ES" w:eastAsia="es-MX"/>
        </w:rPr>
        <w:t>N en el extremo superior izquierdo y NACIONAL en el extremo inferior derecho.</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El distintivo electoral de Acción Nacional es un círculo de color azul vivo, circunscribiendo las letras mayúsculas PAN del mismo color azul sobre fondo blanco, enmarcado en un cuadro de esquinas redondeadas, también de color azul.</w:t>
      </w:r>
    </w:p>
    <w:p w:rsidR="000165CC" w:rsidRDefault="000165CC" w:rsidP="00A240C4">
      <w:pPr>
        <w:spacing w:after="101" w:line="222" w:lineRule="atLeast"/>
        <w:jc w:val="center"/>
        <w:rPr>
          <w:rFonts w:ascii="Century Gothic" w:eastAsia="Times New Roman" w:hAnsi="Century Gothic" w:cs="Arial"/>
          <w:b/>
          <w:bCs/>
          <w:color w:val="000000"/>
          <w:sz w:val="18"/>
          <w:szCs w:val="18"/>
          <w:lang w:val="es-ES" w:eastAsia="es-MX"/>
        </w:rPr>
      </w:pPr>
    </w:p>
    <w:p w:rsidR="00A240C4" w:rsidRPr="000165CC" w:rsidRDefault="00A240C4" w:rsidP="00A240C4">
      <w:pPr>
        <w:spacing w:after="101" w:line="22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TÍTULO SEGUNDO</w:t>
      </w:r>
    </w:p>
    <w:p w:rsidR="00A240C4" w:rsidRPr="000165CC" w:rsidRDefault="00A240C4" w:rsidP="00A240C4">
      <w:pPr>
        <w:spacing w:after="101" w:line="22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LOS MILITANTES Y SIMPATIZANTES DEL PARTIDO ACCIÓN NACIONAL</w:t>
      </w:r>
    </w:p>
    <w:p w:rsidR="00A240C4" w:rsidRPr="000165CC" w:rsidRDefault="00A240C4" w:rsidP="00A240C4">
      <w:pPr>
        <w:spacing w:after="101" w:line="22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CAPÍTULO PRIMERO</w:t>
      </w:r>
    </w:p>
    <w:p w:rsidR="00A240C4" w:rsidRPr="000165CC" w:rsidRDefault="00A240C4" w:rsidP="00A240C4">
      <w:pPr>
        <w:spacing w:after="101" w:line="22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LOS MILITANTES</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Son militantes del Partido Acción Nacional, los ciudadanos mexicanos que de forma directa</w:t>
      </w:r>
      <w:r w:rsidRPr="00A240C4">
        <w:rPr>
          <w:rFonts w:ascii="Arial" w:eastAsia="Times New Roman" w:hAnsi="Arial" w:cs="Arial"/>
          <w:b/>
          <w:bCs/>
          <w:color w:val="000000"/>
          <w:sz w:val="18"/>
          <w:szCs w:val="18"/>
          <w:lang w:val="es-ES" w:eastAsia="es-MX"/>
        </w:rPr>
        <w:t>,</w:t>
      </w:r>
      <w:r w:rsidRPr="00A240C4">
        <w:rPr>
          <w:rFonts w:ascii="Arial" w:eastAsia="Times New Roman" w:hAnsi="Arial" w:cs="Arial"/>
          <w:color w:val="000000"/>
          <w:sz w:val="18"/>
          <w:szCs w:val="18"/>
          <w:lang w:val="es-ES" w:eastAsia="es-MX"/>
        </w:rPr>
        <w:t> </w:t>
      </w:r>
      <w:r w:rsidRPr="000165CC">
        <w:rPr>
          <w:rFonts w:ascii="Arial" w:eastAsia="Times New Roman" w:hAnsi="Arial" w:cs="Arial"/>
          <w:bCs/>
          <w:color w:val="000000"/>
          <w:sz w:val="18"/>
          <w:szCs w:val="18"/>
          <w:lang w:val="es-ES" w:eastAsia="es-MX"/>
        </w:rPr>
        <w:t>personal,</w:t>
      </w:r>
      <w:r w:rsidRPr="000165CC">
        <w:rPr>
          <w:rFonts w:ascii="Arial" w:eastAsia="Times New Roman" w:hAnsi="Arial" w:cs="Arial"/>
          <w:color w:val="000000"/>
          <w:sz w:val="18"/>
          <w:szCs w:val="18"/>
          <w:lang w:val="es-ES" w:eastAsia="es-MX"/>
        </w:rPr>
        <w:t> presencial, individual, libre, pacífica y voluntaria, manifiesten su deseo de afiliarse, asuman como propios los principios, fines, objetivos y documentos básicos del Partido Acción Nacional, y sean aceptados con tal carácter.</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Para el caso de los mexicanos residentes en el extranjero, quedarán exentos del requisito de realizar su procedimiento de afiliación en forma presencial.</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El procedimiento de afiliación se regirá conforme a lo previsto en el Reglamento correspondiente. La solicitud se presentará por escrito y podrá realizarse ante cualquier Comité del Partido de la entidad federativa correspondiente, independientemente donde se encuentre su domicilio. Los mexicanos residentes en el extranjero, se podrán afiliar fuera del territorio nacional.</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En los casos en que se niegue el registro en la entidad, podrán realizar el procedimiento de afiliación, en el Registro Nacional de Militantes.</w:t>
      </w:r>
    </w:p>
    <w:p w:rsidR="000165CC" w:rsidRDefault="000165CC" w:rsidP="00EF58CA">
      <w:pPr>
        <w:spacing w:after="101" w:line="222" w:lineRule="atLeast"/>
        <w:jc w:val="both"/>
        <w:rPr>
          <w:rFonts w:ascii="Arial" w:eastAsia="Times New Roman" w:hAnsi="Arial" w:cs="Arial"/>
          <w:b/>
          <w:bCs/>
          <w:color w:val="000000"/>
          <w:sz w:val="18"/>
          <w:szCs w:val="18"/>
          <w:lang w:val="es-ES" w:eastAsia="es-MX"/>
        </w:rPr>
      </w:pP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Para ser militante, se requiere cumplir con los siguientes requisitos:</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Ser ciudadano mexicano</w:t>
      </w:r>
      <w:r w:rsidRPr="00A240C4">
        <w:rPr>
          <w:rFonts w:ascii="Arial" w:eastAsia="Times New Roman" w:hAnsi="Arial" w:cs="Arial"/>
          <w:b/>
          <w:bCs/>
          <w:color w:val="000000"/>
          <w:sz w:val="18"/>
          <w:szCs w:val="18"/>
          <w:lang w:val="es-ES" w:eastAsia="es-MX"/>
        </w:rPr>
        <w:t>;</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lastRenderedPageBreak/>
        <w:t>b)      Tener un modo honesto de vivir</w:t>
      </w:r>
      <w:r w:rsidRPr="00A240C4">
        <w:rPr>
          <w:rFonts w:ascii="Arial" w:eastAsia="Times New Roman" w:hAnsi="Arial" w:cs="Arial"/>
          <w:b/>
          <w:bCs/>
          <w:color w:val="000000"/>
          <w:sz w:val="18"/>
          <w:szCs w:val="18"/>
          <w:lang w:val="es-ES" w:eastAsia="es-MX"/>
        </w:rPr>
        <w:t>;</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Haber participado en la capacitación coordinada o avalada por el área correspondiente del Comité Ejecutivo Nacional</w:t>
      </w:r>
      <w:r w:rsidRPr="00A240C4">
        <w:rPr>
          <w:rFonts w:ascii="Arial" w:eastAsia="Times New Roman" w:hAnsi="Arial" w:cs="Arial"/>
          <w:b/>
          <w:bCs/>
          <w:color w:val="000000"/>
          <w:sz w:val="18"/>
          <w:szCs w:val="18"/>
          <w:lang w:val="es-ES" w:eastAsia="es-MX"/>
        </w:rPr>
        <w:t>;</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d)      Suscribir el formato aprobado por el Comité Ejecutivo Nacional, acompañando copia de su credencial para votar con fotografía vigente, emitida por el </w:t>
      </w:r>
      <w:r w:rsidRPr="00A10D54">
        <w:rPr>
          <w:rFonts w:ascii="Arial" w:eastAsia="Times New Roman" w:hAnsi="Arial" w:cs="Arial"/>
          <w:color w:val="000000"/>
          <w:sz w:val="18"/>
          <w:szCs w:val="18"/>
          <w:lang w:val="es-ES" w:eastAsia="es-MX"/>
        </w:rPr>
        <w:t>Instituto </w:t>
      </w:r>
      <w:r w:rsidRPr="00A10D54">
        <w:rPr>
          <w:rFonts w:ascii="Arial" w:eastAsia="Times New Roman" w:hAnsi="Arial" w:cs="Arial"/>
          <w:bCs/>
          <w:color w:val="000000"/>
          <w:sz w:val="18"/>
          <w:szCs w:val="18"/>
          <w:lang w:val="es-ES" w:eastAsia="es-MX"/>
        </w:rPr>
        <w:t>Nacional</w:t>
      </w:r>
      <w:r w:rsidRPr="00A10D54">
        <w:rPr>
          <w:rFonts w:ascii="Arial" w:eastAsia="Times New Roman" w:hAnsi="Arial" w:cs="Arial"/>
          <w:color w:val="000000"/>
          <w:sz w:val="18"/>
          <w:szCs w:val="18"/>
          <w:lang w:val="es-ES" w:eastAsia="es-MX"/>
        </w:rPr>
        <w:t> Electoral</w:t>
      </w:r>
      <w:r w:rsidRPr="00A240C4">
        <w:rPr>
          <w:rFonts w:ascii="Arial" w:eastAsia="Times New Roman" w:hAnsi="Arial" w:cs="Arial"/>
          <w:color w:val="000000"/>
          <w:sz w:val="18"/>
          <w:szCs w:val="18"/>
          <w:lang w:val="es-ES" w:eastAsia="es-MX"/>
        </w:rPr>
        <w:t>; en el caso de mexicanos que residan en el extranjero, podrán acompañar copia de la matrícula consular. En el formato se expresa la obligación de cumplir y respetar los principios de doctrina y documentos básicos de Acción Nacional y su compromiso de participar en forma activa y permanente en la realización de los fines, objetivos y actividades del Partido</w:t>
      </w:r>
      <w:r w:rsidRPr="00A240C4">
        <w:rPr>
          <w:rFonts w:ascii="Arial" w:eastAsia="Times New Roman" w:hAnsi="Arial" w:cs="Arial"/>
          <w:b/>
          <w:bCs/>
          <w:color w:val="000000"/>
          <w:sz w:val="18"/>
          <w:szCs w:val="18"/>
          <w:lang w:val="es-ES" w:eastAsia="es-MX"/>
        </w:rPr>
        <w:t>;</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No estar afiliado a otro partido político ya sea nacional o local.</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En caso de haber sido militante de otro partido político, deberá separarse de manera definitiva de dicho instituto político, por lo menos seis meses antes de solicitar su afiliación como militante.</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La militancia en el Partido inicia a partir de la aceptación por el Registro Nacional de Militantes, quien verificará el cumplimiento de los requisitos antes mencionados. En caso de ser aceptado, la fecha de inicio de la militancia será a partir de la recepción de la solicitud de afiliación.</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El militante se dará como aceptado, si en el plazo de sesenta días naturales, contados a partir de la entrega de la solicitud, no se emite pronunciamiento alguno por parte del Registro Nacional de Militantes.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w:t>
      </w:r>
    </w:p>
    <w:p w:rsidR="00A240C4" w:rsidRPr="00A240C4" w:rsidRDefault="00A240C4" w:rsidP="00A240C4">
      <w:pPr>
        <w:spacing w:after="101" w:line="22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Son derechos de los militantes:</w:t>
      </w:r>
    </w:p>
    <w:p w:rsidR="00A240C4" w:rsidRPr="00A240C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Que los órganos del Partido establezcan y promuevan actividades que les deberán ser informadas de manera oportuna;</w:t>
      </w:r>
    </w:p>
    <w:p w:rsidR="00A240C4" w:rsidRPr="00A240C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Votar y elegir de forma directa a los Presidentes de los Comités Directivos Municipales, Comités Directivos Estatales y Comité Ejecutivo Nacional y sus comités</w:t>
      </w:r>
      <w:r w:rsidRPr="00A240C4">
        <w:rPr>
          <w:rFonts w:ascii="Arial" w:eastAsia="Times New Roman" w:hAnsi="Arial" w:cs="Arial"/>
          <w:b/>
          <w:bCs/>
          <w:color w:val="000000"/>
          <w:sz w:val="18"/>
          <w:szCs w:val="18"/>
          <w:lang w:val="es-ES" w:eastAsia="es-MX"/>
        </w:rPr>
        <w:t>;</w:t>
      </w:r>
    </w:p>
    <w:p w:rsidR="00A240C4" w:rsidRPr="00A240C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Votar y participar en las elecciones y decisiones del Partido, por sí o por delegados;</w:t>
      </w:r>
    </w:p>
    <w:p w:rsidR="00A240C4" w:rsidRPr="00A240C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Participar en el gobierno del Partido desempeñando cargos en sus órganos directivos, que no podrán ser más de tres por elección en un mismo momento;</w:t>
      </w:r>
    </w:p>
    <w:p w:rsidR="00A240C4" w:rsidRPr="00A240C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Ser aspirantes, precandidatos y, en su caso, candidatos de Acción Nacional a cargos de elección popular;</w:t>
      </w:r>
    </w:p>
    <w:p w:rsidR="00A240C4" w:rsidRPr="00A240C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Acceder a la formación y capacitación necesaria y continua, para el cumplimiento de sus deberes como militante del Partido;</w:t>
      </w:r>
    </w:p>
    <w:p w:rsidR="00A240C4" w:rsidRPr="00A240C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Acceder a mecanismos internos de solución de controversias, cuando sean privados de sus derechos al interior del partido, en términos estatutarios y legales;</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w:t>
      </w:r>
      <w:r w:rsidRPr="00A10D54">
        <w:rPr>
          <w:rFonts w:ascii="Arial" w:eastAsia="Times New Roman" w:hAnsi="Arial" w:cs="Arial"/>
          <w:color w:val="000000"/>
          <w:sz w:val="18"/>
          <w:szCs w:val="18"/>
          <w:lang w:val="es-ES" w:eastAsia="es-MX"/>
        </w:rPr>
        <w:t>Acceder a la información generada por sus órganos de manera permanente en los términos que señale el reglamento aplicable;</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w:t>
      </w:r>
      <w:r w:rsidRPr="00A10D54">
        <w:rPr>
          <w:rFonts w:ascii="Arial" w:eastAsia="Times New Roman" w:hAnsi="Arial" w:cs="Arial"/>
          <w:bCs/>
          <w:color w:val="000000"/>
          <w:sz w:val="18"/>
          <w:szCs w:val="18"/>
          <w:lang w:val="es-ES" w:eastAsia="es-MX"/>
        </w:rPr>
        <w:t>       Solicitar la rendición de cuentas a sus dirigentes, a través de los informes que, con base en la normatividad, se encuentren obligados a presentar durante su gestión, en términos de lo precisado por los reglamentos;</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j)</w:t>
      </w:r>
      <w:r w:rsidRPr="00A10D54">
        <w:rPr>
          <w:rFonts w:ascii="Arial" w:eastAsia="Times New Roman" w:hAnsi="Arial" w:cs="Arial"/>
          <w:bCs/>
          <w:color w:val="000000"/>
          <w:sz w:val="18"/>
          <w:szCs w:val="18"/>
          <w:lang w:val="es-ES" w:eastAsia="es-MX"/>
        </w:rPr>
        <w:t>       Exigir el cumplimiento de los documentos básicos del partido, mediante los mecanismo establecidos en los reglamentos;</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k)</w:t>
      </w:r>
      <w:r w:rsidRPr="00A10D54">
        <w:rPr>
          <w:rFonts w:ascii="Arial" w:eastAsia="Times New Roman" w:hAnsi="Arial" w:cs="Arial"/>
          <w:bCs/>
          <w:color w:val="000000"/>
          <w:sz w:val="18"/>
          <w:szCs w:val="18"/>
          <w:lang w:val="es-ES" w:eastAsia="es-MX"/>
        </w:rPr>
        <w:t>      Interponer ante el Tribunal Federal o los tribunales electorales locales los medios de defensa previstos por la ley, en contra de las resoluciones y decisiones de los órganos internos del Partido que afecten sus derechos político-electorales, siempre y cuando se haya agotado la instancia intrapartidista;</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lastRenderedPageBreak/>
        <w:t>l)</w:t>
      </w:r>
      <w:r w:rsidRPr="00A10D54">
        <w:rPr>
          <w:rFonts w:ascii="Arial" w:eastAsia="Times New Roman" w:hAnsi="Arial" w:cs="Arial"/>
          <w:bCs/>
          <w:color w:val="000000"/>
          <w:sz w:val="18"/>
          <w:szCs w:val="18"/>
          <w:lang w:val="es-ES" w:eastAsia="es-MX"/>
        </w:rPr>
        <w:t>       Refrendar o renunciar a su condición de militante, en los términos establecidos en estos estatutos y reglamentos correspondientes; y</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m)     Los demás que establezcan </w:t>
      </w:r>
      <w:r w:rsidRPr="00A10D54">
        <w:rPr>
          <w:rFonts w:ascii="Arial" w:eastAsia="Times New Roman" w:hAnsi="Arial" w:cs="Arial"/>
          <w:bCs/>
          <w:color w:val="000000"/>
          <w:sz w:val="18"/>
          <w:szCs w:val="18"/>
          <w:lang w:val="es-ES" w:eastAsia="es-MX"/>
        </w:rPr>
        <w:t>el artículo 40 de la Ley General de Partidos Políticos y demás</w:t>
      </w:r>
      <w:r w:rsidRPr="00A10D54">
        <w:rPr>
          <w:rFonts w:ascii="Arial" w:eastAsia="Times New Roman" w:hAnsi="Arial" w:cs="Arial"/>
          <w:color w:val="000000"/>
          <w:sz w:val="18"/>
          <w:szCs w:val="18"/>
          <w:lang w:val="es-ES" w:eastAsia="es-MX"/>
        </w:rPr>
        <w:t> ordenamientos </w:t>
      </w:r>
      <w:r w:rsidRPr="00A10D54">
        <w:rPr>
          <w:rFonts w:ascii="Arial" w:eastAsia="Times New Roman" w:hAnsi="Arial" w:cs="Arial"/>
          <w:bCs/>
          <w:color w:val="000000"/>
          <w:sz w:val="18"/>
          <w:szCs w:val="18"/>
          <w:lang w:val="es-ES" w:eastAsia="es-MX"/>
        </w:rPr>
        <w:t>legales</w:t>
      </w:r>
      <w:r w:rsidRPr="00A10D54">
        <w:rPr>
          <w:rFonts w:ascii="Arial" w:eastAsia="Times New Roman" w:hAnsi="Arial" w:cs="Arial"/>
          <w:color w:val="000000"/>
          <w:sz w:val="18"/>
          <w:szCs w:val="18"/>
          <w:lang w:val="es-ES" w:eastAsia="es-MX"/>
        </w:rPr>
        <w:t> </w:t>
      </w:r>
      <w:r w:rsidRPr="00A10D54">
        <w:rPr>
          <w:rFonts w:ascii="Arial" w:eastAsia="Times New Roman" w:hAnsi="Arial" w:cs="Arial"/>
          <w:bCs/>
          <w:color w:val="000000"/>
          <w:sz w:val="18"/>
          <w:szCs w:val="18"/>
          <w:lang w:val="es-ES" w:eastAsia="es-MX"/>
        </w:rPr>
        <w:t>y</w:t>
      </w:r>
      <w:r w:rsidRPr="00A10D54">
        <w:rPr>
          <w:rFonts w:ascii="Arial" w:eastAsia="Times New Roman" w:hAnsi="Arial" w:cs="Arial"/>
          <w:color w:val="000000"/>
          <w:sz w:val="18"/>
          <w:szCs w:val="18"/>
          <w:lang w:val="es-ES" w:eastAsia="es-MX"/>
        </w:rPr>
        <w:t> del Partido.</w:t>
      </w:r>
    </w:p>
    <w:p w:rsidR="00A240C4" w:rsidRPr="00A240C4" w:rsidRDefault="00A240C4" w:rsidP="00A240C4">
      <w:pPr>
        <w:spacing w:after="101" w:line="22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Para el ejercicio de sus derechos, los militantes deberán cumplir con sus obligaciones y los requisitos establecidos en los presentes Estatutos, así como en los reglamentos y en su caso con la normatividad electoral, según corresponda.</w:t>
      </w:r>
    </w:p>
    <w:p w:rsidR="00A240C4" w:rsidRPr="00A240C4" w:rsidRDefault="00A240C4" w:rsidP="00A240C4">
      <w:pPr>
        <w:spacing w:after="101" w:line="22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Para el ejercicio de los incisos b, c y d del presente artículo, deberán transcurrir 12 meses después de ser aceptados como militantes, con las excepciones establecidas en el reglamento.</w:t>
      </w:r>
    </w:p>
    <w:p w:rsidR="00A240C4" w:rsidRPr="00A240C4" w:rsidRDefault="00A240C4" w:rsidP="00A240C4">
      <w:pPr>
        <w:spacing w:after="101" w:line="22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w:t>
      </w:r>
    </w:p>
    <w:p w:rsidR="00A240C4" w:rsidRPr="00A240C4" w:rsidRDefault="00A240C4" w:rsidP="00A240C4">
      <w:pPr>
        <w:spacing w:after="101" w:line="22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Son obligaciones de los militantes del Partido:</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w:t>
      </w:r>
      <w:r w:rsidRPr="00A10D54">
        <w:rPr>
          <w:rFonts w:ascii="Arial" w:eastAsia="Times New Roman" w:hAnsi="Arial" w:cs="Arial"/>
          <w:color w:val="000000"/>
          <w:sz w:val="18"/>
          <w:szCs w:val="18"/>
          <w:lang w:val="es-ES" w:eastAsia="es-MX"/>
        </w:rPr>
        <w:t>Asumir y cumplir los Principios de Doctrina del Partido, Estatutos, Reglamentos y demás disposiciones que emitan los órganos directivos, en sus respectivos ámbitos de competencia;</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b)</w:t>
      </w:r>
      <w:r w:rsidRPr="00A10D54">
        <w:rPr>
          <w:rFonts w:ascii="Arial" w:eastAsia="Times New Roman" w:hAnsi="Arial" w:cs="Arial"/>
          <w:bCs/>
          <w:color w:val="000000"/>
          <w:sz w:val="18"/>
          <w:szCs w:val="18"/>
          <w:lang w:val="es-ES" w:eastAsia="es-MX"/>
        </w:rPr>
        <w:t>      Respetar y difundir los principios ideológicos y el programa de acción;</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c)      Participar en forma permanente y disciplinada en la realización de los objetivos del Partido;</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d)      Participar con acciones o actividades verificables, comunitarias, políticas, de formación y </w:t>
      </w:r>
      <w:r w:rsidRPr="00A10D54">
        <w:rPr>
          <w:rFonts w:ascii="Arial" w:eastAsia="Times New Roman" w:hAnsi="Arial" w:cs="Arial"/>
          <w:bCs/>
          <w:color w:val="000000"/>
          <w:sz w:val="18"/>
          <w:szCs w:val="18"/>
          <w:lang w:val="es-ES" w:eastAsia="es-MX"/>
        </w:rPr>
        <w:t>capacitación</w:t>
      </w:r>
      <w:r w:rsidRPr="00A10D54">
        <w:rPr>
          <w:rFonts w:ascii="Arial" w:eastAsia="Times New Roman" w:hAnsi="Arial" w:cs="Arial"/>
          <w:color w:val="000000"/>
          <w:sz w:val="18"/>
          <w:szCs w:val="18"/>
          <w:lang w:val="es-ES" w:eastAsia="es-MX"/>
        </w:rPr>
        <w:t> </w:t>
      </w:r>
      <w:r w:rsidRPr="00A10D54">
        <w:rPr>
          <w:rFonts w:ascii="Arial" w:eastAsia="Times New Roman" w:hAnsi="Arial" w:cs="Arial"/>
          <w:bCs/>
          <w:color w:val="000000"/>
          <w:sz w:val="18"/>
          <w:szCs w:val="18"/>
          <w:lang w:val="es-ES" w:eastAsia="es-MX"/>
        </w:rPr>
        <w:t>a través de los programas de formación del Partido,</w:t>
      </w:r>
      <w:r w:rsidRPr="00A10D54">
        <w:rPr>
          <w:rFonts w:ascii="Arial" w:eastAsia="Times New Roman" w:hAnsi="Arial" w:cs="Arial"/>
          <w:color w:val="000000"/>
          <w:sz w:val="18"/>
          <w:szCs w:val="18"/>
          <w:lang w:val="es-ES" w:eastAsia="es-MX"/>
        </w:rPr>
        <w:t> en los términos que señalen estos Estatutos y demás Reglamentos y acuerdos del Partido aplicables;</w:t>
      </w:r>
    </w:p>
    <w:p w:rsidR="00A240C4" w:rsidRPr="00A10D54"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e)      Contribuir a los gastos del Partido, mediante una cuota anual ordinaria de carácter voluntario, así como realizar las aportaciones extraordinarias cuando así lo determine el Comité Ejecutivo Nacional, para atender circunstancias financieras extraordinarias, las cuales de no ser sufragadas no darán lugar a un procedimiento de baja inmediata del padrón;</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f)       Aportar, cuando sean designados servidores públicos, o electos legisladores o funcionarios, en cargos emanados del PAN, una cuota al Partido, de conformidad con las excepciones previstas en el reglamento correspondiente;</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g)      Mantener sus datos actualizados en el Registro Nacional de Militantes, informando su cambio de domicilio, conforme a los datos registrados en el Instituto </w:t>
      </w:r>
      <w:r w:rsidRPr="00A10D54">
        <w:rPr>
          <w:rFonts w:ascii="Arial" w:eastAsia="Times New Roman" w:hAnsi="Arial" w:cs="Arial"/>
          <w:bCs/>
          <w:color w:val="000000"/>
          <w:sz w:val="18"/>
          <w:szCs w:val="18"/>
          <w:lang w:val="es-ES" w:eastAsia="es-MX"/>
        </w:rPr>
        <w:t>Nacional </w:t>
      </w:r>
      <w:r w:rsidRPr="00A10D54">
        <w:rPr>
          <w:rFonts w:ascii="Arial" w:eastAsia="Times New Roman" w:hAnsi="Arial" w:cs="Arial"/>
          <w:color w:val="000000"/>
          <w:sz w:val="18"/>
          <w:szCs w:val="18"/>
          <w:lang w:val="es-ES" w:eastAsia="es-MX"/>
        </w:rPr>
        <w:t>Electoral</w:t>
      </w:r>
      <w:r w:rsidRPr="00A10D54">
        <w:rPr>
          <w:rFonts w:ascii="Arial" w:eastAsia="Times New Roman" w:hAnsi="Arial" w:cs="Arial"/>
          <w:bCs/>
          <w:color w:val="000000"/>
          <w:sz w:val="18"/>
          <w:szCs w:val="18"/>
          <w:lang w:val="es-ES" w:eastAsia="es-MX"/>
        </w:rPr>
        <w:t>;</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h)      Salvaguardar la buena fama pública y el prestigio del Partido, de sus dirigentes y militantes, y en su caso dirimir las controversias ante los órganos partidistas correspondientes</w:t>
      </w:r>
      <w:r w:rsidRPr="00A10D54">
        <w:rPr>
          <w:rFonts w:ascii="Arial" w:eastAsia="Times New Roman" w:hAnsi="Arial" w:cs="Arial"/>
          <w:bCs/>
          <w:color w:val="000000"/>
          <w:sz w:val="18"/>
          <w:szCs w:val="18"/>
          <w:lang w:val="es-ES" w:eastAsia="es-MX"/>
        </w:rPr>
        <w:t>;</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w:t>
      </w:r>
      <w:r w:rsidRPr="00A10D54">
        <w:rPr>
          <w:rFonts w:ascii="Arial" w:eastAsia="Times New Roman" w:hAnsi="Arial" w:cs="Arial"/>
          <w:bCs/>
          <w:color w:val="000000"/>
          <w:sz w:val="18"/>
          <w:szCs w:val="18"/>
          <w:lang w:val="es-ES" w:eastAsia="es-MX"/>
        </w:rPr>
        <w:t>       Exigir y velar por la democracia interna y el cumplimiento de las normas partidarias;</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j)</w:t>
      </w:r>
      <w:r w:rsidRPr="00A10D54">
        <w:rPr>
          <w:rFonts w:ascii="Arial" w:eastAsia="Times New Roman" w:hAnsi="Arial" w:cs="Arial"/>
          <w:bCs/>
          <w:color w:val="000000"/>
          <w:sz w:val="18"/>
          <w:szCs w:val="18"/>
          <w:lang w:val="es-ES" w:eastAsia="es-MX"/>
        </w:rPr>
        <w:t>       Cumplir con las disposiciones legales en materia electoral;</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k)</w:t>
      </w:r>
      <w:r w:rsidRPr="00A10D54">
        <w:rPr>
          <w:rFonts w:ascii="Arial" w:eastAsia="Times New Roman" w:hAnsi="Arial" w:cs="Arial"/>
          <w:bCs/>
          <w:color w:val="000000"/>
          <w:sz w:val="18"/>
          <w:szCs w:val="18"/>
          <w:lang w:val="es-ES" w:eastAsia="es-MX"/>
        </w:rPr>
        <w:t>      Cumplir con las resoluciones internas que hayan sido dictadas por los órganos facultados para ello y con base en las normas partidarias;</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l)</w:t>
      </w:r>
      <w:r w:rsidRPr="00A10D54">
        <w:rPr>
          <w:rFonts w:ascii="Arial" w:eastAsia="Times New Roman" w:hAnsi="Arial" w:cs="Arial"/>
          <w:bCs/>
          <w:color w:val="000000"/>
          <w:sz w:val="18"/>
          <w:szCs w:val="18"/>
          <w:lang w:val="es-ES" w:eastAsia="es-MX"/>
        </w:rPr>
        <w:t>       Desarrollar con transparencia, probidad, eficacia y honradez las tareas que como militante, dirigente, funcionario del partido o servidor público, le sean encomendadas; y,</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m)</w:t>
      </w:r>
      <w:r w:rsidRPr="00A10D54">
        <w:rPr>
          <w:rFonts w:ascii="Arial" w:eastAsia="Times New Roman" w:hAnsi="Arial" w:cs="Arial"/>
          <w:bCs/>
          <w:color w:val="000000"/>
          <w:sz w:val="18"/>
          <w:szCs w:val="18"/>
          <w:lang w:val="es-ES" w:eastAsia="es-MX"/>
        </w:rPr>
        <w:t>     Participar en las asambleas, convenciones y demás reuniones a las que le corresponda asistir.</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n)</w:t>
      </w:r>
      <w:r w:rsidRPr="00A10D54">
        <w:rPr>
          <w:rFonts w:ascii="Arial" w:eastAsia="Times New Roman" w:hAnsi="Arial" w:cs="Arial"/>
          <w:bCs/>
          <w:color w:val="000000"/>
          <w:sz w:val="18"/>
          <w:szCs w:val="18"/>
          <w:lang w:val="es-ES" w:eastAsia="es-MX"/>
        </w:rPr>
        <w:t>      Las demás que establezcan el artículo 41 de la Ley General de Partidos Políticos y demás ordenamientos legales y del Partido.</w:t>
      </w:r>
    </w:p>
    <w:p w:rsidR="00A240C4" w:rsidRPr="00A10D54" w:rsidRDefault="00A240C4" w:rsidP="00A240C4">
      <w:pPr>
        <w:spacing w:after="101" w:line="238"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2. El Reglamento señalará las modalidades para realizar las aportaciones señaladas en los incisos </w:t>
      </w:r>
      <w:r w:rsidRPr="00A10D54">
        <w:rPr>
          <w:rFonts w:ascii="Arial" w:eastAsia="Times New Roman" w:hAnsi="Arial" w:cs="Arial"/>
          <w:bCs/>
          <w:color w:val="000000"/>
          <w:sz w:val="18"/>
          <w:szCs w:val="18"/>
          <w:lang w:val="es-ES" w:eastAsia="es-MX"/>
        </w:rPr>
        <w:t>e)</w:t>
      </w:r>
      <w:r w:rsidRPr="00A10D54">
        <w:rPr>
          <w:rFonts w:ascii="Arial" w:eastAsia="Times New Roman" w:hAnsi="Arial" w:cs="Arial"/>
          <w:color w:val="000000"/>
          <w:sz w:val="18"/>
          <w:szCs w:val="18"/>
          <w:lang w:val="es-ES" w:eastAsia="es-MX"/>
        </w:rPr>
        <w:t> y </w:t>
      </w:r>
      <w:r w:rsidRPr="00A10D54">
        <w:rPr>
          <w:rFonts w:ascii="Arial" w:eastAsia="Times New Roman" w:hAnsi="Arial" w:cs="Arial"/>
          <w:bCs/>
          <w:color w:val="000000"/>
          <w:sz w:val="18"/>
          <w:szCs w:val="18"/>
          <w:lang w:val="es-ES" w:eastAsia="es-MX"/>
        </w:rPr>
        <w:t>f)</w:t>
      </w:r>
      <w:r w:rsidRPr="00A10D54">
        <w:rPr>
          <w:rFonts w:ascii="Arial" w:eastAsia="Times New Roman" w:hAnsi="Arial" w:cs="Arial"/>
          <w:color w:val="000000"/>
          <w:sz w:val="18"/>
          <w:szCs w:val="18"/>
          <w:lang w:val="es-ES" w:eastAsia="es-MX"/>
        </w:rPr>
        <w:t> y los militantes que estarán exentos del cumplimiento de los incisos </w:t>
      </w:r>
      <w:r w:rsidRPr="00A10D54">
        <w:rPr>
          <w:rFonts w:ascii="Arial" w:eastAsia="Times New Roman" w:hAnsi="Arial" w:cs="Arial"/>
          <w:bCs/>
          <w:color w:val="000000"/>
          <w:sz w:val="18"/>
          <w:szCs w:val="18"/>
          <w:lang w:val="es-ES" w:eastAsia="es-MX"/>
        </w:rPr>
        <w:t>d)</w:t>
      </w:r>
      <w:r w:rsidRPr="00A10D54">
        <w:rPr>
          <w:rFonts w:ascii="Arial" w:eastAsia="Times New Roman" w:hAnsi="Arial" w:cs="Arial"/>
          <w:color w:val="000000"/>
          <w:sz w:val="18"/>
          <w:szCs w:val="18"/>
          <w:lang w:val="es-ES" w:eastAsia="es-MX"/>
        </w:rPr>
        <w:t> y </w:t>
      </w:r>
      <w:r w:rsidRPr="00A10D54">
        <w:rPr>
          <w:rFonts w:ascii="Arial" w:eastAsia="Times New Roman" w:hAnsi="Arial" w:cs="Arial"/>
          <w:bCs/>
          <w:color w:val="000000"/>
          <w:sz w:val="18"/>
          <w:szCs w:val="18"/>
          <w:lang w:val="es-ES" w:eastAsia="es-MX"/>
        </w:rPr>
        <w:t>e).</w:t>
      </w:r>
    </w:p>
    <w:p w:rsidR="00A240C4" w:rsidRPr="00A240C4" w:rsidRDefault="00A240C4" w:rsidP="00A240C4">
      <w:pPr>
        <w:spacing w:after="101" w:line="23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w:t>
      </w:r>
    </w:p>
    <w:p w:rsidR="00A240C4" w:rsidRPr="00A10D54" w:rsidRDefault="00A240C4" w:rsidP="00A240C4">
      <w:pPr>
        <w:spacing w:after="101" w:line="238"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lastRenderedPageBreak/>
        <w:t>1. Para mantener la calidad de militante y poder ejercer sus derechos, se deberá cumplir con los incisos </w:t>
      </w:r>
      <w:r w:rsidRPr="00A10D54">
        <w:rPr>
          <w:rFonts w:ascii="Arial" w:eastAsia="Times New Roman" w:hAnsi="Arial" w:cs="Arial"/>
          <w:bCs/>
          <w:color w:val="000000"/>
          <w:sz w:val="18"/>
          <w:szCs w:val="18"/>
          <w:lang w:val="es-ES" w:eastAsia="es-MX"/>
        </w:rPr>
        <w:t>d)</w:t>
      </w:r>
      <w:r w:rsidRPr="00A10D54">
        <w:rPr>
          <w:rFonts w:ascii="Arial" w:eastAsia="Times New Roman" w:hAnsi="Arial" w:cs="Arial"/>
          <w:color w:val="000000"/>
          <w:sz w:val="18"/>
          <w:szCs w:val="18"/>
          <w:lang w:val="es-ES" w:eastAsia="es-MX"/>
        </w:rPr>
        <w:t> por lo menos una vez al año y con el inciso </w:t>
      </w:r>
      <w:r w:rsidRPr="00A10D54">
        <w:rPr>
          <w:rFonts w:ascii="Arial" w:eastAsia="Times New Roman" w:hAnsi="Arial" w:cs="Arial"/>
          <w:bCs/>
          <w:color w:val="000000"/>
          <w:sz w:val="18"/>
          <w:szCs w:val="18"/>
          <w:lang w:val="es-ES" w:eastAsia="es-MX"/>
        </w:rPr>
        <w:t>f)</w:t>
      </w:r>
      <w:r w:rsidRPr="00A10D54">
        <w:rPr>
          <w:rFonts w:ascii="Arial" w:eastAsia="Times New Roman" w:hAnsi="Arial" w:cs="Arial"/>
          <w:color w:val="000000"/>
          <w:sz w:val="18"/>
          <w:szCs w:val="18"/>
          <w:lang w:val="es-ES" w:eastAsia="es-MX"/>
        </w:rPr>
        <w:t> cuando corresponda, todos ellos en términos del artículo anterior.</w:t>
      </w:r>
    </w:p>
    <w:p w:rsidR="00A240C4" w:rsidRPr="00A10D54" w:rsidRDefault="00A240C4" w:rsidP="00A240C4">
      <w:pPr>
        <w:spacing w:after="101" w:line="238"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2. Para acreditar el cumplimiento del inciso </w:t>
      </w:r>
      <w:r w:rsidRPr="00A10D54">
        <w:rPr>
          <w:rFonts w:ascii="Arial" w:eastAsia="Times New Roman" w:hAnsi="Arial" w:cs="Arial"/>
          <w:bCs/>
          <w:color w:val="000000"/>
          <w:sz w:val="18"/>
          <w:szCs w:val="18"/>
          <w:lang w:val="es-ES" w:eastAsia="es-MX"/>
        </w:rPr>
        <w:t>d)</w:t>
      </w:r>
      <w:r w:rsidRPr="00A10D54">
        <w:rPr>
          <w:rFonts w:ascii="Arial" w:eastAsia="Times New Roman" w:hAnsi="Arial" w:cs="Arial"/>
          <w:color w:val="000000"/>
          <w:sz w:val="18"/>
          <w:szCs w:val="18"/>
          <w:lang w:val="es-ES" w:eastAsia="es-MX"/>
        </w:rPr>
        <w:t> de dicho artículo, los militantes del Partido tendrán que acreditar la participación en alguna de las actividades siguientes:</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a)      Actividad partidista o comunitaria;</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b)      Ser consejero o integrante de algún órgano ejecutivo del Partido, candidato o representante electoral incluyendo ante la casilla, durante los procesos locales o federales, o;</w:t>
      </w:r>
    </w:p>
    <w:p w:rsidR="00A240C4" w:rsidRPr="00A10D5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c)      Haber recibido o impartido algún curso, foro, conferencia o similares, de formación o capacitación, avalados en ambos casos por la Secretaria de Formación del Comité Ejecutivo Nacional, para lo cual será obligación de los comités nacionales, estatales y municipales realizar, por lo menos, una vez al mes un curso, foro, conferencia o similar para el cumplimiento de lo anterior, de cuya realización deberá notificar a la militancia publicando la convocatoria en los estrados y en el medio que garantice su correcta difusión.</w:t>
      </w:r>
    </w:p>
    <w:p w:rsidR="00A240C4" w:rsidRPr="00A10D54" w:rsidRDefault="00A240C4" w:rsidP="00A240C4">
      <w:pPr>
        <w:spacing w:after="101" w:line="238"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3. El Reglamento de Militantes señalará la manera de aclarar y verificar el cumplimiento de las actividades, así como los lineamientos para determinar aquellas que serán válidas para estos efectos.</w:t>
      </w:r>
    </w:p>
    <w:p w:rsidR="00A240C4" w:rsidRPr="00A10D54" w:rsidRDefault="00A240C4" w:rsidP="00A240C4">
      <w:pPr>
        <w:spacing w:after="101" w:line="238"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4. El Comité correspondiente tiene la obligación de notificar trimestralmente al Registro Nacional de Militantes las actividades registradas por cada militante del Partido. En caso de no hacerlo en tiempo y forma, sus funcionarios serán sancionados en los términos reglamentarios.</w:t>
      </w:r>
    </w:p>
    <w:p w:rsidR="00A240C4" w:rsidRPr="00A240C4" w:rsidRDefault="00A240C4" w:rsidP="00A240C4">
      <w:pPr>
        <w:spacing w:after="101" w:line="23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El militante del Partido que no cumpla con lo dispuesto en el presente artículo, previa audiencia ante el Registro Nacional de Militantes y supervisada por la Comisión de Afiliación, causará baja, mediante el procedimiento señalado en el Reglamento.</w:t>
      </w:r>
    </w:p>
    <w:p w:rsidR="00A240C4" w:rsidRPr="00A240C4" w:rsidRDefault="00A240C4" w:rsidP="00A240C4">
      <w:pPr>
        <w:spacing w:after="101" w:line="23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14</w:t>
      </w:r>
    </w:p>
    <w:p w:rsidR="00A240C4" w:rsidRPr="00A240C4" w:rsidRDefault="00A240C4" w:rsidP="00A240C4">
      <w:pPr>
        <w:spacing w:after="101" w:line="23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Los militantes del Partido también podrán organizarse en grupos homogéneos, que serán fomentados por las áreas competentes del Partido, de acuerdo a los reglamentos correspondientes.</w:t>
      </w:r>
    </w:p>
    <w:p w:rsidR="00A240C4" w:rsidRPr="00A240C4" w:rsidRDefault="00A240C4" w:rsidP="00A240C4">
      <w:pPr>
        <w:spacing w:after="101" w:line="23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El Comité Ejecutivo Nacional deberá mantener contacto permanente y fomentar la organización de actividades de los militantes que residan fuera del país.</w:t>
      </w:r>
    </w:p>
    <w:p w:rsidR="000165CC" w:rsidRDefault="000165CC" w:rsidP="00A240C4">
      <w:pPr>
        <w:spacing w:after="101" w:line="219" w:lineRule="atLeast"/>
        <w:ind w:hanging="90"/>
        <w:jc w:val="center"/>
        <w:rPr>
          <w:rFonts w:ascii="Arial" w:eastAsia="Times New Roman" w:hAnsi="Arial" w:cs="Arial"/>
          <w:b/>
          <w:bCs/>
          <w:color w:val="000000"/>
          <w:sz w:val="18"/>
          <w:szCs w:val="18"/>
          <w:lang w:val="es-ES" w:eastAsia="es-MX"/>
        </w:rPr>
      </w:pPr>
    </w:p>
    <w:p w:rsidR="00922370" w:rsidRDefault="00922370" w:rsidP="00A240C4">
      <w:pPr>
        <w:spacing w:after="101" w:line="219" w:lineRule="atLeast"/>
        <w:ind w:hanging="90"/>
        <w:jc w:val="center"/>
        <w:rPr>
          <w:rFonts w:ascii="Century Gothic" w:eastAsia="Times New Roman" w:hAnsi="Century Gothic" w:cs="Arial"/>
          <w:b/>
          <w:bCs/>
          <w:color w:val="000000"/>
          <w:sz w:val="18"/>
          <w:szCs w:val="18"/>
          <w:lang w:val="es-ES" w:eastAsia="es-MX"/>
        </w:rPr>
      </w:pPr>
    </w:p>
    <w:p w:rsidR="00922370" w:rsidRDefault="00922370" w:rsidP="00A240C4">
      <w:pPr>
        <w:spacing w:after="101" w:line="219" w:lineRule="atLeast"/>
        <w:ind w:hanging="90"/>
        <w:jc w:val="center"/>
        <w:rPr>
          <w:rFonts w:ascii="Century Gothic" w:eastAsia="Times New Roman" w:hAnsi="Century Gothic" w:cs="Arial"/>
          <w:b/>
          <w:bCs/>
          <w:color w:val="000000"/>
          <w:sz w:val="18"/>
          <w:szCs w:val="18"/>
          <w:lang w:val="es-ES" w:eastAsia="es-MX"/>
        </w:rPr>
      </w:pPr>
    </w:p>
    <w:p w:rsidR="00922370" w:rsidRDefault="00922370" w:rsidP="00A240C4">
      <w:pPr>
        <w:spacing w:after="101" w:line="219" w:lineRule="atLeast"/>
        <w:ind w:hanging="90"/>
        <w:jc w:val="center"/>
        <w:rPr>
          <w:rFonts w:ascii="Century Gothic" w:eastAsia="Times New Roman" w:hAnsi="Century Gothic"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SEGUNDO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LOS SIMPATIZANTES</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15</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Son simpatizantes del Partido Acción Nacional, aquellos ciudadanos que manifiesten el deseo de mantener un contacto estrecho con el Partido y colaborar con sus fines.</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El Reglamento señalará los mecanismos para la inclusión y actualización de la base de datos de simpatizantes del Partido.</w:t>
      </w:r>
    </w:p>
    <w:p w:rsidR="00A240C4" w:rsidRPr="000165CC" w:rsidRDefault="00A240C4" w:rsidP="00A240C4">
      <w:pPr>
        <w:spacing w:after="101" w:line="224" w:lineRule="atLeast"/>
        <w:ind w:hanging="90"/>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TÍTULO TERCERO</w:t>
      </w:r>
    </w:p>
    <w:p w:rsidR="00A240C4" w:rsidRPr="000165CC" w:rsidRDefault="00A240C4" w:rsidP="00A240C4">
      <w:pPr>
        <w:spacing w:after="101" w:line="224" w:lineRule="atLeast"/>
        <w:ind w:hanging="90"/>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TRANSPARENCIA, ACCESO A LA INFORMACIÓN, PROTECCIÓN DE DATOS PERSONALES Y ARCHIVO</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16</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lastRenderedPageBreak/>
        <w:t>1. El Partido tendrá un Comité Nacional de Transparencia y Protección de Datos Personales, así como una Unidad de Transparencia, Acceso a la información y Protección de Datos Personales, que auxiliará al Comité en sus funciones.</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2. El Comité será el órgano responsable de garantizar el acceso a la información pública en posesión de Acción Nacional, así como de supervisar el registro y desahogo de las solicitudes de información y garantizar los mecanismos para la protección de los datos personales a través de su acceso, rectificación, cancelación y oposición en los términos previstos en la legislación aplicable.</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3. El Comité será nombrado por la Comisión Permanente del Consejo Nacional, y estará conformado por cinco integrantes, que durarán tres años en su encargo. Participará con derecho a voz el titular de la Unidad de Transparencia, Acceso a la información y Protección de Datos Personales.</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4. El titular de la Unidad será nombrado por el Presidente Nacional del Partido y durará tres años en su encargo.</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5. Los Reglamentos precisarán los procedimientos, las facultades y obligaciones de los órganos del Partido en la materia, así como lo correspondiente a la publicación, el acceso y manejo de la información, ya sea en medios electrónicos como en sistemas de respuesta y seguimiento de la información, siempre atendiendo proactivamente los parámetros, facultades y obligaciones establecidos en la legislación aplicable.</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6. El Reglamento correspondiente, establecerá a nivel estatal, la creación y facultades de Comités y Unidades de Transparencia, Acceso a la información pública y protección de datos personales. Así mismo podrá establecer la creación de Comités y Unidades Municipales.</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17</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El Comité tendrá las siguientes facultades:</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a)      Instituir, coordinar y supervisar, en términos de las disposiciones aplicables, las acciones y los procedimientos para asegurar la mayor eficacia en la gestión de las solicitudes en materia de acceso a la información;</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b)      Establecer lineamientos y manuales que permitan hacer eficientes los procedimientos de solicitudes de acceso a la información y de protección de datos personales;</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c)      Confirmar, modificar o revocar las determinaciones que en materia de ampliación del plazo de respuesta, clasificación de la información y declaración de inexistencia o de incompetencia, realicen los titulares de los Órganos y áreas administrativas del Partido;</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d</w:t>
      </w:r>
      <w:r w:rsidR="00EF58CA">
        <w:rPr>
          <w:rFonts w:ascii="Arial" w:eastAsia="Times New Roman" w:hAnsi="Arial" w:cs="Arial"/>
          <w:bCs/>
          <w:color w:val="000000"/>
          <w:sz w:val="18"/>
          <w:szCs w:val="18"/>
          <w:lang w:val="es-ES" w:eastAsia="es-MX"/>
        </w:rPr>
        <w:t>)      Ordenar, en su caso, a l</w:t>
      </w:r>
      <w:r w:rsidR="00EF58CA" w:rsidRPr="000F0208">
        <w:rPr>
          <w:rFonts w:ascii="Arial" w:eastAsia="Times New Roman" w:hAnsi="Arial" w:cs="Arial"/>
          <w:b/>
          <w:bCs/>
          <w:color w:val="000000"/>
          <w:sz w:val="18"/>
          <w:szCs w:val="18"/>
          <w:lang w:val="es-ES" w:eastAsia="es-MX"/>
        </w:rPr>
        <w:t>o</w:t>
      </w:r>
      <w:r w:rsidRPr="00A10D54">
        <w:rPr>
          <w:rFonts w:ascii="Arial" w:eastAsia="Times New Roman" w:hAnsi="Arial" w:cs="Arial"/>
          <w:bCs/>
          <w:color w:val="000000"/>
          <w:sz w:val="18"/>
          <w:szCs w:val="18"/>
          <w:lang w:val="es-ES" w:eastAsia="es-MX"/>
        </w:rPr>
        <w:t>s órganos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e)      Establecer, instruir, coordinar y supervisar, políticas, acciones y lineamientos para facilitar la obtención de información y el ejercicio de los derechos de acceso a la información y protección de datos personales;</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f)       Recabar y enviar a la autoridad correspondiente, en su caso, de conformidad con los lineamientos que esta expida, los datos necesarios para la elaboración del informe anual;</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g)      Diseñar e implementar los planes de capacitación continua en materia de transparencia, acceso a la información y protección de datos personales;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h)      Solicitar a los Órganos del Partido la información que posean para satisfacer las solicitudes de acceso a la información y protección de datos personales que se formulen al partido; así como para dar respuesta a las solicitudes de acceso, rectificación, cancelación u oposición de datos personales;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i)       Mantener actualizados sus Sistemas de Archivos y Gestión Documental, así como las Bases de Datos Personales, conforme la normatividad aplicable en coordinación, en lo que corresponda, con el Registro Nacional de Militantes;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lastRenderedPageBreak/>
        <w:t>j)       Implementar mecanismos tecnológicos para facilitar el manejo de la información del partido;</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k)      Diseñar e implementar políticas y dar seguimiento a las obligaciones del Partido en materia de transparencia, incluyendo portales de internet;</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l)       Establecer las medidas de seguridad y los mecanismos para la protección de los datos personales, incluyendo su acceso, rectificación, cancelación y oposición en los términos previstos en estos estatutos, reglamentos y la legislación aplicable;</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m)     Garantizar la protección y resguardo de la información clasificada como reservada o confidencial;</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n)      Solicitar y autorizar la ampliación del plazo de reserva de la información a que se refiera la normatividad correspondiente; y</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o)      Las demás que resulten para el cumplimiento de la normatividad aplicable o las demás que fijen estos Estatutos y los Reglamentos.</w:t>
      </w:r>
    </w:p>
    <w:p w:rsidR="00A240C4" w:rsidRPr="00A240C4" w:rsidRDefault="00A240C4" w:rsidP="00A240C4">
      <w:pPr>
        <w:spacing w:after="101" w:line="21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18</w:t>
      </w:r>
    </w:p>
    <w:p w:rsidR="00A240C4" w:rsidRPr="00A10D54" w:rsidRDefault="00A240C4" w:rsidP="00A240C4">
      <w:pPr>
        <w:spacing w:after="101" w:line="213"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La Unidad tendrá las siguientes facultades: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a)      Auxiliar al Comité señalado en el artículo anterior;</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b)      Recabar, difundir y propiciar que las áreas correspondientes actualicen periódicamente la información, conforme a la normatividad aplicable;</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c)      Recibir y dar trámite a las solicitudes de acceso a la información y en materia de protección de datos personales;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d)      Auxiliar a los particulares en la elaboración de solicitudes de acceso a la información y en materia de protección de datos personales y, en su caso, orientarlos sobre los sujetos obligados competentes conforme a la normatividad aplicable;</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e)      Realizar los trámites internos necesarios para la atención de las solicitudes de acceso a la información y en materia de protección de datos personales;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f)       Efectuar las notificaciones a los solicitantes;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g)      Proponer al Comité de Transparencia los procedimientos internos que aseguren la mayor eficiencia en la gestión de las solicitudes de acceso a la información y de protección de datos personales, conforme a la normatividad aplicable;</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h)      Proponer personal habilitado que sea necesario para recibir y dar trámite a las solicitudes de acceso a la información y protección de datos personales;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i)       Promover e implementar políticas de transparencia proactiva procurando su accesibilidad;</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j)       Realizar las acciones necesarias de conformidad con la normatividad aplicable, en caso de que exista una vulneración a la seguridad de las bases de datos personales; así como por el incumplimiento de las obligaciones previstas en la normatividad correspondiente;</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k)      Realizar evaluaciones de impacto a la protección de datos personales, cuando se realicen proyectos que impliquen el tratamiento intensivo o relevante de los mismos, con el fin de identificar y mitigar riesgos que puedan comprometer los principios, deberes y derechos de los titulares;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l)       Desarrollar o adoptar esquemas de mejores prácticas, con el objeto de elevar el nivel de protección de datos personales, facilitar el ejercicio de los derechos ARCO por parte de los titulares; complementar las disposiciones previstas en la normatividad que resulte aplicable en materia de protección de datos personales, y demostrar ante la autoridad correspondiente el cumplimiento de la normatividad que resulte aplicable en la materia;</w:t>
      </w:r>
    </w:p>
    <w:p w:rsidR="00A240C4" w:rsidRPr="00A10D5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m)     Fomentar la transparencia y accesibilidad al interior del partido;</w:t>
      </w:r>
    </w:p>
    <w:p w:rsidR="00A240C4" w:rsidRPr="00A10D5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n)      Hacer del conocimiento de la instancia competente la probable responsabilidad por el incumplimiento de las obligaciones previstas en los presentes estatutos, reglamentos y en las demás disposiciones aplicables;</w:t>
      </w:r>
    </w:p>
    <w:p w:rsidR="00A240C4" w:rsidRPr="00A10D5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lastRenderedPageBreak/>
        <w:t>o)      Las demás que le instruya el Comité; y</w:t>
      </w:r>
    </w:p>
    <w:p w:rsidR="00A240C4" w:rsidRPr="00A10D5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p)      Las demás que señale la legislación, estos estatutos y los reglamentos correspondientes.</w:t>
      </w:r>
    </w:p>
    <w:p w:rsidR="000165CC" w:rsidRDefault="000165CC" w:rsidP="00A240C4">
      <w:pPr>
        <w:spacing w:after="101" w:line="212" w:lineRule="atLeast"/>
        <w:jc w:val="center"/>
        <w:rPr>
          <w:rFonts w:ascii="Arial" w:eastAsia="Times New Roman" w:hAnsi="Arial" w:cs="Arial"/>
          <w:b/>
          <w:bCs/>
          <w:color w:val="000000"/>
          <w:sz w:val="18"/>
          <w:szCs w:val="18"/>
          <w:lang w:val="es-ES" w:eastAsia="es-MX"/>
        </w:rPr>
      </w:pPr>
    </w:p>
    <w:p w:rsidR="00A240C4" w:rsidRPr="000165CC" w:rsidRDefault="00A240C4" w:rsidP="00A240C4">
      <w:pPr>
        <w:spacing w:after="101" w:line="21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TÍTULO CUARTO</w:t>
      </w:r>
    </w:p>
    <w:p w:rsidR="00A240C4" w:rsidRPr="000165CC" w:rsidRDefault="00A240C4" w:rsidP="00A240C4">
      <w:pPr>
        <w:spacing w:after="101" w:line="21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LOS ÓRGANOS NACIONALES DEL PARTIDO ACCIÓN NACIONAL</w:t>
      </w:r>
    </w:p>
    <w:p w:rsidR="00A240C4" w:rsidRPr="000165CC" w:rsidRDefault="00A240C4" w:rsidP="00A240C4">
      <w:pPr>
        <w:spacing w:after="101" w:line="21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CAPÍTULO PRIMERO</w:t>
      </w:r>
    </w:p>
    <w:p w:rsidR="00A240C4" w:rsidRPr="000165CC" w:rsidRDefault="00A240C4" w:rsidP="00A240C4">
      <w:pPr>
        <w:spacing w:after="101" w:line="21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ASAMBLEA NACIONAL</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19</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La máxima autoridad de Acción Nacional reside en la Asamblea Nacional.</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20</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Asamblea Nacional Ordinaria se convocará, por lo menos, cada tres años.</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Será convocada por el Comité Ejecutivo Nacional o si éste no lo hace por lo menos treinta días después de la fecha en que debía celebrarse, por el Consejo Nacional o por su Comisión Permanente, a iniciativa propia o a petición de la tercera parte de los miembros del Consejo Nacional, de diecisiete Comités Estatales en funciones o del quince por ciento de los militantes del Partido inscritos en el padrón.</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Será convocada con una anticipación de por lo menos sesenta días naturales contados a la fecha señalada para la reunión.</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La convocatoria contendrá el respectivo orden del día, así como bases y lineamientos para su desarrollo, aprobadas por el órgano convocante, y será comunicada a los militantes del Partido a través de los estrados del Comité Ejecutivo Nacional, en los órganos de difusión del Partido, así como en su portal electrónico, y en los estrados de los Comités Estatales y Municipales.</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21</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Son competencias de la Asamblea Nacional Ordinaria:</w:t>
      </w:r>
    </w:p>
    <w:p w:rsidR="00A240C4" w:rsidRPr="00A240C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Ratificar y en su caso revocar a los integrantes del Consejo Nacional;</w:t>
      </w:r>
    </w:p>
    <w:p w:rsidR="00A240C4" w:rsidRPr="00A240C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Analizar el informe del Comité Ejecutivo Nacional, de la Comisión Permanente o del Consejo Nacional, en su caso, acerca de las actividades generales de Acción Nacional, durante el tiempo transcurrido desde la Asamblea inmediata anterior;</w:t>
      </w:r>
    </w:p>
    <w:p w:rsidR="00A240C4" w:rsidRPr="00A240C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Examinar los acuerdos y dictámenes del Consejo Nacional sobre la Cuenta General de Administración durante el mismo período;</w:t>
      </w:r>
    </w:p>
    <w:p w:rsidR="00A240C4" w:rsidRPr="00A240C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Tomar las decisiones relativas al patrimonio de Acción Nacional que no sean competencia de otros órganos del Partido; y</w:t>
      </w:r>
    </w:p>
    <w:p w:rsidR="000165CC" w:rsidRPr="00EF58CA" w:rsidRDefault="00A240C4" w:rsidP="00EF58CA">
      <w:pPr>
        <w:spacing w:after="101" w:line="21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Cualquier otro asunto de política general del Partido o del País, que le someta a su consideración la Comisión Permanente o el Consejo Nacional.</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22</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Asamblea Nacional Extraordinaria, se celebrará cada vez que sea convocada por la Comisión Permanente o por el Consejo Nacional.</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 convocatoria deberá ser expedida, por lo menos, con cuarenta y cinco días naturales de anticipación a la fecha fijada para la reunión.</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Será comunicada y funcionará en los mismos términos señalados para la sesión de la Asamblea Nacional Ordinaria.</w:t>
      </w:r>
    </w:p>
    <w:p w:rsidR="00A240C4" w:rsidRPr="00A240C4" w:rsidRDefault="00A240C4" w:rsidP="00A240C4">
      <w:pPr>
        <w:spacing w:after="101" w:line="21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Corresponde decidir a la Asamblea Nacional Extraordinaria:</w:t>
      </w:r>
    </w:p>
    <w:p w:rsidR="00A240C4" w:rsidRPr="00A240C4" w:rsidRDefault="00A240C4" w:rsidP="00A240C4">
      <w:pPr>
        <w:spacing w:after="101" w:line="21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La modificación de los Estatutos del Partido. Para ello, la Comisión Permanente o el Consejo Nacional realizará un proyecto tomando en cuenta las opiniones de los militantes del Partido, órganos estatales y municipales en reuniones de consulta convocadas para tales efectos y una vez aprobado por la Comisión Permanente o por el Consejo Nacional el proyecto deberá ponerse, junto con la convocatoria, a disposición de los delegados acreditados a la Asamblea Nacional Extraordinaria con por lo menos 15 días de anticipación a la fecha de su celebración</w:t>
      </w:r>
      <w:r w:rsidRPr="00A240C4">
        <w:rPr>
          <w:rFonts w:ascii="Arial" w:eastAsia="Times New Roman" w:hAnsi="Arial" w:cs="Arial"/>
          <w:b/>
          <w:bCs/>
          <w:color w:val="000000"/>
          <w:sz w:val="18"/>
          <w:szCs w:val="18"/>
          <w:lang w:val="es-ES" w:eastAsia="es-MX"/>
        </w:rPr>
        <w:t>;</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La transformación de Acción Nacional o su fusión con otra agrupación;</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La disolución de Acción Nacional y, en este caso, el nombramiento de los liquidadores y el destino que haya de darse al patrimonio de la institución, en los términos que establezca la legislación electoral vigente y los presentes Estatutos;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Cualquier otro asunto trascendental para la vida de Acción Nacional, distinto a los reservados a la Asamblea Nacional Ordinaria, al Consejo Nacional, la Comisión Permanente o el Comité Ejecutivo Nacional, previo acuerdo que en tal sentido tomen la Comisión Permanente o el Consejo Nacional</w:t>
      </w:r>
      <w:r w:rsidRPr="00A240C4">
        <w:rPr>
          <w:rFonts w:ascii="Arial" w:eastAsia="Times New Roman" w:hAnsi="Arial" w:cs="Arial"/>
          <w:b/>
          <w:bCs/>
          <w:color w:val="000000"/>
          <w:sz w:val="18"/>
          <w:szCs w:val="18"/>
          <w:lang w:val="es-ES" w:eastAsia="es-MX"/>
        </w:rPr>
        <w:t>;</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Aprobar la proyección de los Principios de Doctrina; y</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Aprobar el programa de acción política</w:t>
      </w:r>
      <w:r w:rsidRPr="00A240C4">
        <w:rPr>
          <w:rFonts w:ascii="Arial" w:eastAsia="Times New Roman" w:hAnsi="Arial" w:cs="Arial"/>
          <w:b/>
          <w:bCs/>
          <w:color w:val="000000"/>
          <w:sz w:val="18"/>
          <w:szCs w:val="18"/>
          <w:lang w:val="es-ES" w:eastAsia="es-MX"/>
        </w:rPr>
        <w:t>.</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Los acuerdos de la Asamblea Nacional Extraordinaria deberán aprobarse por las dos terceras partes de los votos, salvo las excepciones prevista en el presente Estatuto.</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23</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Asamblea Nacional estará integrada por las delegaciones acreditadas por los Comités Directivos Estatales y por la Comisión Permanente o la delegación que ésta designe. Los miembros de las delegaciones tendrán el carácter de delegados numerarios con derecho a voz y voto.</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Serán delegados numerarios: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Las y los Presidentes de los Comités Directivos Estatales o quienes ejerzan sus funciones y las personas que nombre cada Comité Directivo Estatal entre sus integrantes;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Quienes resulten seleccionados con tal carácter por las Asambleas Municipales, en los términos que establezcan las bases y lineamientos correspondientes;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Los miembros de la Comisión Permanente o la Delegación que ésta designe, y</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Los integrantes del Consejo Nacional y del Comité Ejecutivo Nacional, quienes se integrarán a su delegación correspondiente.</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24</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El Presidente del Comité Ejecutivo Nacional lo será también de la Asamblea Nacional Ordinaria y Extraordinaria. En su ausencia, fungirá como Presidente el Secretario General del Comité Ejecutivo Nacional y, a falta de éste, la persona que designe la propia Asamblea.</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Será secretario de la Asamblea quien lo sea del Comité Ejecutivo Nacional y, a falta de ésta o éste, la persona que designe la misma Asamblea.</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Las sesiones de la Asamblea Nacional serán públicas por regla general; pero podrán ser privadas aquellas que la propia Asamblea acuerde a propuesta de la Presidencia.</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Se celebrará en los días y el lugar que la convocatoria hubiere fijado; pero la propia Asamblea tendrá facultad de prorrogar su período de sesiones, y cambiar la fecha, lugar y formato de su celebración.</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25</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Para que se instale y funcione válidamente la Asamblea Nacional, se requerirá la presencia de los integrantes de la Comisión Permanente, o la delegación que ésta designe, y de por lo menos diecisiete delegaciones estatales, si se trata de Asamblea Nacional Ordinaria, o de por lo menos veintidós delegaciones, si se trata de Asamblea Nacional Extraordinaria.</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Se tendrán por presentes las delegaciones cuando se registren la mayoría de sus miembros acreditados y sus respectivos coordinadores o quienes los sustituyan.</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Las delegaciones presentes tendrán derecho de voto cuando lo ejerzan, por lo menos, la mayoría de sus miembros registrados.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26</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Las y los Presidentes de los Comités serán los coordinadores de las delegaciones respectivas; en su ausencia lo serán los correspondientes secretarios generales y, a falta de ambos, los que por mayoría de votos designen los delegados numerarios de la delegación de que se trate.</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 delegación estatal se integrará con el número de delegados en la proporción que establezcan las bases y lineamientos, en función del total de militantes por entidad, y de la votación obtenida por el </w:t>
      </w:r>
      <w:r w:rsidRPr="008F32B1">
        <w:rPr>
          <w:rFonts w:ascii="Arial" w:eastAsia="Times New Roman" w:hAnsi="Arial" w:cs="Arial"/>
          <w:bCs/>
          <w:color w:val="000000"/>
          <w:sz w:val="18"/>
          <w:szCs w:val="18"/>
          <w:lang w:val="es-ES" w:eastAsia="es-MX"/>
        </w:rPr>
        <w:t>P</w:t>
      </w:r>
      <w:r w:rsidRPr="00A240C4">
        <w:rPr>
          <w:rFonts w:ascii="Arial" w:eastAsia="Times New Roman" w:hAnsi="Arial" w:cs="Arial"/>
          <w:color w:val="000000"/>
          <w:sz w:val="18"/>
          <w:szCs w:val="18"/>
          <w:lang w:val="es-ES" w:eastAsia="es-MX"/>
        </w:rPr>
        <w:t>artido en cada estado de acuerdo a la última elección de diputados federales, mediante las fórmulas que establezca el reglamento.</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Cada delegación tendrá el número de votos que corresponda de la aplicación de la siguiente fórmula:</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Cada delegación estatal tendrá derecho a quince votos, más un voto por cada distrito electoral federal con que cuente su respectiva entidad federativa;</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Un voto adicional por cada 10 delegados presentes;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Tendrá un voto más por cada 0.10 por ciento de la proporción de militantes en el estado inscritos en el Registro Nacional de Militantes respecto del listado nominal de electores de la propia entidad. Ningún estado podrá tener más de quince votos por este principio;</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Asimismo, tendrá derecho a un voto adicional por cada punto porcentual, o fracción superior al 0.5 por ciento, que de la votación total emitida en la entidad haya obtenido el Partido en la última elección federal para diputados; así como a otro voto, en adición a los anteriores, por cada punto porcentual, o fracción superior al 0.5 por ciento, que la votación recibida por el Partido en la entidad represente de la votación nacional del propio Partido obtenida en la referida elección;</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Sin embargo, si en el momento de la votación el número de delegados presentes es menor al equivalente a cuatro veces el número de distritos electorales federales en la entidad de que se trate, los votos de esa delegación se reducirán a los que proporcionalmente le correspondan, sobre la base de que dicho cuádruplo, como mínimo, puede ejercer la totalidad de sus votos. La fracción sobrante que llegue a 0.5 se contará como un voto. En todo caso, toda delegación tendrá, cuando menos, cinco votos; y</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La Comisión Permanente tendrá un número de votos equivalente al promedio de los votos de las delegaciones presentes en la Asamblea Nacional.</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Para determinar el sentido de los votos de cada delegación y de la Comisión Permanente, se considerará el voto de sus integrantes. Si ese voto es unánime o corresponde a una mayoría superior al noventa por ciento de los delegados presentes, la totalidad de los votos se computará en ese sentido. Si los delegados que disienten de la mayoría representan el diez por ciento o más de los miembros presentes, por cada diez por ciento se computará la décima parte del total de los votos, en el sentido que acuerde esa minoría; los votos restantes se computarán en el sentido de los votos de la mayoría.</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En caso de empate, la o el Presidente tendrá voto de calidad.</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27</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Los delegados numerarios sólo podrán participar en la Asamblea Nacional cuando la delegación correspondiente cuente con quórum.</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Las determinaciones serán válidas con la mayoría de los votos, salvo que los Estatutos prevean una mayoría calificada para casos específicos.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Las votaciones podrán realizarse de manera económica, a propuesta del Presidente de la Asamblea, salvo las excepciones previstas en los Estatutos. En caso de no aceptarse la votación económica, se hará por cédula.</w:t>
      </w:r>
    </w:p>
    <w:p w:rsidR="00A240C4" w:rsidRPr="00EF58CA" w:rsidRDefault="00A240C4" w:rsidP="00EF58CA">
      <w:pPr>
        <w:pStyle w:val="Sinespaciado"/>
        <w:jc w:val="center"/>
        <w:rPr>
          <w:rFonts w:ascii="Century Gothic" w:hAnsi="Century Gothic"/>
          <w:b/>
          <w:sz w:val="18"/>
          <w:szCs w:val="18"/>
          <w:lang w:eastAsia="es-MX"/>
        </w:rPr>
      </w:pPr>
      <w:r w:rsidRPr="00EF58CA">
        <w:rPr>
          <w:rFonts w:ascii="Century Gothic" w:hAnsi="Century Gothic"/>
          <w:b/>
          <w:sz w:val="18"/>
          <w:szCs w:val="18"/>
          <w:lang w:val="es-ES" w:eastAsia="es-MX"/>
        </w:rPr>
        <w:t>CAPÍTULO SEGUNDO</w:t>
      </w:r>
    </w:p>
    <w:p w:rsidR="00A240C4" w:rsidRPr="00EF58CA" w:rsidRDefault="00A240C4" w:rsidP="00EF58CA">
      <w:pPr>
        <w:pStyle w:val="Sinespaciado"/>
        <w:jc w:val="center"/>
        <w:rPr>
          <w:rFonts w:ascii="Century Gothic" w:hAnsi="Century Gothic"/>
          <w:b/>
          <w:sz w:val="18"/>
          <w:szCs w:val="18"/>
          <w:lang w:eastAsia="es-MX"/>
        </w:rPr>
      </w:pPr>
      <w:r w:rsidRPr="00EF58CA">
        <w:rPr>
          <w:rFonts w:ascii="Century Gothic" w:hAnsi="Century Gothic"/>
          <w:b/>
          <w:sz w:val="18"/>
          <w:szCs w:val="18"/>
          <w:lang w:val="es-ES" w:eastAsia="es-MX"/>
        </w:rPr>
        <w:t>DEL CONSEJO NACIONAL</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28</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El Consejo Nacional estará integrado por los siguientes militantes: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La o el Presidente y la o el Secretario General del Comité Ejecutivo Nacional;</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Las o los ex Presidentes del Comité Ejecutivo Nacional;</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w:t>
      </w:r>
      <w:r w:rsidRPr="00A10D54">
        <w:rPr>
          <w:rFonts w:ascii="Arial" w:eastAsia="Times New Roman" w:hAnsi="Arial" w:cs="Arial"/>
          <w:color w:val="000000"/>
          <w:sz w:val="18"/>
          <w:szCs w:val="18"/>
          <w:lang w:val="es-ES" w:eastAsia="es-MX"/>
        </w:rPr>
        <w:t>La o el Presidente y Ex Presidentes de la República;</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d)      Las o los Gobernadores de los Estados;</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e)</w:t>
      </w:r>
      <w:r w:rsidRPr="00A10D54">
        <w:rPr>
          <w:rFonts w:ascii="Arial" w:eastAsia="Times New Roman" w:hAnsi="Arial" w:cs="Arial"/>
          <w:bCs/>
          <w:color w:val="000000"/>
          <w:sz w:val="18"/>
          <w:szCs w:val="18"/>
          <w:lang w:val="es-ES" w:eastAsia="es-MX"/>
        </w:rPr>
        <w:t>      La o el Tesorero Nacional;</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f)       Las o los Presidentes de los Comités Directivos Estatales, durante su encargo;</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g)      Las o los Coordinadores de los Grupos Parlamentarios Federales;</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h)      La o el Coordinador Nacional de los Diputados Locales;</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       La o el Coordinador Nacional de Ayuntamientos;</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j)</w:t>
      </w:r>
      <w:r w:rsidRPr="00A10D54">
        <w:rPr>
          <w:rFonts w:ascii="Arial" w:eastAsia="Times New Roman" w:hAnsi="Arial" w:cs="Arial"/>
          <w:bCs/>
          <w:color w:val="000000"/>
          <w:sz w:val="18"/>
          <w:szCs w:val="18"/>
          <w:lang w:val="es-ES" w:eastAsia="es-MX"/>
        </w:rPr>
        <w:t>       La o el Coordinador Nacional de Síndicos y Regidores;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k)      Las o los militantes del Partido que hayan sido Consejeros Nacionales por 20 años o más;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       La titular de la Secretaría de Promoción Política de la Mujer del Comité Ejecutivo Nacional;</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m)     La o el titular </w:t>
      </w:r>
      <w:r w:rsidRPr="00A10D54">
        <w:rPr>
          <w:rFonts w:ascii="Arial" w:eastAsia="Times New Roman" w:hAnsi="Arial" w:cs="Arial"/>
          <w:color w:val="000000"/>
          <w:sz w:val="18"/>
          <w:szCs w:val="18"/>
          <w:lang w:val="es-ES" w:eastAsia="es-MX"/>
        </w:rPr>
        <w:t>de la Secretaría de Acción Juvenil del Comité Ejecutivo Nacional;</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n)      </w:t>
      </w:r>
      <w:r w:rsidRPr="00A10D54">
        <w:rPr>
          <w:rFonts w:ascii="Arial" w:eastAsia="Times New Roman" w:hAnsi="Arial" w:cs="Arial"/>
          <w:color w:val="000000"/>
          <w:sz w:val="18"/>
          <w:szCs w:val="18"/>
          <w:lang w:val="es-ES" w:eastAsia="es-MX"/>
        </w:rPr>
        <w:t>Doscientos setenta Consejeros Nacionales electos en las Asambleas Estatales y ratificados por la Asamblea Nacional</w:t>
      </w:r>
      <w:r w:rsidRPr="00A10D54">
        <w:rPr>
          <w:rFonts w:ascii="Arial" w:eastAsia="Times New Roman" w:hAnsi="Arial" w:cs="Arial"/>
          <w:bCs/>
          <w:color w:val="000000"/>
          <w:sz w:val="18"/>
          <w:szCs w:val="18"/>
          <w:lang w:val="es-ES" w:eastAsia="es-MX"/>
        </w:rPr>
        <w:t>,</w:t>
      </w:r>
      <w:r w:rsidRPr="00A10D54">
        <w:rPr>
          <w:rFonts w:ascii="Arial" w:eastAsia="Times New Roman" w:hAnsi="Arial" w:cs="Arial"/>
          <w:color w:val="000000"/>
          <w:sz w:val="18"/>
          <w:szCs w:val="18"/>
          <w:lang w:val="es-ES" w:eastAsia="es-MX"/>
        </w:rPr>
        <w:t> de los cuales el </w:t>
      </w:r>
      <w:r w:rsidRPr="00A10D54">
        <w:rPr>
          <w:rFonts w:ascii="Arial" w:eastAsia="Times New Roman" w:hAnsi="Arial" w:cs="Arial"/>
          <w:bCs/>
          <w:color w:val="000000"/>
          <w:sz w:val="18"/>
          <w:szCs w:val="18"/>
          <w:lang w:val="es-ES" w:eastAsia="es-MX"/>
        </w:rPr>
        <w:t>cincuenta </w:t>
      </w:r>
      <w:r w:rsidRPr="00A10D54">
        <w:rPr>
          <w:rFonts w:ascii="Arial" w:eastAsia="Times New Roman" w:hAnsi="Arial" w:cs="Arial"/>
          <w:color w:val="000000"/>
          <w:sz w:val="18"/>
          <w:szCs w:val="18"/>
          <w:lang w:val="es-ES" w:eastAsia="es-MX"/>
        </w:rPr>
        <w:t>por ciento</w:t>
      </w:r>
      <w:r w:rsidRPr="00A240C4">
        <w:rPr>
          <w:rFonts w:ascii="Arial" w:eastAsia="Times New Roman" w:hAnsi="Arial" w:cs="Arial"/>
          <w:color w:val="000000"/>
          <w:sz w:val="18"/>
          <w:szCs w:val="18"/>
          <w:lang w:val="es-ES" w:eastAsia="es-MX"/>
        </w:rPr>
        <w:t xml:space="preserve"> serán de género distinto; y</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o)      </w:t>
      </w:r>
      <w:r w:rsidRPr="00A240C4">
        <w:rPr>
          <w:rFonts w:ascii="Arial" w:eastAsia="Times New Roman" w:hAnsi="Arial" w:cs="Arial"/>
          <w:color w:val="000000"/>
          <w:sz w:val="18"/>
          <w:szCs w:val="18"/>
          <w:lang w:val="es-ES" w:eastAsia="es-MX"/>
        </w:rPr>
        <w:t>Treinta Consejeros Electos, propuestos por la Comisión Permanente, de los cuales al menos el cuarenta por ciento serán de género distinto.</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29</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Para ser electo Consejero Nacional se requiere:</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w:t>
      </w:r>
      <w:r w:rsidRPr="00A10D54">
        <w:rPr>
          <w:rFonts w:ascii="Arial" w:eastAsia="Times New Roman" w:hAnsi="Arial" w:cs="Arial"/>
          <w:color w:val="000000"/>
          <w:sz w:val="18"/>
          <w:szCs w:val="18"/>
          <w:lang w:val="es-ES" w:eastAsia="es-MX"/>
        </w:rPr>
        <w:t>)      Tener una militancia de por lo menos cinco años;</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b)      Haberse significado por la lealtad a la doctrina y la observancia de estos Estatutos y demás disposiciones reglamentarias;</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c)      No haber sido sancionado por la Comisi</w:t>
      </w:r>
      <w:r w:rsidRPr="00A10D54">
        <w:rPr>
          <w:rFonts w:ascii="Arial" w:eastAsia="Times New Roman" w:hAnsi="Arial" w:cs="Arial"/>
          <w:bCs/>
          <w:color w:val="000000"/>
          <w:sz w:val="18"/>
          <w:szCs w:val="18"/>
          <w:lang w:val="es-ES" w:eastAsia="es-MX"/>
        </w:rPr>
        <w:t>ó</w:t>
      </w:r>
      <w:r w:rsidRPr="00A10D54">
        <w:rPr>
          <w:rFonts w:ascii="Arial" w:eastAsia="Times New Roman" w:hAnsi="Arial" w:cs="Arial"/>
          <w:color w:val="000000"/>
          <w:sz w:val="18"/>
          <w:szCs w:val="18"/>
          <w:lang w:val="es-ES" w:eastAsia="es-MX"/>
        </w:rPr>
        <w:t>n de Orden </w:t>
      </w:r>
      <w:r w:rsidRPr="00A10D54">
        <w:rPr>
          <w:rFonts w:ascii="Arial" w:eastAsia="Times New Roman" w:hAnsi="Arial" w:cs="Arial"/>
          <w:bCs/>
          <w:color w:val="000000"/>
          <w:sz w:val="18"/>
          <w:szCs w:val="18"/>
          <w:lang w:val="es-ES" w:eastAsia="es-MX"/>
        </w:rPr>
        <w:t>y Disciplina Intrapartidista</w:t>
      </w:r>
      <w:r w:rsidRPr="00A10D54">
        <w:rPr>
          <w:rFonts w:ascii="Arial" w:eastAsia="Times New Roman" w:hAnsi="Arial" w:cs="Arial"/>
          <w:color w:val="000000"/>
          <w:sz w:val="18"/>
          <w:szCs w:val="18"/>
          <w:lang w:val="es-ES" w:eastAsia="es-MX"/>
        </w:rPr>
        <w:t> en los tres años anteriores a la elección;</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Acreditar la evaluación correspondiente, en los términos de la convocatoria;</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e)      Haber participado como integrante de algún Comité Directivo Municipal, Estatal o Nacional, o </w:t>
      </w:r>
      <w:r w:rsidRPr="00A10D54">
        <w:rPr>
          <w:rFonts w:ascii="Arial" w:eastAsia="Times New Roman" w:hAnsi="Arial" w:cs="Arial"/>
          <w:color w:val="000000"/>
          <w:sz w:val="18"/>
          <w:szCs w:val="18"/>
          <w:lang w:val="es-ES" w:eastAsia="es-MX"/>
        </w:rPr>
        <w:t>consejos estatal o nacional, o haber sido candidato propietario a algún cargo de elección popular; y</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f)       No haber sido removido como consejero nacional o estatal, en el periodo inmediato anterior, en términos del artículo </w:t>
      </w:r>
      <w:r w:rsidRPr="00A10D54">
        <w:rPr>
          <w:rFonts w:ascii="Arial" w:eastAsia="Times New Roman" w:hAnsi="Arial" w:cs="Arial"/>
          <w:bCs/>
          <w:color w:val="000000"/>
          <w:sz w:val="18"/>
          <w:szCs w:val="18"/>
          <w:lang w:val="es-ES" w:eastAsia="es-MX"/>
        </w:rPr>
        <w:t>34</w:t>
      </w:r>
      <w:r w:rsidRPr="00A10D54">
        <w:rPr>
          <w:rFonts w:ascii="Arial" w:eastAsia="Times New Roman" w:hAnsi="Arial" w:cs="Arial"/>
          <w:color w:val="000000"/>
          <w:sz w:val="18"/>
          <w:szCs w:val="18"/>
          <w:lang w:val="es-ES" w:eastAsia="es-MX"/>
        </w:rPr>
        <w:t>, numeral 3 de los Estatutos.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30</w:t>
      </w:r>
    </w:p>
    <w:p w:rsidR="00A240C4" w:rsidRPr="00A10D54" w:rsidRDefault="00A240C4" w:rsidP="00A240C4">
      <w:pPr>
        <w:spacing w:after="101" w:line="219"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1. Para la elección de los Consejeros Nacionales a que se refiere el inciso </w:t>
      </w:r>
      <w:r w:rsidRPr="00A10D54">
        <w:rPr>
          <w:rFonts w:ascii="Arial" w:eastAsia="Times New Roman" w:hAnsi="Arial" w:cs="Arial"/>
          <w:bCs/>
          <w:color w:val="000000"/>
          <w:sz w:val="18"/>
          <w:szCs w:val="18"/>
          <w:lang w:val="es-ES" w:eastAsia="es-MX"/>
        </w:rPr>
        <w:t>n)</w:t>
      </w:r>
      <w:r w:rsidRPr="00A10D54">
        <w:rPr>
          <w:rFonts w:ascii="Arial" w:eastAsia="Times New Roman" w:hAnsi="Arial" w:cs="Arial"/>
          <w:color w:val="000000"/>
          <w:sz w:val="18"/>
          <w:szCs w:val="18"/>
          <w:lang w:val="es-ES" w:eastAsia="es-MX"/>
        </w:rPr>
        <w:t> del artículo </w:t>
      </w:r>
      <w:r w:rsidRPr="00A10D54">
        <w:rPr>
          <w:rFonts w:ascii="Arial" w:eastAsia="Times New Roman" w:hAnsi="Arial" w:cs="Arial"/>
          <w:bCs/>
          <w:color w:val="000000"/>
          <w:sz w:val="18"/>
          <w:szCs w:val="18"/>
          <w:lang w:val="es-ES" w:eastAsia="es-MX"/>
        </w:rPr>
        <w:t>28</w:t>
      </w:r>
      <w:r w:rsidRPr="00A10D54">
        <w:rPr>
          <w:rFonts w:ascii="Arial" w:eastAsia="Times New Roman" w:hAnsi="Arial" w:cs="Arial"/>
          <w:color w:val="000000"/>
          <w:sz w:val="18"/>
          <w:szCs w:val="18"/>
          <w:lang w:val="es-ES" w:eastAsia="es-MX"/>
        </w:rPr>
        <w:t>, se procederá, previa convocatoria emitida por el Comité Ejecutivo Nacional, de acuerdo con lo siguiente:</w:t>
      </w:r>
    </w:p>
    <w:p w:rsidR="00A240C4" w:rsidRPr="00A10D54" w:rsidRDefault="00A240C4" w:rsidP="00A240C4">
      <w:pPr>
        <w:spacing w:after="101" w:line="219"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a) Del total de 270, cada entidad elegirá el número de consejeros que le corresponda al ponderar los siguientes factores:</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        Noventa Consejeros se distribuirán de acuerdo al porcentaje de votos obtenidos por el Partido Acción Nacional en la entidad en la última elección de diputados federales, en relación con el total de votos emitidos en la misma, dividida entre la suma de dichos porcentajes;</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II.       Noventa Consejeros se distribuirán de acuerdo al porcentaje de votos que la entidad aporta a la votación nacional del Partido, de acuerdo con la última votación para la elección de diputados federales; y</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III.      Noventa Consejeros se distribuirán de acuerdo al número de militantes que tenga el Partido en la entidad con respecto al padrón nacional.</w:t>
      </w:r>
    </w:p>
    <w:p w:rsidR="00A240C4" w:rsidRPr="00A10D54" w:rsidRDefault="00A240C4" w:rsidP="00A240C4">
      <w:pPr>
        <w:spacing w:after="101" w:line="219"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b) Mediante Asambleas Municipales celebradas al efecto se podrá proponer a la Asamblea Estatal la cantidad de candidatos que determine el Reglamento respectivo, obteniéndose una lista de candidatos que será votada en la Asamblea Estatal conforme a la Convocatoria Nacional y Estatal correspondiente.</w:t>
      </w:r>
    </w:p>
    <w:p w:rsidR="00A240C4" w:rsidRPr="00A10D54" w:rsidRDefault="00A240C4" w:rsidP="00A240C4">
      <w:pPr>
        <w:spacing w:after="101" w:line="219"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Se votará por el 40% del número de Consejeros a que tenga derecho la entidad de que se trate.</w:t>
      </w:r>
    </w:p>
    <w:p w:rsidR="00A240C4" w:rsidRPr="00A10D54" w:rsidRDefault="00A240C4" w:rsidP="00A240C4">
      <w:pPr>
        <w:spacing w:after="101" w:line="219"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Las fracciones se redondearán de acuerdo a la unidad más próxima.</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Los Consejeros Nacionales electos serán ratificados por la Asamblea Nacional que se reunirá a más tardar dentro del mes siguiente a la celebración de la última Asamblea Estatal a que se refiere el inciso a) del presente artículo.</w:t>
      </w:r>
    </w:p>
    <w:p w:rsidR="00922370" w:rsidRPr="00EF58CA" w:rsidRDefault="00A240C4" w:rsidP="00EF58CA">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El Consejo Nacional se renovará el segundo semestre del año siguiente de la elección federal.</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31</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Son facultades y obligaciones del Consejo Nacional:</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a)      </w:t>
      </w:r>
      <w:r w:rsidRPr="00A10D54">
        <w:rPr>
          <w:rFonts w:ascii="Arial" w:eastAsia="Times New Roman" w:hAnsi="Arial" w:cs="Arial"/>
          <w:color w:val="000000"/>
          <w:sz w:val="18"/>
          <w:szCs w:val="18"/>
          <w:lang w:val="es-ES" w:eastAsia="es-MX"/>
        </w:rPr>
        <w:t>Designar a cuarenta militantes quienes se integrarán a la Comisión Permanente;</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b)      </w:t>
      </w:r>
      <w:r w:rsidRPr="00A10D54">
        <w:rPr>
          <w:rFonts w:ascii="Arial" w:eastAsia="Times New Roman" w:hAnsi="Arial" w:cs="Arial"/>
          <w:color w:val="000000"/>
          <w:sz w:val="18"/>
          <w:szCs w:val="18"/>
          <w:lang w:val="es-ES" w:eastAsia="es-MX"/>
        </w:rPr>
        <w:t>Designar a los integrantes de sus Comisiones. Entre ellas se encontrarán la</w:t>
      </w:r>
      <w:r w:rsidRPr="00A10D54">
        <w:rPr>
          <w:rFonts w:ascii="Arial" w:eastAsia="Times New Roman" w:hAnsi="Arial" w:cs="Arial"/>
          <w:bCs/>
          <w:color w:val="000000"/>
          <w:sz w:val="18"/>
          <w:szCs w:val="18"/>
          <w:lang w:val="es-ES" w:eastAsia="es-MX"/>
        </w:rPr>
        <w:t>s </w:t>
      </w:r>
      <w:r w:rsidRPr="00A10D54">
        <w:rPr>
          <w:rFonts w:ascii="Arial" w:eastAsia="Times New Roman" w:hAnsi="Arial" w:cs="Arial"/>
          <w:color w:val="000000"/>
          <w:sz w:val="18"/>
          <w:szCs w:val="18"/>
          <w:lang w:val="es-ES" w:eastAsia="es-MX"/>
        </w:rPr>
        <w:t>Comisi</w:t>
      </w:r>
      <w:r w:rsidRPr="00A10D54">
        <w:rPr>
          <w:rFonts w:ascii="Arial" w:eastAsia="Times New Roman" w:hAnsi="Arial" w:cs="Arial"/>
          <w:bCs/>
          <w:color w:val="000000"/>
          <w:sz w:val="18"/>
          <w:szCs w:val="18"/>
          <w:lang w:val="es-ES" w:eastAsia="es-MX"/>
        </w:rPr>
        <w:t>o</w:t>
      </w:r>
      <w:r w:rsidRPr="00A10D54">
        <w:rPr>
          <w:rFonts w:ascii="Arial" w:eastAsia="Times New Roman" w:hAnsi="Arial" w:cs="Arial"/>
          <w:color w:val="000000"/>
          <w:sz w:val="18"/>
          <w:szCs w:val="18"/>
          <w:lang w:val="es-ES" w:eastAsia="es-MX"/>
        </w:rPr>
        <w:t>n</w:t>
      </w:r>
      <w:r w:rsidRPr="00A10D54">
        <w:rPr>
          <w:rFonts w:ascii="Arial" w:eastAsia="Times New Roman" w:hAnsi="Arial" w:cs="Arial"/>
          <w:bCs/>
          <w:color w:val="000000"/>
          <w:sz w:val="18"/>
          <w:szCs w:val="18"/>
          <w:lang w:val="es-ES" w:eastAsia="es-MX"/>
        </w:rPr>
        <w:t>es</w:t>
      </w:r>
      <w:r w:rsidRPr="00A10D54">
        <w:rPr>
          <w:rFonts w:ascii="Arial" w:eastAsia="Times New Roman" w:hAnsi="Arial" w:cs="Arial"/>
          <w:color w:val="000000"/>
          <w:sz w:val="18"/>
          <w:szCs w:val="18"/>
          <w:lang w:val="es-ES" w:eastAsia="es-MX"/>
        </w:rPr>
        <w:t> </w:t>
      </w:r>
      <w:r w:rsidRPr="00A10D54">
        <w:rPr>
          <w:rFonts w:ascii="Arial" w:eastAsia="Times New Roman" w:hAnsi="Arial" w:cs="Arial"/>
          <w:bCs/>
          <w:color w:val="000000"/>
          <w:sz w:val="18"/>
          <w:szCs w:val="18"/>
          <w:lang w:val="es-ES" w:eastAsia="es-MX"/>
        </w:rPr>
        <w:t>de Justicia</w:t>
      </w:r>
      <w:r w:rsidRPr="00A10D54">
        <w:rPr>
          <w:rFonts w:ascii="Arial" w:eastAsia="Times New Roman" w:hAnsi="Arial" w:cs="Arial"/>
          <w:color w:val="000000"/>
          <w:sz w:val="18"/>
          <w:szCs w:val="18"/>
          <w:lang w:val="es-ES" w:eastAsia="es-MX"/>
        </w:rPr>
        <w:t>, de Vigilancia, </w:t>
      </w:r>
      <w:r w:rsidRPr="00A10D54">
        <w:rPr>
          <w:rFonts w:ascii="Arial" w:eastAsia="Times New Roman" w:hAnsi="Arial" w:cs="Arial"/>
          <w:bCs/>
          <w:color w:val="000000"/>
          <w:sz w:val="18"/>
          <w:szCs w:val="18"/>
          <w:lang w:val="es-ES" w:eastAsia="es-MX"/>
        </w:rPr>
        <w:t>de</w:t>
      </w:r>
      <w:r w:rsidRPr="00A10D54">
        <w:rPr>
          <w:rFonts w:ascii="Arial" w:eastAsia="Times New Roman" w:hAnsi="Arial" w:cs="Arial"/>
          <w:color w:val="000000"/>
          <w:sz w:val="18"/>
          <w:szCs w:val="18"/>
          <w:lang w:val="es-ES" w:eastAsia="es-MX"/>
        </w:rPr>
        <w:t> Doctrina, </w:t>
      </w:r>
      <w:r w:rsidRPr="00A10D54">
        <w:rPr>
          <w:rFonts w:ascii="Arial" w:eastAsia="Times New Roman" w:hAnsi="Arial" w:cs="Arial"/>
          <w:bCs/>
          <w:color w:val="000000"/>
          <w:sz w:val="18"/>
          <w:szCs w:val="18"/>
          <w:lang w:val="es-ES" w:eastAsia="es-MX"/>
        </w:rPr>
        <w:t>de</w:t>
      </w:r>
      <w:r w:rsidRPr="00A10D54">
        <w:rPr>
          <w:rFonts w:ascii="Arial" w:eastAsia="Times New Roman" w:hAnsi="Arial" w:cs="Arial"/>
          <w:color w:val="000000"/>
          <w:sz w:val="18"/>
          <w:szCs w:val="18"/>
          <w:lang w:val="es-ES" w:eastAsia="es-MX"/>
        </w:rPr>
        <w:t> Orden y </w:t>
      </w:r>
      <w:r w:rsidRPr="00A10D54">
        <w:rPr>
          <w:rFonts w:ascii="Arial" w:eastAsia="Times New Roman" w:hAnsi="Arial" w:cs="Arial"/>
          <w:bCs/>
          <w:color w:val="000000"/>
          <w:sz w:val="18"/>
          <w:szCs w:val="18"/>
          <w:lang w:val="es-ES" w:eastAsia="es-MX"/>
        </w:rPr>
        <w:t>Disciplina Intrapartidista</w:t>
      </w:r>
      <w:r w:rsidRPr="00A10D54">
        <w:rPr>
          <w:rFonts w:ascii="Arial" w:eastAsia="Times New Roman" w:hAnsi="Arial" w:cs="Arial"/>
          <w:color w:val="000000"/>
          <w:sz w:val="18"/>
          <w:szCs w:val="18"/>
          <w:lang w:val="es-ES" w:eastAsia="es-MX"/>
        </w:rPr>
        <w:t>, </w:t>
      </w:r>
      <w:r w:rsidRPr="00A10D54">
        <w:rPr>
          <w:rFonts w:ascii="Arial" w:eastAsia="Times New Roman" w:hAnsi="Arial" w:cs="Arial"/>
          <w:bCs/>
          <w:color w:val="000000"/>
          <w:sz w:val="18"/>
          <w:szCs w:val="18"/>
          <w:lang w:val="es-ES" w:eastAsia="es-MX"/>
        </w:rPr>
        <w:t>de</w:t>
      </w:r>
      <w:r w:rsidRPr="00A10D54">
        <w:rPr>
          <w:rFonts w:ascii="Arial" w:eastAsia="Times New Roman" w:hAnsi="Arial" w:cs="Arial"/>
          <w:color w:val="000000"/>
          <w:sz w:val="18"/>
          <w:szCs w:val="18"/>
          <w:lang w:val="es-ES" w:eastAsia="es-MX"/>
        </w:rPr>
        <w:t> Afiliación, </w:t>
      </w:r>
      <w:r w:rsidRPr="00A10D54">
        <w:rPr>
          <w:rFonts w:ascii="Arial" w:eastAsia="Times New Roman" w:hAnsi="Arial" w:cs="Arial"/>
          <w:bCs/>
          <w:color w:val="000000"/>
          <w:sz w:val="18"/>
          <w:szCs w:val="18"/>
          <w:lang w:val="es-ES" w:eastAsia="es-MX"/>
        </w:rPr>
        <w:t>Organizadora Nacional de la Elección del Comité Ejecutivo Nacional y Anticorrupción</w:t>
      </w:r>
      <w:r w:rsidRPr="00A10D54">
        <w:rPr>
          <w:rFonts w:ascii="Arial" w:eastAsia="Times New Roman" w:hAnsi="Arial" w:cs="Arial"/>
          <w:color w:val="000000"/>
          <w:sz w:val="18"/>
          <w:szCs w:val="18"/>
          <w:lang w:val="es-ES" w:eastAsia="es-MX"/>
        </w:rPr>
        <w:t>;</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c)      </w:t>
      </w:r>
      <w:r w:rsidRPr="00A10D54">
        <w:rPr>
          <w:rFonts w:ascii="Arial" w:eastAsia="Times New Roman" w:hAnsi="Arial" w:cs="Arial"/>
          <w:color w:val="000000"/>
          <w:sz w:val="18"/>
          <w:szCs w:val="18"/>
          <w:lang w:val="es-ES" w:eastAsia="es-MX"/>
        </w:rPr>
        <w:t>Designar, a propuesta de la o el Presidente, al Tesorero Nacional del Partido;</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d)      </w:t>
      </w:r>
      <w:r w:rsidRPr="00A10D54">
        <w:rPr>
          <w:rFonts w:ascii="Arial" w:eastAsia="Times New Roman" w:hAnsi="Arial" w:cs="Arial"/>
          <w:color w:val="000000"/>
          <w:sz w:val="18"/>
          <w:szCs w:val="18"/>
          <w:lang w:val="es-ES" w:eastAsia="es-MX"/>
        </w:rPr>
        <w:t>Aprobar los presupuestos anuales de ingresos y egresos del financiamiento federal así como de las aportaciones privadas, las deudas a un plazo mayor de un año, que no superen una cantidad del 25 por ciento del monto de financiamiento público federal previsto para ese año; y revisar y aprobar, en su caso, los informes y dictámenes que sobre la cuenta general de administración rinda la Comisión de Vigilancia del Consejo Nacional, así como el informe sobre la distribución general y aplicación del financiamiento público federal que le presente el Tesorero Nacional;</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e)      </w:t>
      </w:r>
      <w:r w:rsidRPr="00A10D54">
        <w:rPr>
          <w:rFonts w:ascii="Arial" w:eastAsia="Times New Roman" w:hAnsi="Arial" w:cs="Arial"/>
          <w:color w:val="000000"/>
          <w:sz w:val="18"/>
          <w:szCs w:val="18"/>
          <w:lang w:val="es-ES" w:eastAsia="es-MX"/>
        </w:rPr>
        <w:t>Discutir y aprobar en su caso, a propuesta de la Comisión Permanente, el Reglamento de ésta, el de funcionamiento del Consejo Nacional, el Reglamento para la Administración del Financiamiento del Partido, así como el reglamento de selección de candidatos a cargos de elección popular;</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f)       </w:t>
      </w:r>
      <w:r w:rsidRPr="00A10D54">
        <w:rPr>
          <w:rFonts w:ascii="Arial" w:eastAsia="Times New Roman" w:hAnsi="Arial" w:cs="Arial"/>
          <w:color w:val="000000"/>
          <w:sz w:val="18"/>
          <w:szCs w:val="18"/>
          <w:lang w:val="es-ES" w:eastAsia="es-MX"/>
        </w:rPr>
        <w:t>Resolver aquellos asuntos que sean sometidos a su consideración por la Comisión Permanente;</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g)      </w:t>
      </w:r>
      <w:r w:rsidRPr="00A10D54">
        <w:rPr>
          <w:rFonts w:ascii="Arial" w:eastAsia="Times New Roman" w:hAnsi="Arial" w:cs="Arial"/>
          <w:color w:val="000000"/>
          <w:sz w:val="18"/>
          <w:szCs w:val="18"/>
          <w:lang w:val="es-ES" w:eastAsia="es-MX"/>
        </w:rPr>
        <w:t>A solicitud de por lo menos una tercera parte de sus miembros, pedir a la Comisión Permanente, que someta a su consideración aquellos asuntos que por su importancia juzgue conveniente conocer y resolver;</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h</w:t>
      </w:r>
      <w:r w:rsidRPr="00A10D54">
        <w:rPr>
          <w:rFonts w:ascii="Arial" w:eastAsia="Times New Roman" w:hAnsi="Arial" w:cs="Arial"/>
          <w:bCs/>
          <w:color w:val="000000"/>
          <w:sz w:val="18"/>
          <w:szCs w:val="18"/>
          <w:lang w:eastAsia="es-MX"/>
        </w:rPr>
        <w:t>)      </w:t>
      </w:r>
      <w:r w:rsidRPr="00A10D54">
        <w:rPr>
          <w:rFonts w:ascii="Arial" w:eastAsia="Times New Roman" w:hAnsi="Arial" w:cs="Arial"/>
          <w:bCs/>
          <w:color w:val="000000"/>
          <w:sz w:val="18"/>
          <w:szCs w:val="18"/>
          <w:lang w:val="es-ES" w:eastAsia="es-MX"/>
        </w:rPr>
        <w:t>Resolver a través de los órganos especializados y dirigentes Partidistas a los que estos estatutos se refieran, los asuntos relativos a la vida interna del Partido;</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i)       </w:t>
      </w:r>
      <w:r w:rsidRPr="00A10D54">
        <w:rPr>
          <w:rFonts w:ascii="Arial" w:eastAsia="Times New Roman" w:hAnsi="Arial" w:cs="Arial"/>
          <w:color w:val="000000"/>
          <w:sz w:val="18"/>
          <w:szCs w:val="18"/>
          <w:lang w:val="es-ES" w:eastAsia="es-MX"/>
        </w:rPr>
        <w:t>Discutir y decidir sobre las cuestiones que se susciten entre los órganos directivos del Partido y que se sometan a su consideración;</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j)       </w:t>
      </w:r>
      <w:r w:rsidRPr="00A10D54">
        <w:rPr>
          <w:rFonts w:ascii="Arial" w:eastAsia="Times New Roman" w:hAnsi="Arial" w:cs="Arial"/>
          <w:color w:val="000000"/>
          <w:sz w:val="18"/>
          <w:szCs w:val="18"/>
          <w:lang w:val="es-ES" w:eastAsia="es-MX"/>
        </w:rPr>
        <w:t>Aprobar, modificar y evaluar el cumplimiento del Plan de Desarrollo del Partido Acción Nacional;</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k)      </w:t>
      </w:r>
      <w:r w:rsidRPr="00A10D54">
        <w:rPr>
          <w:rFonts w:ascii="Arial" w:eastAsia="Times New Roman" w:hAnsi="Arial" w:cs="Arial"/>
          <w:color w:val="000000"/>
          <w:sz w:val="18"/>
          <w:szCs w:val="18"/>
          <w:lang w:val="es-ES" w:eastAsia="es-MX"/>
        </w:rPr>
        <w:t>Aprobar los planes de carácter nacional a corto y a largo plazo que le presente el Comité Ejecutivo Nacional, así como evaluar periódicamente su cumplimiento;</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l)</w:t>
      </w:r>
      <w:r w:rsidRPr="00A10D54">
        <w:rPr>
          <w:rFonts w:ascii="Arial" w:eastAsia="Times New Roman" w:hAnsi="Arial" w:cs="Arial"/>
          <w:bCs/>
          <w:color w:val="000000"/>
          <w:sz w:val="18"/>
          <w:szCs w:val="18"/>
          <w:lang w:eastAsia="es-MX"/>
        </w:rPr>
        <w:t>       </w:t>
      </w:r>
      <w:r w:rsidRPr="00A10D54">
        <w:rPr>
          <w:rFonts w:ascii="Arial" w:eastAsia="Times New Roman" w:hAnsi="Arial" w:cs="Arial"/>
          <w:bCs/>
          <w:color w:val="000000"/>
          <w:sz w:val="18"/>
          <w:szCs w:val="18"/>
          <w:lang w:val="es-ES" w:eastAsia="es-MX"/>
        </w:rPr>
        <w:t>Organizar el proceso interno de elección del Comité Ejecutivo Nacional y de los Comités Directivos Estatales, así como de selección de candidatos a cargos de elección popular, para lo cual se apoyará de los órganos a los que los presentes estatutos se refieren.</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m)     </w:t>
      </w:r>
      <w:r w:rsidRPr="00A10D54">
        <w:rPr>
          <w:rFonts w:ascii="Arial" w:eastAsia="Times New Roman" w:hAnsi="Arial" w:cs="Arial"/>
          <w:color w:val="000000"/>
          <w:sz w:val="18"/>
          <w:szCs w:val="18"/>
          <w:lang w:val="es-ES" w:eastAsia="es-MX"/>
        </w:rPr>
        <w:t>Ordenar la lista de candidatos a Senadores por el principio de representación proporcional;</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n)      </w:t>
      </w:r>
      <w:r w:rsidRPr="00A10D54">
        <w:rPr>
          <w:rFonts w:ascii="Arial" w:eastAsia="Times New Roman" w:hAnsi="Arial" w:cs="Arial"/>
          <w:color w:val="000000"/>
          <w:sz w:val="18"/>
          <w:szCs w:val="18"/>
          <w:lang w:val="es-ES" w:eastAsia="es-MX"/>
        </w:rPr>
        <w:t>Autorizar al Comité Ejecutivo Nacional a suscribir convenios de asociación electoral con otros partidos en elecciones federales, de conformidad con la legislación electoral correspondiente;</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eastAsia="es-MX"/>
        </w:rPr>
        <w:t>o)      </w:t>
      </w:r>
      <w:r w:rsidRPr="00A10D54">
        <w:rPr>
          <w:rFonts w:ascii="Arial" w:eastAsia="Times New Roman" w:hAnsi="Arial" w:cs="Arial"/>
          <w:color w:val="000000"/>
          <w:sz w:val="18"/>
          <w:szCs w:val="18"/>
          <w:lang w:val="es-ES" w:eastAsia="es-MX"/>
        </w:rPr>
        <w:t>Aprobar la plataforma del Partido para las elecciones federales, previa consulta a la militancia a través de los órganos estatales y municipales. Los candidatos estarán obligados a aceptar y difundir durante su campaña electoral, la plataforma aprobada; y</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p)      Las demás que señalen estos Estatutos y los reglamentos correspondientes.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32</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El Consejo Nacional se reunirá en sesión ordinaria cuando menos una vez al año, en el lugar y fecha que determine la convocatoria expedida por el Comité Ejecutivo Nacional o la Comisión Permanente Nacional.</w:t>
      </w:r>
    </w:p>
    <w:p w:rsidR="00A240C4" w:rsidRDefault="00A240C4" w:rsidP="00A240C4">
      <w:pPr>
        <w:spacing w:after="101" w:line="219" w:lineRule="atLeast"/>
        <w:ind w:firstLine="288"/>
        <w:jc w:val="both"/>
        <w:rPr>
          <w:rFonts w:ascii="Arial" w:eastAsia="Times New Roman" w:hAnsi="Arial" w:cs="Arial"/>
          <w:color w:val="000000"/>
          <w:sz w:val="18"/>
          <w:szCs w:val="18"/>
          <w:lang w:val="es-ES" w:eastAsia="es-MX"/>
        </w:rPr>
      </w:pPr>
      <w:r w:rsidRPr="00A240C4">
        <w:rPr>
          <w:rFonts w:ascii="Arial" w:eastAsia="Times New Roman" w:hAnsi="Arial" w:cs="Arial"/>
          <w:color w:val="000000"/>
          <w:sz w:val="18"/>
          <w:szCs w:val="18"/>
          <w:lang w:val="es-ES" w:eastAsia="es-MX"/>
        </w:rPr>
        <w:t>2. El Consejo Nacional será convocado a sesión extraordinaria por el Presidente del Comité Ejecutivo Nacional cuando éste lo estime necesario, o cuando se lo pida el propio Comité, la Comisión Permanente del Consejo, una tercera parte de los integrantes del mismo Consejo o diez Comités Directivos Estatales.</w:t>
      </w:r>
    </w:p>
    <w:p w:rsidR="00EF58CA" w:rsidRDefault="00EF58CA" w:rsidP="00A240C4">
      <w:pPr>
        <w:spacing w:after="101" w:line="219" w:lineRule="atLeast"/>
        <w:ind w:firstLine="288"/>
        <w:jc w:val="both"/>
        <w:rPr>
          <w:rFonts w:ascii="Arial" w:eastAsia="Times New Roman" w:hAnsi="Arial" w:cs="Arial"/>
          <w:color w:val="000000"/>
          <w:sz w:val="18"/>
          <w:szCs w:val="18"/>
          <w:lang w:val="es-ES" w:eastAsia="es-MX"/>
        </w:rPr>
      </w:pPr>
    </w:p>
    <w:p w:rsidR="00EF58CA" w:rsidRPr="00A240C4" w:rsidRDefault="00EF58CA" w:rsidP="00A240C4">
      <w:pPr>
        <w:spacing w:after="101" w:line="219" w:lineRule="atLeast"/>
        <w:ind w:firstLine="288"/>
        <w:jc w:val="both"/>
        <w:rPr>
          <w:rFonts w:ascii="Arial" w:eastAsia="Times New Roman" w:hAnsi="Arial" w:cs="Arial"/>
          <w:color w:val="000000"/>
          <w:sz w:val="18"/>
          <w:szCs w:val="18"/>
          <w:lang w:eastAsia="es-MX"/>
        </w:rPr>
      </w:pP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33</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El Consejo Nacional funcionará válidamente con la asistencia de la mayoría de sus miembros, siempre que estén representadas cuando menos dos terceras partes de las entidades federativas en que funcionen Comités Directivos Estatales.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Las determinaciones se tomarán por mayoría de votos de los concurrentes. Para la remoción del Presidente se requerirán las dos terceras partes de los votos computables. Para la elección o remoción de los integrantes de la Comisión Permanente se requerirá la mayoría absoluta de los votos computables.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34</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Los Consejeros Nacionales durarán en su cargo tres años y podrán ser reelectos, pero continuarán en el desempeño de sus funciones hasta que tomen posesión los nombrados para sustituirlos. Los consejeros que falten a dos sesiones del Consejo, sin causa justificada, perderán el cargo.</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Se considerará como asistencia, la permanencia en la sesión hasta la clausura de la misma.</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Cuando ocurran vacantes en el Consejo, éste podrá designar, a propuesta del Presidente, por simple mayoría de votos, a los sustitutos por el resto del período. El Consejo podrá, por causa grave, remover a cualquiera de sus miembros mediante el voto de las dos terceras partes de los asistentes.</w:t>
      </w:r>
    </w:p>
    <w:p w:rsidR="000165CC" w:rsidRDefault="000165CC" w:rsidP="00A240C4">
      <w:pPr>
        <w:spacing w:after="101" w:line="219" w:lineRule="atLeast"/>
        <w:jc w:val="center"/>
        <w:rPr>
          <w:rFonts w:ascii="Arial" w:eastAsia="Times New Roman" w:hAnsi="Arial" w:cs="Arial"/>
          <w:b/>
          <w:bCs/>
          <w:color w:val="000000"/>
          <w:sz w:val="18"/>
          <w:szCs w:val="18"/>
          <w:lang w:val="es-ES" w:eastAsia="es-MX"/>
        </w:rPr>
      </w:pPr>
    </w:p>
    <w:p w:rsidR="00A240C4" w:rsidRPr="00EF58CA" w:rsidRDefault="00A240C4" w:rsidP="00EF58CA">
      <w:pPr>
        <w:pStyle w:val="Sinespaciado"/>
        <w:jc w:val="center"/>
        <w:rPr>
          <w:rFonts w:ascii="Century Gothic" w:hAnsi="Century Gothic"/>
          <w:b/>
          <w:sz w:val="18"/>
          <w:szCs w:val="18"/>
          <w:lang w:eastAsia="es-MX"/>
        </w:rPr>
      </w:pPr>
      <w:r w:rsidRPr="00EF58CA">
        <w:rPr>
          <w:rFonts w:ascii="Century Gothic" w:hAnsi="Century Gothic"/>
          <w:b/>
          <w:sz w:val="18"/>
          <w:szCs w:val="18"/>
          <w:lang w:val="es-ES" w:eastAsia="es-MX"/>
        </w:rPr>
        <w:t>CAPÍTULO TERCERO</w:t>
      </w:r>
    </w:p>
    <w:p w:rsidR="00A240C4" w:rsidRPr="00EF58CA" w:rsidRDefault="00A240C4" w:rsidP="00EF58CA">
      <w:pPr>
        <w:pStyle w:val="Sinespaciado"/>
        <w:jc w:val="center"/>
        <w:rPr>
          <w:rFonts w:ascii="Century Gothic" w:hAnsi="Century Gothic"/>
          <w:b/>
          <w:sz w:val="18"/>
          <w:szCs w:val="18"/>
          <w:lang w:eastAsia="es-MX"/>
        </w:rPr>
      </w:pPr>
      <w:r w:rsidRPr="00EF58CA">
        <w:rPr>
          <w:rFonts w:ascii="Century Gothic" w:hAnsi="Century Gothic"/>
          <w:b/>
          <w:sz w:val="18"/>
          <w:szCs w:val="18"/>
          <w:lang w:val="es-ES" w:eastAsia="es-MX"/>
        </w:rPr>
        <w:t>DE LA TESORERÍA NACIONAL</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35</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La Tesorería Nacional es el órgano responsable de todos los recursos que por concepto de financiamiento público federal, donativos, aportaciones privadas y otros ingresen a las cuentas nacionales del Partido. Estará a cargo de un Tesorero Nacional quien será auxiliado en sus funciones por un cuerpo técnico, y tendrá las siguientes atribuciones:</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a)      Recibir, distribuir, fiscalizar y comprobar los recursos recibidos tanto del financiamiento </w:t>
      </w:r>
      <w:r w:rsidRPr="00A10D54">
        <w:rPr>
          <w:rFonts w:ascii="Arial" w:eastAsia="Times New Roman" w:hAnsi="Arial" w:cs="Arial"/>
          <w:bCs/>
          <w:color w:val="000000"/>
          <w:sz w:val="18"/>
          <w:szCs w:val="18"/>
          <w:lang w:val="es-ES" w:eastAsia="es-MX"/>
        </w:rPr>
        <w:t>público </w:t>
      </w:r>
      <w:r w:rsidRPr="00A10D54">
        <w:rPr>
          <w:rFonts w:ascii="Arial" w:eastAsia="Times New Roman" w:hAnsi="Arial" w:cs="Arial"/>
          <w:color w:val="000000"/>
          <w:sz w:val="18"/>
          <w:szCs w:val="18"/>
          <w:lang w:val="es-ES" w:eastAsia="es-MX"/>
        </w:rPr>
        <w:t>federal</w:t>
      </w:r>
      <w:r w:rsidRPr="00A10D54">
        <w:rPr>
          <w:rFonts w:ascii="Arial" w:eastAsia="Times New Roman" w:hAnsi="Arial" w:cs="Arial"/>
          <w:bCs/>
          <w:color w:val="000000"/>
          <w:sz w:val="18"/>
          <w:szCs w:val="18"/>
          <w:lang w:val="es-ES" w:eastAsia="es-MX"/>
        </w:rPr>
        <w:t>, como del privado que reciba el Partido; así como presentar los informes trimestrales, anuales, de precampaña y campaña, correspondientes.</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b)      Fiscalizar el cumplimiento del gasto por rubros, del financiamiento estatal;</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c)      Emitir manuales, lineamientos o normas, en relación con el cumplimiento de los dos incisos anteriores;</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d)      Presentar al órgano electoral que señale la ley, los informes anuales </w:t>
      </w:r>
      <w:r w:rsidRPr="00A10D54">
        <w:rPr>
          <w:rFonts w:ascii="Arial" w:eastAsia="Times New Roman" w:hAnsi="Arial" w:cs="Arial"/>
          <w:bCs/>
          <w:color w:val="000000"/>
          <w:sz w:val="18"/>
          <w:szCs w:val="18"/>
          <w:lang w:val="es-ES" w:eastAsia="es-MX"/>
        </w:rPr>
        <w:t>y trimestrales</w:t>
      </w:r>
      <w:r w:rsidRPr="00A10D54">
        <w:rPr>
          <w:rFonts w:ascii="Arial" w:eastAsia="Times New Roman" w:hAnsi="Arial" w:cs="Arial"/>
          <w:color w:val="000000"/>
          <w:sz w:val="18"/>
          <w:szCs w:val="18"/>
          <w:lang w:val="es-ES" w:eastAsia="es-MX"/>
        </w:rPr>
        <w:t> de ingresos y egresos y los informes por </w:t>
      </w:r>
      <w:r w:rsidRPr="00A10D54">
        <w:rPr>
          <w:rFonts w:ascii="Arial" w:eastAsia="Times New Roman" w:hAnsi="Arial" w:cs="Arial"/>
          <w:bCs/>
          <w:color w:val="000000"/>
          <w:sz w:val="18"/>
          <w:szCs w:val="18"/>
          <w:lang w:val="es-ES" w:eastAsia="es-MX"/>
        </w:rPr>
        <w:t>precampañas y</w:t>
      </w:r>
      <w:r w:rsidRPr="00A10D54">
        <w:rPr>
          <w:rFonts w:ascii="Arial" w:eastAsia="Times New Roman" w:hAnsi="Arial" w:cs="Arial"/>
          <w:color w:val="000000"/>
          <w:sz w:val="18"/>
          <w:szCs w:val="18"/>
          <w:lang w:val="es-ES" w:eastAsia="es-MX"/>
        </w:rPr>
        <w:t> campañas electorales federales;</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e)      Presentar ante el Comité Ejecutivo Nacional y el Consejo Nacional, para su discusión y aprobación, en su caso, el informe sobre la distribución general y aplicación del financiamiento público federal;</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f)       Coadyuvar en el desarrollo de los órganos nacionales y estatales encargados de la administración y recursos del Partido;</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g)</w:t>
      </w:r>
      <w:r w:rsidRPr="00A10D54">
        <w:rPr>
          <w:rFonts w:ascii="Arial" w:eastAsia="Times New Roman" w:hAnsi="Arial" w:cs="Arial"/>
          <w:bCs/>
          <w:color w:val="000000"/>
          <w:sz w:val="18"/>
          <w:szCs w:val="18"/>
          <w:lang w:val="es-ES" w:eastAsia="es-MX"/>
        </w:rPr>
        <w:t>      Intervenir las Tesorerías Estatales, hasta por un periodo de seis meses, cuando, en los casos que establezca el reglamento, se detecte el uso o aplicación indebida de los recursos o del patrimonio del Partido;</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          Para efectos de lo anterior, la Tesorería Nacional atraerá las facultades de la Tesorería Estatal en cuestión, nombrando de manera supletoria, a un Tesorero Estatal sustituto;</w:t>
      </w:r>
      <w:r w:rsidRPr="00A10D54">
        <w:rPr>
          <w:rFonts w:ascii="Arial" w:eastAsia="Times New Roman" w:hAnsi="Arial" w:cs="Arial"/>
          <w:color w:val="000000"/>
          <w:sz w:val="18"/>
          <w:szCs w:val="18"/>
          <w:lang w:val="es-ES" w:eastAsia="es-MX"/>
        </w:rPr>
        <w:t> y</w:t>
      </w:r>
    </w:p>
    <w:p w:rsidR="00A240C4" w:rsidRPr="00A10D54" w:rsidRDefault="00A240C4" w:rsidP="00A240C4">
      <w:pPr>
        <w:spacing w:after="101" w:line="224"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h)      Las demás que marquen </w:t>
      </w:r>
      <w:r w:rsidRPr="00A10D54">
        <w:rPr>
          <w:rFonts w:ascii="Arial" w:eastAsia="Times New Roman" w:hAnsi="Arial" w:cs="Arial"/>
          <w:bCs/>
          <w:color w:val="000000"/>
          <w:sz w:val="18"/>
          <w:szCs w:val="18"/>
          <w:lang w:val="es-ES" w:eastAsia="es-MX"/>
        </w:rPr>
        <w:t>las leyes,</w:t>
      </w:r>
      <w:r w:rsidRPr="00A10D54">
        <w:rPr>
          <w:rFonts w:ascii="Arial" w:eastAsia="Times New Roman" w:hAnsi="Arial" w:cs="Arial"/>
          <w:color w:val="000000"/>
          <w:sz w:val="18"/>
          <w:szCs w:val="18"/>
          <w:lang w:val="es-ES" w:eastAsia="es-MX"/>
        </w:rPr>
        <w:t> los Estatutos y los reglamentos.</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36</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El financiamiento privado que reciba el Partido, podrá ser:</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a)      Financiamiento por la militancia;</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b)      Financiamiento de simpatizantes;</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c)      Autofinanciamiento; y</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d)      Financiamiento por rendimientos financieros, fondos y fideicomisos.</w:t>
      </w:r>
    </w:p>
    <w:p w:rsidR="000165CC" w:rsidRDefault="000165CC" w:rsidP="00A240C4">
      <w:pPr>
        <w:spacing w:after="101" w:line="224" w:lineRule="atLeast"/>
        <w:jc w:val="center"/>
        <w:rPr>
          <w:rFonts w:ascii="Arial" w:eastAsia="Times New Roman" w:hAnsi="Arial"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CUARTO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LAS COMISIONES DEL CONSEJO NACIONAL</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 COMISIÓN PERMANENTE</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37</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w:t>
      </w:r>
      <w:r w:rsidRPr="00A10D54">
        <w:rPr>
          <w:rFonts w:ascii="Arial" w:eastAsia="Times New Roman" w:hAnsi="Arial" w:cs="Arial"/>
          <w:color w:val="000000"/>
          <w:sz w:val="18"/>
          <w:szCs w:val="18"/>
          <w:lang w:val="es-ES" w:eastAsia="es-MX"/>
        </w:rPr>
        <w:t>. La Comisión Permanente del Consejo Nacional estará integrada por los siguientes militantes:</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a)      La o el Presidente del Partido;</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b)      La o el Secretario General del Comité Ejecutivo Nacional;</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c)      Las o los Expresidentes del Comité Ejecutivo Nacional;</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d)      Las o los coordinadores de los Grupos Parlamentarios Federales;</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e)      La o el Tesorero Nacional;</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f)       La o el Coordinador de Diputados Locales;</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g)      La o el Coordinador Nacional de Ayuntamientos;</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h)      La o el Coordinador Nacional de Síndicos y Regidores;</w:t>
      </w:r>
    </w:p>
    <w:p w:rsidR="00A240C4" w:rsidRPr="00A10D54" w:rsidRDefault="00A240C4" w:rsidP="00A240C4">
      <w:pPr>
        <w:spacing w:after="101" w:line="224"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       La titular nacional de Promoción Política de la Mujer;</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j)       La o el titular nacional de Acción Juvenil;</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k)      Un Presidente de Comité Directivo Estatal por cada circunscripción electoral; y</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l)       Cuarenta militantes del Partido, con una militancia mínima de cinco años.</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2. La designación de los miembros a que hace referencia el inciso </w:t>
      </w:r>
      <w:r w:rsidRPr="00A10D54">
        <w:rPr>
          <w:rFonts w:ascii="Arial" w:eastAsia="Times New Roman" w:hAnsi="Arial" w:cs="Arial"/>
          <w:bCs/>
          <w:color w:val="000000"/>
          <w:sz w:val="18"/>
          <w:szCs w:val="18"/>
          <w:lang w:val="es-ES" w:eastAsia="es-MX"/>
        </w:rPr>
        <w:t>l)</w:t>
      </w:r>
      <w:r w:rsidRPr="00A10D54">
        <w:rPr>
          <w:rFonts w:ascii="Arial" w:eastAsia="Times New Roman" w:hAnsi="Arial" w:cs="Arial"/>
          <w:color w:val="000000"/>
          <w:sz w:val="18"/>
          <w:szCs w:val="18"/>
          <w:lang w:val="es-ES" w:eastAsia="es-MX"/>
        </w:rPr>
        <w:t> del numeral anterior será hecha por el Consejo Nacional, a propuesta de su Presidente en dos terceras partes, y la otra tercera parte a propuesta de los Consejeros de acuerdo al Reglamento. </w:t>
      </w:r>
      <w:r w:rsidRPr="00A10D54">
        <w:rPr>
          <w:rFonts w:ascii="Arial" w:eastAsia="Times New Roman" w:hAnsi="Arial" w:cs="Arial"/>
          <w:bCs/>
          <w:color w:val="000000"/>
          <w:sz w:val="18"/>
          <w:szCs w:val="18"/>
          <w:lang w:val="es-ES" w:eastAsia="es-MX"/>
        </w:rPr>
        <w:t>En ambos casos </w:t>
      </w:r>
      <w:r w:rsidRPr="00A10D54">
        <w:rPr>
          <w:rFonts w:ascii="Arial" w:eastAsia="Times New Roman" w:hAnsi="Arial" w:cs="Arial"/>
          <w:color w:val="000000"/>
          <w:sz w:val="18"/>
          <w:szCs w:val="18"/>
          <w:lang w:val="es-ES" w:eastAsia="es-MX"/>
        </w:rPr>
        <w:t>deberá </w:t>
      </w:r>
      <w:r w:rsidRPr="00A10D54">
        <w:rPr>
          <w:rFonts w:ascii="Arial" w:eastAsia="Times New Roman" w:hAnsi="Arial" w:cs="Arial"/>
          <w:bCs/>
          <w:color w:val="000000"/>
          <w:sz w:val="18"/>
          <w:szCs w:val="18"/>
          <w:lang w:val="es-ES" w:eastAsia="es-MX"/>
        </w:rPr>
        <w:t>de considerarse que </w:t>
      </w:r>
      <w:r w:rsidRPr="00A10D54">
        <w:rPr>
          <w:rFonts w:ascii="Arial" w:eastAsia="Times New Roman" w:hAnsi="Arial" w:cs="Arial"/>
          <w:color w:val="000000"/>
          <w:sz w:val="18"/>
          <w:szCs w:val="18"/>
          <w:lang w:val="es-ES" w:eastAsia="es-MX"/>
        </w:rPr>
        <w:t>el</w:t>
      </w:r>
      <w:r w:rsidRPr="00A10D54">
        <w:rPr>
          <w:rFonts w:ascii="Arial" w:eastAsia="Times New Roman" w:hAnsi="Arial" w:cs="Arial"/>
          <w:bCs/>
          <w:color w:val="000000"/>
          <w:sz w:val="18"/>
          <w:szCs w:val="18"/>
          <w:lang w:val="es-ES" w:eastAsia="es-MX"/>
        </w:rPr>
        <w:t> cincuenta</w:t>
      </w:r>
      <w:r w:rsidRPr="00A10D54">
        <w:rPr>
          <w:rFonts w:ascii="Arial" w:eastAsia="Times New Roman" w:hAnsi="Arial" w:cs="Arial"/>
          <w:color w:val="000000"/>
          <w:sz w:val="18"/>
          <w:szCs w:val="18"/>
          <w:lang w:val="es-ES" w:eastAsia="es-MX"/>
        </w:rPr>
        <w:t> por ciento de</w:t>
      </w:r>
      <w:r w:rsidRPr="00A10D54">
        <w:rPr>
          <w:rFonts w:ascii="Arial" w:eastAsia="Times New Roman" w:hAnsi="Arial" w:cs="Arial"/>
          <w:bCs/>
          <w:color w:val="000000"/>
          <w:sz w:val="18"/>
          <w:szCs w:val="18"/>
          <w:lang w:val="es-ES" w:eastAsia="es-MX"/>
        </w:rPr>
        <w:t> los electos</w:t>
      </w:r>
      <w:r w:rsidRPr="00A10D54">
        <w:rPr>
          <w:rFonts w:ascii="Arial" w:eastAsia="Times New Roman" w:hAnsi="Arial" w:cs="Arial"/>
          <w:color w:val="000000"/>
          <w:sz w:val="18"/>
          <w:szCs w:val="18"/>
          <w:lang w:val="es-ES" w:eastAsia="es-MX"/>
        </w:rPr>
        <w:t> </w:t>
      </w:r>
      <w:r w:rsidRPr="00A10D54">
        <w:rPr>
          <w:rFonts w:ascii="Arial" w:eastAsia="Times New Roman" w:hAnsi="Arial" w:cs="Arial"/>
          <w:bCs/>
          <w:color w:val="000000"/>
          <w:sz w:val="18"/>
          <w:szCs w:val="18"/>
          <w:lang w:val="es-ES" w:eastAsia="es-MX"/>
        </w:rPr>
        <w:t>será</w:t>
      </w:r>
      <w:r w:rsidRPr="00A10D54">
        <w:rPr>
          <w:rFonts w:ascii="Arial" w:eastAsia="Times New Roman" w:hAnsi="Arial" w:cs="Arial"/>
          <w:color w:val="000000"/>
          <w:sz w:val="18"/>
          <w:szCs w:val="18"/>
          <w:lang w:val="es-ES" w:eastAsia="es-MX"/>
        </w:rPr>
        <w:t> de género </w:t>
      </w:r>
      <w:r w:rsidRPr="00A10D54">
        <w:rPr>
          <w:rFonts w:ascii="Arial" w:eastAsia="Times New Roman" w:hAnsi="Arial" w:cs="Arial"/>
          <w:bCs/>
          <w:color w:val="000000"/>
          <w:sz w:val="18"/>
          <w:szCs w:val="18"/>
          <w:lang w:val="es-ES" w:eastAsia="es-MX"/>
        </w:rPr>
        <w:t>distinto</w:t>
      </w:r>
      <w:r w:rsidRPr="00A10D54">
        <w:rPr>
          <w:rFonts w:ascii="Arial" w:eastAsia="Times New Roman" w:hAnsi="Arial" w:cs="Arial"/>
          <w:color w:val="000000"/>
          <w:sz w:val="18"/>
          <w:szCs w:val="18"/>
          <w:lang w:val="es-ES" w:eastAsia="es-MX"/>
        </w:rPr>
        <w:t>.</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3. Los presidentes de Comités Directivos Estatales a que hace referencia el inciso </w:t>
      </w:r>
      <w:r w:rsidRPr="00A10D54">
        <w:rPr>
          <w:rFonts w:ascii="Arial" w:eastAsia="Times New Roman" w:hAnsi="Arial" w:cs="Arial"/>
          <w:bCs/>
          <w:color w:val="000000"/>
          <w:sz w:val="18"/>
          <w:szCs w:val="18"/>
          <w:lang w:val="es-ES" w:eastAsia="es-MX"/>
        </w:rPr>
        <w:t>k)</w:t>
      </w:r>
      <w:r w:rsidRPr="00A10D54">
        <w:rPr>
          <w:rFonts w:ascii="Arial" w:eastAsia="Times New Roman" w:hAnsi="Arial" w:cs="Arial"/>
          <w:color w:val="000000"/>
          <w:sz w:val="18"/>
          <w:szCs w:val="18"/>
          <w:lang w:val="es-ES" w:eastAsia="es-MX"/>
        </w:rPr>
        <w:t>, serán aquellos que tengan el mayor porcentaje de votos obtenido por el partido en la entidad en la última elección de diputados</w:t>
      </w:r>
      <w:r w:rsidRPr="00A240C4">
        <w:rPr>
          <w:rFonts w:ascii="Arial" w:eastAsia="Times New Roman" w:hAnsi="Arial" w:cs="Arial"/>
          <w:color w:val="000000"/>
          <w:sz w:val="18"/>
          <w:szCs w:val="18"/>
          <w:lang w:val="es-ES" w:eastAsia="es-MX"/>
        </w:rPr>
        <w:t xml:space="preserve"> federales, respecto del resto de las entidades federativas que integren su circunscripción.</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Para ser electo integrante de la Comisión Permanente se requiere:</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Ser militante del Partido con una antigüedad de por lo menos cinco años;</w:t>
      </w:r>
    </w:p>
    <w:p w:rsidR="00A240C4" w:rsidRPr="00A10D5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w:t>
      </w:r>
      <w:r w:rsidRPr="00A10D54">
        <w:rPr>
          <w:rFonts w:ascii="Arial" w:eastAsia="Times New Roman" w:hAnsi="Arial" w:cs="Arial"/>
          <w:color w:val="000000"/>
          <w:sz w:val="18"/>
          <w:szCs w:val="18"/>
          <w:lang w:val="es-ES" w:eastAsia="es-MX"/>
        </w:rPr>
        <w:t>Haberse significado por la lealtad a la doctrina y la observancia de estos Estatutos y demás disposiciones reglamentarias;</w:t>
      </w:r>
    </w:p>
    <w:p w:rsidR="00A240C4" w:rsidRPr="00A10D5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c)      No haber sido sancionado por la Comisi</w:t>
      </w:r>
      <w:r w:rsidRPr="00A10D54">
        <w:rPr>
          <w:rFonts w:ascii="Arial" w:eastAsia="Times New Roman" w:hAnsi="Arial" w:cs="Arial"/>
          <w:bCs/>
          <w:color w:val="000000"/>
          <w:sz w:val="18"/>
          <w:szCs w:val="18"/>
          <w:lang w:val="es-ES" w:eastAsia="es-MX"/>
        </w:rPr>
        <w:t>ó</w:t>
      </w:r>
      <w:r w:rsidRPr="00A10D54">
        <w:rPr>
          <w:rFonts w:ascii="Arial" w:eastAsia="Times New Roman" w:hAnsi="Arial" w:cs="Arial"/>
          <w:color w:val="000000"/>
          <w:sz w:val="18"/>
          <w:szCs w:val="18"/>
          <w:lang w:val="es-ES" w:eastAsia="es-MX"/>
        </w:rPr>
        <w:t>n de Orden </w:t>
      </w:r>
      <w:r w:rsidRPr="00A10D54">
        <w:rPr>
          <w:rFonts w:ascii="Arial" w:eastAsia="Times New Roman" w:hAnsi="Arial" w:cs="Arial"/>
          <w:bCs/>
          <w:color w:val="000000"/>
          <w:sz w:val="18"/>
          <w:szCs w:val="18"/>
          <w:lang w:val="es-ES" w:eastAsia="es-MX"/>
        </w:rPr>
        <w:t>y Disciplina Intrapartidista</w:t>
      </w:r>
      <w:r w:rsidRPr="00A10D54">
        <w:rPr>
          <w:rFonts w:ascii="Arial" w:eastAsia="Times New Roman" w:hAnsi="Arial" w:cs="Arial"/>
          <w:color w:val="000000"/>
          <w:sz w:val="18"/>
          <w:szCs w:val="18"/>
          <w:lang w:val="es-ES" w:eastAsia="es-MX"/>
        </w:rPr>
        <w:t> en los tres años anteriores a la elección de la Comisión; y</w:t>
      </w:r>
    </w:p>
    <w:p w:rsidR="00A240C4" w:rsidRPr="00A10D5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d)      No haber sido dado de baja como consejero nacional o estatal, en los 3 años inmediatos anteriores.</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5. Asistirán con derecho a voz los titulares de Secretarías del Comité Ejecutivo Nacional que no sean miembros de la Comisión Permanente.</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6. En la proporción que fije el Reglamento, la Comisión Permanente podrá integrarse con miembros que reciban remuneración del Partido.</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7. La Comisión Permanente, se renovará en el segundo semestre del año en que se celebren elecciones ordinarias federales.</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8. Los miembros de la Comisión Permanente durarán en su cargo tres años y permanecerán en él hasta que el Consejo Nacional haga nuevos nombramientos y los designados tomen posesión de su puesto.</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9. Quien falte a tres sesiones sin causa justificada, por ese sólo hecho perderá el cargo. Se considerará como asistencia, la permanencia en la sesión hasta la clausura de la misma.</w:t>
      </w:r>
    </w:p>
    <w:p w:rsidR="000165CC" w:rsidRPr="00EF58CA" w:rsidRDefault="00A240C4" w:rsidP="00EF58CA">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10. Serán invitados permanentes con derecho a voz, el Presidente de la República y los</w:t>
      </w:r>
      <w:r w:rsidRPr="00A240C4">
        <w:rPr>
          <w:rFonts w:ascii="Arial" w:eastAsia="Times New Roman" w:hAnsi="Arial" w:cs="Arial"/>
          <w:color w:val="000000"/>
          <w:sz w:val="18"/>
          <w:szCs w:val="18"/>
          <w:lang w:val="es-ES" w:eastAsia="es-MX"/>
        </w:rPr>
        <w:t xml:space="preserve"> Titulares del Poder Ejecutivo de las entidades federativas, si son militantes del partido.</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38</w:t>
      </w:r>
    </w:p>
    <w:p w:rsidR="00A240C4" w:rsidRPr="00A240C4" w:rsidRDefault="00A240C4" w:rsidP="00A240C4">
      <w:pPr>
        <w:spacing w:after="101"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Son facultades y deberes de la Comisión Permanente:</w:t>
      </w:r>
    </w:p>
    <w:p w:rsidR="00A240C4" w:rsidRPr="00A10D5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w:t>
      </w:r>
      <w:r w:rsidRPr="00A10D54">
        <w:rPr>
          <w:rFonts w:ascii="Arial" w:eastAsia="Times New Roman" w:hAnsi="Arial" w:cs="Arial"/>
          <w:color w:val="000000"/>
          <w:sz w:val="18"/>
          <w:szCs w:val="18"/>
          <w:lang w:val="es-ES" w:eastAsia="es-MX"/>
        </w:rPr>
        <w:t>.        Formular y aprobar los reglamentos del Partido. En el caso de su propio Reglamento, el de Funcionamiento del Consejo Nacional y el de la Administración del Financiamiento del Partido, los presentará para su aprobación al Consejo Nacional;</w:t>
      </w:r>
    </w:p>
    <w:p w:rsidR="00A240C4" w:rsidRPr="00A10D5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II.       Aprobar los programas de actividades de Acción Nacional;</w:t>
      </w:r>
    </w:p>
    <w:p w:rsidR="00A240C4" w:rsidRPr="00A10D5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III.      Acordar la colaboración de Acción Nacional con otras organizaciones políticas nacionales y aceptar la colaboración o adhesión de otras agrupaciones, en los términos del artículo 3 de estos Estatutos, así como autorizar los acuerdos de coaliciones, alianzas o candidaturas comunes que se propongan en los ámbitos estatales y municipales para los procesos electorales locales, según lo establezcan las leyes correspondientes;</w:t>
      </w:r>
    </w:p>
    <w:p w:rsidR="00A240C4" w:rsidRPr="00A10D54" w:rsidRDefault="00A240C4" w:rsidP="00A240C4">
      <w:pPr>
        <w:spacing w:after="101" w:line="222"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En defecto u omisión del procedimiento establecido en el párrafo anterior, supletoriamente podrá aprobar, de manera fundada y motivada, por la mayoría de dos terceras partes de los presentes, la autorización o suscripción de convenios locales de asociación electoral.</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IV.     Desarrollar mecanismos que orienten la acción del Partido en el ejercicio del gobierno;</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V.      Resolver sobre las licencias que soliciten sus miembros y las renuncias que presenten, designando en su caso a quienes los sustituyan hasta que el Consejo Nacional haga nuevo nombramiento, si la falta fuera definitiva;</w:t>
      </w:r>
    </w:p>
    <w:p w:rsidR="00A240C4" w:rsidRPr="00A240C4" w:rsidRDefault="00A240C4" w:rsidP="00A240C4">
      <w:pPr>
        <w:spacing w:after="101"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VI.     Resolver sobre la propuesta de remoción de algún integrante del CEN que, en su caso, haga el Presidente designando, en su caso, a quienes los sustituyan a propuesta del Presidente;</w:t>
      </w:r>
    </w:p>
    <w:p w:rsidR="00A240C4" w:rsidRPr="00A240C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VII.    Convocar a la Asamblea Nacional Extraordinaria, y al Consejo Nacional;</w:t>
      </w:r>
    </w:p>
    <w:p w:rsidR="00A240C4" w:rsidRPr="00A240C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VIII.   Revisar las cuentas generales de Administración y Tesorería Nacional que deban presentarse al Consejo Nacional;</w:t>
      </w:r>
    </w:p>
    <w:p w:rsidR="00A240C4" w:rsidRPr="00A240C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IX.     Revisar las cuentas generales de Administración y Tesorería de los Comités Directivos Estatales del Partido;</w:t>
      </w:r>
    </w:p>
    <w:p w:rsidR="00A240C4" w:rsidRPr="00A240C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X.      Vetar, previo dictamen fundado y motivado, las Resoluciones o Acuerdos de todas las Asambleas Estatales, Municipales y de grupos homogéneos, así como las decisiones de los Consejos Estatales, de los Comités Directivos Estatales, Municipales o Delegacionales, si resultan ser contrarias a los ordenamientos, principios y objetivos del Partido o inconvenientes para el desarrollo de sus trabajos. El Comité Estatal o Municipal correspondiente podrá pedir que se lleve el asunto para su resolución final ante el Consejo Nacional, con audiencia de las partes interesadas;</w:t>
      </w:r>
    </w:p>
    <w:p w:rsidR="00A240C4" w:rsidRPr="00A240C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XI.     Decidir sobre las solicitudes de readmisión al Partido que presenten quienes hayan sido expulsados, se hayan separado o renunciado, cuando lo hayan hecho en forma pública. Las solicitudes no podrán aprobarse en un término menor de tres años de haberse acordado la expulsión o de haber ocurrido la separación o renuncia pública;</w:t>
      </w:r>
    </w:p>
    <w:p w:rsidR="00A240C4" w:rsidRPr="00A240C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XII.    A propuesta de cualquiera de sus integrantes o de los comités directivos estatales, del Distrito Federal o municipales, desautorizar las declaraciones, iniciativas, propuestas o decisiones de cualquier militante u órgano interno, cuando éstas tengan relevancia pública y resulten contrarias a sus documentos básicos, a las plataformas electorales aprobadas por las autoridades electorales, a las líneas políticas definidas por los órganos superiores, o cuando causen perjuicio a los intereses fundamentales de Acción Nacional. La desautorización aprobada dará lugar, sin dilación alguna, al inicio del procedimiento sancionador previsto en los presentes Estatutos;</w:t>
      </w:r>
    </w:p>
    <w:p w:rsidR="00A240C4" w:rsidRPr="00A10D5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XIII.   Posponer la convocatoria a proceso de renovación de Consejos Estatales o Comités Directivos Estatales y Municipales, cuando el periodo de sus encargos concluya dentro de los tres meses </w:t>
      </w:r>
      <w:r w:rsidRPr="00A10D54">
        <w:rPr>
          <w:rFonts w:ascii="Arial" w:eastAsia="Times New Roman" w:hAnsi="Arial" w:cs="Arial"/>
          <w:color w:val="000000"/>
          <w:sz w:val="18"/>
          <w:szCs w:val="18"/>
          <w:lang w:val="es-ES" w:eastAsia="es-MX"/>
        </w:rPr>
        <w:t>anteriores al inicio de un proceso electoral constitucional. El acuerdo definirá el nuevo plazo para la convocatoria respectiva;</w:t>
      </w:r>
    </w:p>
    <w:p w:rsidR="00A240C4" w:rsidRPr="00A10D5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XIV.  </w:t>
      </w:r>
      <w:r w:rsidRPr="00A10D54">
        <w:rPr>
          <w:rFonts w:ascii="Arial" w:eastAsia="Times New Roman" w:hAnsi="Arial" w:cs="Arial"/>
          <w:bCs/>
          <w:color w:val="000000"/>
          <w:sz w:val="18"/>
          <w:szCs w:val="18"/>
          <w:lang w:val="es-ES" w:eastAsia="es-MX"/>
        </w:rPr>
        <w:t>Designar supletoriamente, cuando los órganos facultados sean omisos o incumplan los procedimientos estatutarios y reglamentarios establecidos, a las Comisiones encargadas de organizar los procesos de renovación de órganos estatales y municipales, así como emitir las convocatorias correspondientes,</w:t>
      </w:r>
    </w:p>
    <w:p w:rsidR="00A240C4" w:rsidRPr="00A10D5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XV.   </w:t>
      </w:r>
      <w:r w:rsidRPr="00A10D54">
        <w:rPr>
          <w:rFonts w:ascii="Arial" w:eastAsia="Times New Roman" w:hAnsi="Arial" w:cs="Arial"/>
          <w:bCs/>
          <w:color w:val="000000"/>
          <w:sz w:val="18"/>
          <w:szCs w:val="18"/>
          <w:lang w:val="es-ES" w:eastAsia="es-MX"/>
        </w:rPr>
        <w:t>La Comisión Permanente Nacional será la responsable de la organización de los procesos para la integración de los órganos internos del partido estatales y municipales, para ello establecerá las directrices y podrá auxiliarse de los Comités Directivos Municipales, Comités Directivos Estatales, Comisiones Permanentes Estatales, así como, de la Comisión Organizadora Electoral, en los términos precisados en los reglamentos respectivos; </w:t>
      </w:r>
      <w:r w:rsidRPr="00A10D54">
        <w:rPr>
          <w:rFonts w:ascii="Arial" w:eastAsia="Times New Roman" w:hAnsi="Arial" w:cs="Arial"/>
          <w:color w:val="000000"/>
          <w:sz w:val="18"/>
          <w:szCs w:val="18"/>
          <w:lang w:val="es-ES" w:eastAsia="es-MX"/>
        </w:rPr>
        <w:t>y</w:t>
      </w:r>
    </w:p>
    <w:p w:rsidR="00A240C4" w:rsidRPr="00A240C4" w:rsidRDefault="00A240C4" w:rsidP="00A240C4">
      <w:pPr>
        <w:spacing w:after="101" w:line="23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XVI.  Las que señalen los Estatutos y Reglamentos.</w:t>
      </w:r>
    </w:p>
    <w:p w:rsidR="00A240C4" w:rsidRPr="00A240C4" w:rsidRDefault="00A240C4" w:rsidP="00A240C4">
      <w:pPr>
        <w:spacing w:after="101" w:line="23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39</w:t>
      </w:r>
    </w:p>
    <w:p w:rsidR="00A240C4" w:rsidRPr="00A240C4" w:rsidRDefault="00A240C4" w:rsidP="00A240C4">
      <w:pPr>
        <w:spacing w:after="101" w:line="23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Permanente del Consejo Nacional se reunirá cuando menos una vez al mes. Funcionará válidamente con la asistencia de la mayoría de los miembros que la integran con derecho a voto.</w:t>
      </w:r>
    </w:p>
    <w:p w:rsidR="00A240C4" w:rsidRPr="00A240C4" w:rsidRDefault="00A240C4" w:rsidP="00A240C4">
      <w:pPr>
        <w:spacing w:after="101" w:line="23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Sus decisiones serán tomadas por mayoría de votos de los presentes. En caso de empate, la o el Presidente tendrá voto de calidad. Será convocado por el Presidente, o a solicitud de dos terceras partes de sus integrantes o de las dos terceras partes del Consejo Nacional.</w:t>
      </w:r>
    </w:p>
    <w:p w:rsidR="00922370" w:rsidRDefault="00922370" w:rsidP="00A240C4">
      <w:pPr>
        <w:spacing w:after="101" w:line="232" w:lineRule="atLeast"/>
        <w:jc w:val="center"/>
        <w:rPr>
          <w:rFonts w:ascii="Arial" w:eastAsia="Times New Roman" w:hAnsi="Arial" w:cs="Arial"/>
          <w:b/>
          <w:bCs/>
          <w:color w:val="000000"/>
          <w:sz w:val="18"/>
          <w:szCs w:val="18"/>
          <w:lang w:val="es-ES" w:eastAsia="es-MX"/>
        </w:rPr>
      </w:pPr>
    </w:p>
    <w:p w:rsidR="00A240C4" w:rsidRPr="000165CC" w:rsidRDefault="00A240C4" w:rsidP="00A240C4">
      <w:pPr>
        <w:spacing w:after="101" w:line="23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COMISIÓN DE VIGILANCIA</w:t>
      </w:r>
    </w:p>
    <w:p w:rsidR="00A240C4" w:rsidRPr="00A240C4" w:rsidRDefault="00A240C4" w:rsidP="00A240C4">
      <w:pPr>
        <w:spacing w:after="101" w:line="23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40</w:t>
      </w:r>
    </w:p>
    <w:p w:rsidR="00A240C4" w:rsidRPr="00A240C4" w:rsidRDefault="00A240C4" w:rsidP="00A240C4">
      <w:pPr>
        <w:spacing w:after="101" w:line="23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de Vigilancia del Consejo Nacional estará integrada por siete miembros del Consejo Nacional, que no lo sean de la Comisión Permanente, del Comité Ejecutivo Nacional ni de Comités Directivos Estatales, ni funcionarios del Partido que reciban remuneración por su encargo.</w:t>
      </w:r>
    </w:p>
    <w:p w:rsidR="00A240C4" w:rsidRPr="00A240C4" w:rsidRDefault="00A240C4" w:rsidP="00A240C4">
      <w:pPr>
        <w:spacing w:after="101" w:line="23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Una vez constituida, nombrarán a quienes fungirán como Presidente y Secretario de la misma, informando de ello al Comité Ejecutivo Nacional y a los Comités Directivos Estatales.</w:t>
      </w:r>
    </w:p>
    <w:p w:rsidR="00A240C4" w:rsidRPr="00A240C4" w:rsidRDefault="00A240C4" w:rsidP="00A240C4">
      <w:pPr>
        <w:spacing w:after="101" w:line="23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Para que sus sesiones sean válidas, requiere de la presencia de la mayoría de sus integrantes.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41</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de Vigilancia tendrá las más amplias facultades de fiscalización y revisión de la información financiera de la Tesorería Nacional, de los grupos parlamentarios federales y locales, y de todo órgano de carácter nacional, estatal y municipal que maneje fondos o bienes del Partido, a fin de estar en posibilidad de rendir sus informes y dictamen sobre la cuenta general de administración, misma que deberá contener información sobre el ejercicio de los presupuestos de ingresos y egresos aprobados, estados financieros, manejo y aplicación de los recursos del Partido y cumplimiento de sus obligaciones contractuales y legales.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 Comisión de Vigilancia podrá ordenar auditorías administrativas al Comité Ejecutivo Nacional, a la Tesorería Nacional y a los Comités Directivos Estatales y Comités Directivos Municipales, y en general a todo órgano del Partido, y proponer las medidas para perfeccionar los métodos y sistemas de control que considere convenientes. Para el cumplimiento de sus fines, podrá auxiliarse de personas calificadas en la materia. En las auditorías coadyuvarán las Comisiones de Vigilancia de los Consejos Estatales en los casos que a su juicio lo ameriten.</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La Tesorería Nacional, a propuesta de la Comisión de Vigilancia, podrá aplicar sanciones económicas a los Comités Directivos Estatales que no envíen oportunamente su información financiera, o cualquier otro requerimiento relacionado, los cuales después de tres meses de retención perderán su derecho a recibir las prerrogativas retenidas. El Reglamento especificará el procedimiento y las causales.</w:t>
      </w:r>
    </w:p>
    <w:p w:rsidR="00A240C4" w:rsidRPr="00A10D54" w:rsidRDefault="00A240C4" w:rsidP="00A240C4">
      <w:pPr>
        <w:spacing w:after="101" w:line="226"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4. Si en el desahogo de sus atribuciones, la Comisión de Vigilancia advierte la probable comisión de faltas a Estatutos y Reglamentos que ameriten sanciones a militantes del Partido, integrantes de órganos directivos o responsables de los Grupos Parlamentarios, turnarán solicitud de sanción a la Comisión de Orden </w:t>
      </w:r>
      <w:r w:rsidRPr="00A10D54">
        <w:rPr>
          <w:rFonts w:ascii="Arial" w:eastAsia="Times New Roman" w:hAnsi="Arial" w:cs="Arial"/>
          <w:bCs/>
          <w:color w:val="000000"/>
          <w:sz w:val="18"/>
          <w:szCs w:val="18"/>
          <w:lang w:val="es-ES" w:eastAsia="es-MX"/>
        </w:rPr>
        <w:t>y Disciplina Intrapartidista</w:t>
      </w:r>
      <w:r w:rsidRPr="00A10D54">
        <w:rPr>
          <w:rFonts w:ascii="Arial" w:eastAsia="Times New Roman" w:hAnsi="Arial" w:cs="Arial"/>
          <w:color w:val="000000"/>
          <w:sz w:val="18"/>
          <w:szCs w:val="18"/>
          <w:lang w:val="es-ES" w:eastAsia="es-MX"/>
        </w:rPr>
        <w:t> que corresponda.</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42</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de Vigilancia rendirá un informe anual pormenorizado de su gestión al Consejo Nacional, y someterá a consideración del propio Consejo el dictamen sobre la Cuenta General de Administración que deberá presentarse a la Asamblea Nacional.</w:t>
      </w:r>
    </w:p>
    <w:p w:rsidR="00A240C4" w:rsidRDefault="00A240C4" w:rsidP="00A240C4">
      <w:pPr>
        <w:spacing w:after="101" w:line="226" w:lineRule="atLeast"/>
        <w:ind w:firstLine="288"/>
        <w:jc w:val="both"/>
        <w:rPr>
          <w:rFonts w:ascii="Arial" w:eastAsia="Times New Roman" w:hAnsi="Arial" w:cs="Arial"/>
          <w:color w:val="000000"/>
          <w:sz w:val="18"/>
          <w:szCs w:val="18"/>
          <w:lang w:val="es-ES" w:eastAsia="es-MX"/>
        </w:rPr>
      </w:pPr>
      <w:r w:rsidRPr="00A240C4">
        <w:rPr>
          <w:rFonts w:ascii="Arial" w:eastAsia="Times New Roman" w:hAnsi="Arial" w:cs="Arial"/>
          <w:color w:val="000000"/>
          <w:sz w:val="18"/>
          <w:szCs w:val="18"/>
          <w:lang w:val="es-ES" w:eastAsia="es-MX"/>
        </w:rPr>
        <w:t>2. Una vez aprobada la Cuenta General de Administración por el Consejo Nacional y de conformidad con los lineamientos que señale el Reglamento para la Administración del Financiamiento del Partido, toda la información sobre el financiamiento recibido por Acción Nacional estará a disposición de los militantes.</w:t>
      </w:r>
    </w:p>
    <w:p w:rsidR="00922370" w:rsidRPr="000165CC" w:rsidRDefault="00922370" w:rsidP="00A240C4">
      <w:pPr>
        <w:spacing w:after="101" w:line="226" w:lineRule="atLeast"/>
        <w:ind w:firstLine="288"/>
        <w:jc w:val="both"/>
        <w:rPr>
          <w:rFonts w:ascii="Century Gothic" w:eastAsia="Times New Roman" w:hAnsi="Century Gothic" w:cs="Arial"/>
          <w:color w:val="000000"/>
          <w:sz w:val="18"/>
          <w:szCs w:val="18"/>
          <w:lang w:eastAsia="es-MX"/>
        </w:rPr>
      </w:pPr>
    </w:p>
    <w:p w:rsidR="00EF58CA" w:rsidRPr="00EF58CA" w:rsidRDefault="00A240C4" w:rsidP="00EF58CA">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COMISIÓN DE ORDEN Y DISCIPLINA INTRAPARTIDISTA</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43</w:t>
      </w:r>
    </w:p>
    <w:p w:rsidR="00A240C4" w:rsidRPr="00A10D54" w:rsidRDefault="00A240C4" w:rsidP="00A240C4">
      <w:pPr>
        <w:spacing w:after="101" w:line="226"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1. La Comisión de Orden </w:t>
      </w:r>
      <w:r w:rsidRPr="00A10D54">
        <w:rPr>
          <w:rFonts w:ascii="Arial" w:eastAsia="Times New Roman" w:hAnsi="Arial" w:cs="Arial"/>
          <w:bCs/>
          <w:color w:val="000000"/>
          <w:sz w:val="18"/>
          <w:szCs w:val="18"/>
          <w:lang w:val="es-ES" w:eastAsia="es-MX"/>
        </w:rPr>
        <w:t>y Disciplina Intrapartidista</w:t>
      </w:r>
      <w:r w:rsidRPr="00A10D54">
        <w:rPr>
          <w:rFonts w:ascii="Arial" w:eastAsia="Times New Roman" w:hAnsi="Arial" w:cs="Arial"/>
          <w:color w:val="000000"/>
          <w:sz w:val="18"/>
          <w:szCs w:val="18"/>
          <w:lang w:val="es-ES" w:eastAsia="es-MX"/>
        </w:rPr>
        <w:t> estará integrada por siete </w:t>
      </w:r>
      <w:r w:rsidRPr="00A10D54">
        <w:rPr>
          <w:rFonts w:ascii="Arial" w:eastAsia="Times New Roman" w:hAnsi="Arial" w:cs="Arial"/>
          <w:bCs/>
          <w:color w:val="000000"/>
          <w:sz w:val="18"/>
          <w:szCs w:val="18"/>
          <w:lang w:val="es-ES" w:eastAsia="es-MX"/>
        </w:rPr>
        <w:t>consejeros,</w:t>
      </w:r>
      <w:r w:rsidRPr="00A10D54">
        <w:rPr>
          <w:rFonts w:ascii="Arial" w:eastAsia="Times New Roman" w:hAnsi="Arial" w:cs="Arial"/>
          <w:color w:val="000000"/>
          <w:sz w:val="18"/>
          <w:szCs w:val="18"/>
          <w:lang w:val="es-ES" w:eastAsia="es-MX"/>
        </w:rPr>
        <w:t> </w:t>
      </w:r>
      <w:r w:rsidRPr="00A10D54">
        <w:rPr>
          <w:rFonts w:ascii="Arial" w:eastAsia="Times New Roman" w:hAnsi="Arial" w:cs="Arial"/>
          <w:bCs/>
          <w:color w:val="000000"/>
          <w:sz w:val="18"/>
          <w:szCs w:val="18"/>
          <w:lang w:val="es-ES" w:eastAsia="es-MX"/>
        </w:rPr>
        <w:t>electos por el </w:t>
      </w:r>
      <w:r w:rsidRPr="00A10D54">
        <w:rPr>
          <w:rFonts w:ascii="Arial" w:eastAsia="Times New Roman" w:hAnsi="Arial" w:cs="Arial"/>
          <w:color w:val="000000"/>
          <w:sz w:val="18"/>
          <w:szCs w:val="18"/>
          <w:lang w:val="es-ES" w:eastAsia="es-MX"/>
        </w:rPr>
        <w:t>Consejo </w:t>
      </w:r>
      <w:r w:rsidRPr="00A10D54">
        <w:rPr>
          <w:rFonts w:ascii="Arial" w:eastAsia="Times New Roman" w:hAnsi="Arial" w:cs="Arial"/>
          <w:bCs/>
          <w:color w:val="000000"/>
          <w:sz w:val="18"/>
          <w:szCs w:val="18"/>
          <w:lang w:val="es-ES" w:eastAsia="es-MX"/>
        </w:rPr>
        <w:t>Nacional</w:t>
      </w:r>
      <w:r w:rsidRPr="00A10D54">
        <w:rPr>
          <w:rFonts w:ascii="Arial" w:eastAsia="Times New Roman" w:hAnsi="Arial" w:cs="Arial"/>
          <w:color w:val="000000"/>
          <w:sz w:val="18"/>
          <w:szCs w:val="18"/>
          <w:lang w:val="es-ES" w:eastAsia="es-MX"/>
        </w:rPr>
        <w:t>, que no lo sean de la Comisión Permanente, del Comité Ejecutivo Nacional, ni sean integrantes de Comités Directivos Estatales o Municipales.</w:t>
      </w:r>
    </w:p>
    <w:p w:rsidR="00A240C4" w:rsidRPr="00A10D54" w:rsidRDefault="00A240C4" w:rsidP="00A240C4">
      <w:pPr>
        <w:spacing w:after="101" w:line="226"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2. Una vez constituida la Comisión, sus integrantes nombrarán a quienes fungirán como la o el Presidente y la o el Secretario de la misma, informando de ello a la Comisión Permanente, al Comité Ejecutivo Nacional y a los Comités Directivos Estatales.</w:t>
      </w:r>
    </w:p>
    <w:p w:rsidR="00A240C4" w:rsidRPr="00A10D54" w:rsidRDefault="00A240C4" w:rsidP="00A240C4">
      <w:pPr>
        <w:spacing w:after="101" w:line="226"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3. Las reuniones de la Comisión de Orden </w:t>
      </w:r>
      <w:r w:rsidRPr="00A10D54">
        <w:rPr>
          <w:rFonts w:ascii="Arial" w:eastAsia="Times New Roman" w:hAnsi="Arial" w:cs="Arial"/>
          <w:bCs/>
          <w:color w:val="000000"/>
          <w:sz w:val="18"/>
          <w:szCs w:val="18"/>
          <w:lang w:val="es-ES" w:eastAsia="es-MX"/>
        </w:rPr>
        <w:t>y Disciplina Intrapartidista</w:t>
      </w:r>
      <w:r w:rsidRPr="00A10D54">
        <w:rPr>
          <w:rFonts w:ascii="Arial" w:eastAsia="Times New Roman" w:hAnsi="Arial" w:cs="Arial"/>
          <w:color w:val="000000"/>
          <w:sz w:val="18"/>
          <w:szCs w:val="18"/>
          <w:lang w:val="es-ES" w:eastAsia="es-MX"/>
        </w:rPr>
        <w:t> requerirán de la presencia de la mayoría de sus miembros. Sus votaciones serán por mayoría de votos y en caso de empate el Presidente tendrá voto de calidad.</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44</w:t>
      </w:r>
    </w:p>
    <w:p w:rsidR="00A240C4" w:rsidRPr="00A10D54" w:rsidRDefault="00A240C4" w:rsidP="00A240C4">
      <w:pPr>
        <w:spacing w:after="101" w:line="226"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La Comisión de Orden </w:t>
      </w:r>
      <w:r w:rsidRPr="00A10D54">
        <w:rPr>
          <w:rFonts w:ascii="Arial" w:eastAsia="Times New Roman" w:hAnsi="Arial" w:cs="Arial"/>
          <w:bCs/>
          <w:color w:val="000000"/>
          <w:sz w:val="18"/>
          <w:szCs w:val="18"/>
          <w:lang w:val="es-ES" w:eastAsia="es-MX"/>
        </w:rPr>
        <w:t>y Disciplina Intrapartidista</w:t>
      </w:r>
      <w:r w:rsidRPr="00A10D54">
        <w:rPr>
          <w:rFonts w:ascii="Arial" w:eastAsia="Times New Roman" w:hAnsi="Arial" w:cs="Arial"/>
          <w:color w:val="000000"/>
          <w:sz w:val="18"/>
          <w:szCs w:val="18"/>
          <w:lang w:val="es-ES" w:eastAsia="es-MX"/>
        </w:rPr>
        <w:t> tendrá como función conocer </w:t>
      </w:r>
      <w:r w:rsidRPr="00A10D54">
        <w:rPr>
          <w:rFonts w:ascii="Arial" w:eastAsia="Times New Roman" w:hAnsi="Arial" w:cs="Arial"/>
          <w:bCs/>
          <w:color w:val="000000"/>
          <w:sz w:val="18"/>
          <w:szCs w:val="18"/>
          <w:lang w:val="es-ES" w:eastAsia="es-MX"/>
        </w:rPr>
        <w:t>los procedimientos de sanción instaurados </w:t>
      </w:r>
      <w:r w:rsidRPr="00A10D54">
        <w:rPr>
          <w:rFonts w:ascii="Arial" w:eastAsia="Times New Roman" w:hAnsi="Arial" w:cs="Arial"/>
          <w:color w:val="000000"/>
          <w:sz w:val="18"/>
          <w:szCs w:val="18"/>
          <w:lang w:val="es-ES" w:eastAsia="es-MX"/>
        </w:rPr>
        <w:t>contra</w:t>
      </w:r>
      <w:r w:rsidRPr="00A10D54">
        <w:rPr>
          <w:rFonts w:ascii="Arial" w:eastAsia="Times New Roman" w:hAnsi="Arial" w:cs="Arial"/>
          <w:bCs/>
          <w:color w:val="000000"/>
          <w:sz w:val="18"/>
          <w:szCs w:val="18"/>
          <w:lang w:val="es-ES" w:eastAsia="es-MX"/>
        </w:rPr>
        <w:t> los militantes y los asuntos relacionados con actos de corrupción que involucren tanto a servidores públicos, como a funcionarios públicos con militancia partidista, así como funcionarios partidistas y/o militantes a quienes, en su caso, impondrá la suspensión de derechos, la inhabilitación o la expulsión del Partido, </w:t>
      </w:r>
      <w:r w:rsidRPr="00A10D54">
        <w:rPr>
          <w:rFonts w:ascii="Arial" w:eastAsia="Times New Roman" w:hAnsi="Arial" w:cs="Arial"/>
          <w:color w:val="000000"/>
          <w:sz w:val="18"/>
          <w:szCs w:val="18"/>
          <w:lang w:val="es-ES" w:eastAsia="es-MX"/>
        </w:rPr>
        <w:t>en los casos previstos en estos Estatutos y en los demás que señalen los reglamentos</w:t>
      </w:r>
      <w:r w:rsidRPr="00A10D54">
        <w:rPr>
          <w:rFonts w:ascii="Arial" w:eastAsia="Times New Roman" w:hAnsi="Arial" w:cs="Arial"/>
          <w:bCs/>
          <w:color w:val="000000"/>
          <w:sz w:val="18"/>
          <w:szCs w:val="18"/>
          <w:lang w:val="es-ES" w:eastAsia="es-MX"/>
        </w:rPr>
        <w:t> respectivos</w:t>
      </w:r>
      <w:r w:rsidRPr="00A10D54">
        <w:rPr>
          <w:rFonts w:ascii="Arial" w:eastAsia="Times New Roman" w:hAnsi="Arial" w:cs="Arial"/>
          <w:color w:val="000000"/>
          <w:sz w:val="18"/>
          <w:szCs w:val="18"/>
          <w:lang w:val="es-ES" w:eastAsia="es-MX"/>
        </w:rPr>
        <w:t>.</w:t>
      </w:r>
      <w:r w:rsidRPr="00A10D54">
        <w:rPr>
          <w:rFonts w:ascii="Arial" w:eastAsia="Times New Roman" w:hAnsi="Arial" w:cs="Arial"/>
          <w:bCs/>
          <w:color w:val="000000"/>
          <w:sz w:val="18"/>
          <w:szCs w:val="18"/>
          <w:lang w:val="es-ES" w:eastAsia="es-MX"/>
        </w:rPr>
        <w:t> En su función se regirá por los principios de independencia, imparcialidad, legalidad y resolverá en los plazos previstos en reglamentos.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45</w:t>
      </w:r>
    </w:p>
    <w:p w:rsidR="00A240C4" w:rsidRPr="00A10D54" w:rsidRDefault="00A240C4" w:rsidP="00A240C4">
      <w:pPr>
        <w:spacing w:after="101" w:line="226"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1. La Comisión de Orden </w:t>
      </w:r>
      <w:r w:rsidRPr="00A10D54">
        <w:rPr>
          <w:rFonts w:ascii="Arial" w:eastAsia="Times New Roman" w:hAnsi="Arial" w:cs="Arial"/>
          <w:bCs/>
          <w:color w:val="000000"/>
          <w:sz w:val="18"/>
          <w:szCs w:val="18"/>
          <w:lang w:val="es-ES" w:eastAsia="es-MX"/>
        </w:rPr>
        <w:t>y Disciplina Intrapartidista</w:t>
      </w:r>
      <w:r w:rsidRPr="00A10D54">
        <w:rPr>
          <w:rFonts w:ascii="Arial" w:eastAsia="Times New Roman" w:hAnsi="Arial" w:cs="Arial"/>
          <w:color w:val="000000"/>
          <w:sz w:val="18"/>
          <w:szCs w:val="18"/>
          <w:lang w:val="es-ES" w:eastAsia="es-MX"/>
        </w:rPr>
        <w:t> </w:t>
      </w:r>
      <w:r w:rsidRPr="00A10D54">
        <w:rPr>
          <w:rFonts w:ascii="Arial" w:eastAsia="Times New Roman" w:hAnsi="Arial" w:cs="Arial"/>
          <w:bCs/>
          <w:color w:val="000000"/>
          <w:sz w:val="18"/>
          <w:szCs w:val="18"/>
          <w:lang w:val="es-ES" w:eastAsia="es-MX"/>
        </w:rPr>
        <w:t>podrá auxiliarse en sus tareas en las entidades federativas, por</w:t>
      </w:r>
      <w:r w:rsidRPr="00A10D54">
        <w:rPr>
          <w:rFonts w:ascii="Arial" w:eastAsia="Times New Roman" w:hAnsi="Arial" w:cs="Arial"/>
          <w:color w:val="000000"/>
          <w:sz w:val="18"/>
          <w:szCs w:val="18"/>
          <w:lang w:val="es-ES" w:eastAsia="es-MX"/>
        </w:rPr>
        <w:t> las Comisiones </w:t>
      </w:r>
      <w:r w:rsidRPr="00A10D54">
        <w:rPr>
          <w:rFonts w:ascii="Arial" w:eastAsia="Times New Roman" w:hAnsi="Arial" w:cs="Arial"/>
          <w:bCs/>
          <w:color w:val="000000"/>
          <w:sz w:val="18"/>
          <w:szCs w:val="18"/>
          <w:lang w:val="es-ES" w:eastAsia="es-MX"/>
        </w:rPr>
        <w:t>Auxiliares</w:t>
      </w:r>
      <w:r w:rsidRPr="00A10D54">
        <w:rPr>
          <w:rFonts w:ascii="Arial" w:eastAsia="Times New Roman" w:hAnsi="Arial" w:cs="Arial"/>
          <w:color w:val="000000"/>
          <w:sz w:val="18"/>
          <w:szCs w:val="18"/>
          <w:lang w:val="es-ES" w:eastAsia="es-MX"/>
        </w:rPr>
        <w:t> de Orden</w:t>
      </w:r>
      <w:r w:rsidRPr="00A10D54">
        <w:rPr>
          <w:rFonts w:ascii="Arial" w:eastAsia="Times New Roman" w:hAnsi="Arial" w:cs="Arial"/>
          <w:bCs/>
          <w:color w:val="000000"/>
          <w:sz w:val="18"/>
          <w:szCs w:val="18"/>
          <w:lang w:val="es-ES" w:eastAsia="es-MX"/>
        </w:rPr>
        <w:t> y Disciplina Intrapartidista de los Consejos</w:t>
      </w:r>
      <w:r w:rsidRPr="00A10D54">
        <w:rPr>
          <w:rFonts w:ascii="Arial" w:eastAsia="Times New Roman" w:hAnsi="Arial" w:cs="Arial"/>
          <w:color w:val="000000"/>
          <w:sz w:val="18"/>
          <w:szCs w:val="18"/>
          <w:lang w:val="es-ES" w:eastAsia="es-MX"/>
        </w:rPr>
        <w:t> Estatales, </w:t>
      </w:r>
      <w:r w:rsidRPr="00A10D54">
        <w:rPr>
          <w:rFonts w:ascii="Arial" w:eastAsia="Times New Roman" w:hAnsi="Arial" w:cs="Arial"/>
          <w:bCs/>
          <w:color w:val="000000"/>
          <w:sz w:val="18"/>
          <w:szCs w:val="18"/>
          <w:lang w:val="es-ES" w:eastAsia="es-MX"/>
        </w:rPr>
        <w:t>para efectos de</w:t>
      </w:r>
      <w:r w:rsidRPr="00A10D54">
        <w:rPr>
          <w:rFonts w:ascii="Arial" w:eastAsia="Times New Roman" w:hAnsi="Arial" w:cs="Arial"/>
          <w:color w:val="000000"/>
          <w:sz w:val="18"/>
          <w:szCs w:val="18"/>
          <w:lang w:val="es-ES" w:eastAsia="es-MX"/>
        </w:rPr>
        <w:t> las formalidades del procedimiento a que se refiere el párrafo primero y segundo del artículo </w:t>
      </w:r>
      <w:r w:rsidRPr="00A10D54">
        <w:rPr>
          <w:rFonts w:ascii="Arial" w:eastAsia="Times New Roman" w:hAnsi="Arial" w:cs="Arial"/>
          <w:bCs/>
          <w:color w:val="000000"/>
          <w:sz w:val="18"/>
          <w:szCs w:val="18"/>
          <w:lang w:val="es-ES" w:eastAsia="es-MX"/>
        </w:rPr>
        <w:t>135</w:t>
      </w:r>
      <w:r w:rsidRPr="00A10D54">
        <w:rPr>
          <w:rFonts w:ascii="Arial" w:eastAsia="Times New Roman" w:hAnsi="Arial" w:cs="Arial"/>
          <w:color w:val="000000"/>
          <w:sz w:val="18"/>
          <w:szCs w:val="18"/>
          <w:lang w:val="es-ES" w:eastAsia="es-MX"/>
        </w:rPr>
        <w:t> de estos Estatutos </w:t>
      </w:r>
      <w:r w:rsidRPr="00A10D54">
        <w:rPr>
          <w:rFonts w:ascii="Arial" w:eastAsia="Times New Roman" w:hAnsi="Arial" w:cs="Arial"/>
          <w:bCs/>
          <w:color w:val="000000"/>
          <w:sz w:val="18"/>
          <w:szCs w:val="18"/>
          <w:lang w:val="es-ES" w:eastAsia="es-MX"/>
        </w:rPr>
        <w:t>y las demás que señalen los reglamentos</w:t>
      </w:r>
      <w:r w:rsidRPr="00A10D54">
        <w:rPr>
          <w:rFonts w:ascii="Arial" w:eastAsia="Times New Roman" w:hAnsi="Arial" w:cs="Arial"/>
          <w:color w:val="000000"/>
          <w:sz w:val="18"/>
          <w:szCs w:val="18"/>
          <w:lang w:val="es-ES" w:eastAsia="es-MX"/>
        </w:rPr>
        <w:t>.</w:t>
      </w:r>
    </w:p>
    <w:p w:rsidR="00A240C4" w:rsidRPr="00A10D54" w:rsidRDefault="00A240C4" w:rsidP="00A240C4">
      <w:pPr>
        <w:spacing w:after="101" w:line="213"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2. Si llegara a determinarse que los requisitos procesales fueron cumplidos, requerirá a las partes para que presenten los agravios y alegatos correspondientes, hecho lo cual dictará la resolución respectiva, y procederá conforme a lo dispuesto por el párrafo segundo del artículo </w:t>
      </w:r>
      <w:r w:rsidRPr="00A10D54">
        <w:rPr>
          <w:rFonts w:ascii="Arial" w:eastAsia="Times New Roman" w:hAnsi="Arial" w:cs="Arial"/>
          <w:bCs/>
          <w:color w:val="000000"/>
          <w:sz w:val="18"/>
          <w:szCs w:val="18"/>
          <w:lang w:val="es-ES" w:eastAsia="es-MX"/>
        </w:rPr>
        <w:t>135</w:t>
      </w:r>
      <w:r w:rsidRPr="00A10D54">
        <w:rPr>
          <w:rFonts w:ascii="Arial" w:eastAsia="Times New Roman" w:hAnsi="Arial" w:cs="Arial"/>
          <w:color w:val="000000"/>
          <w:sz w:val="18"/>
          <w:szCs w:val="18"/>
          <w:lang w:val="es-ES" w:eastAsia="es-MX"/>
        </w:rPr>
        <w:t> de estos Estatutos.</w:t>
      </w:r>
    </w:p>
    <w:p w:rsidR="00A240C4" w:rsidRPr="00A10D54" w:rsidRDefault="00A240C4" w:rsidP="00A240C4">
      <w:pPr>
        <w:spacing w:after="101" w:line="213"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3. Los Comités, por medio de representantes debidamente acreditados, y los militantes del Partido, están obligados a concurrir a las citas y a proporcionar la información y pruebas de que dispongan, cuando lo solicite la Comisión de Orden </w:t>
      </w:r>
      <w:r w:rsidRPr="00A10D54">
        <w:rPr>
          <w:rFonts w:ascii="Arial" w:eastAsia="Times New Roman" w:hAnsi="Arial" w:cs="Arial"/>
          <w:bCs/>
          <w:color w:val="000000"/>
          <w:sz w:val="18"/>
          <w:szCs w:val="18"/>
          <w:lang w:val="es-ES" w:eastAsia="es-MX"/>
        </w:rPr>
        <w:t>y Disciplina Intrapartidista</w:t>
      </w:r>
      <w:r w:rsidRPr="00A10D54">
        <w:rPr>
          <w:rFonts w:ascii="Arial" w:eastAsia="Times New Roman" w:hAnsi="Arial" w:cs="Arial"/>
          <w:color w:val="000000"/>
          <w:sz w:val="18"/>
          <w:szCs w:val="18"/>
          <w:lang w:val="es-ES" w:eastAsia="es-MX"/>
        </w:rPr>
        <w:t>. En caso de no hacerlo o hacerlo de manera deficiente, podrán ser sancionados.</w:t>
      </w:r>
    </w:p>
    <w:p w:rsidR="00A240C4" w:rsidRPr="00A10D54" w:rsidRDefault="00A240C4" w:rsidP="00A240C4">
      <w:pPr>
        <w:spacing w:after="101" w:line="213"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color w:val="000000"/>
          <w:sz w:val="18"/>
          <w:szCs w:val="18"/>
          <w:lang w:val="es-ES" w:eastAsia="es-MX"/>
        </w:rPr>
        <w:t>4. Los procedimientos podrán desahogarse oralmente y/o por medios electrónicos de acuerdo con lo dispuesto por el reglamento correspondiente.</w:t>
      </w:r>
    </w:p>
    <w:p w:rsidR="00A240C4" w:rsidRPr="00A10D54" w:rsidRDefault="00A240C4" w:rsidP="00A240C4">
      <w:pPr>
        <w:spacing w:after="101" w:line="213"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5. Las sanciones impuestas por la Comisión de Orden y Disciplina Intrapartidista surtirán sus efectos desde el momento de la notificación de la resolución.</w:t>
      </w:r>
    </w:p>
    <w:p w:rsidR="000165CC" w:rsidRDefault="000165CC" w:rsidP="00A240C4">
      <w:pPr>
        <w:spacing w:after="101" w:line="213" w:lineRule="atLeast"/>
        <w:jc w:val="center"/>
        <w:rPr>
          <w:rFonts w:ascii="Arial" w:eastAsia="Times New Roman" w:hAnsi="Arial" w:cs="Arial"/>
          <w:b/>
          <w:bCs/>
          <w:color w:val="000000"/>
          <w:sz w:val="18"/>
          <w:szCs w:val="18"/>
          <w:lang w:val="es-ES" w:eastAsia="es-MX"/>
        </w:rPr>
      </w:pPr>
    </w:p>
    <w:p w:rsidR="00EF58CA" w:rsidRPr="00EF58CA" w:rsidRDefault="00A240C4" w:rsidP="00EF58CA">
      <w:pPr>
        <w:spacing w:after="101" w:line="213"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COMISIÓN DE DOCTRINA</w:t>
      </w:r>
    </w:p>
    <w:p w:rsidR="00A240C4" w:rsidRPr="00A240C4" w:rsidRDefault="00A240C4" w:rsidP="00A240C4">
      <w:pPr>
        <w:spacing w:after="101" w:line="21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46</w:t>
      </w:r>
    </w:p>
    <w:p w:rsidR="00A240C4" w:rsidRPr="00A240C4" w:rsidRDefault="00A240C4" w:rsidP="00A240C4">
      <w:pPr>
        <w:spacing w:after="101" w:line="21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de Doctrina es responsable de velar por que se observe la doctrina en las acciones y programas institucionales.</w:t>
      </w:r>
    </w:p>
    <w:p w:rsidR="00A240C4" w:rsidRPr="00A240C4" w:rsidRDefault="00A240C4" w:rsidP="00A240C4">
      <w:pPr>
        <w:spacing w:after="101" w:line="21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Se integra por siete militantes del Partido y tendrá las siguientes atribuciones:</w:t>
      </w:r>
    </w:p>
    <w:p w:rsidR="00A240C4" w:rsidRPr="00A240C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Aconsejar a los órganos del partido, a sus fundaciones y a sus grupos parlamentarios, sobre las controversias en la coherencia entre los postulados de doctrina y propuestas contenidas en documentos oficiales del partido;</w:t>
      </w:r>
    </w:p>
    <w:p w:rsidR="00A240C4" w:rsidRPr="00A240C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Proponer a los órganos directivos, programas de trabajo para el conocimiento de la doctrina y la práctica de los valores de nuestra cultura partidaria;</w:t>
      </w:r>
    </w:p>
    <w:p w:rsidR="00A240C4" w:rsidRPr="00A240C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Promover conferencias, investigaciones, estudios, escritos y publicaciones sobre la doctrina e ideología del partido, entre los militantes y ciudadanos; y</w:t>
      </w:r>
    </w:p>
    <w:p w:rsidR="00A240C4" w:rsidRPr="00A240C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Las demás que el Consejo Nacional, la Comisión Permanente, o el Comité Ejecutivo Nacional, le encomienden.</w:t>
      </w:r>
    </w:p>
    <w:p w:rsidR="000165CC" w:rsidRDefault="000165CC" w:rsidP="00A240C4">
      <w:pPr>
        <w:spacing w:after="101" w:line="213" w:lineRule="atLeast"/>
        <w:jc w:val="center"/>
        <w:rPr>
          <w:rFonts w:ascii="Arial" w:eastAsia="Times New Roman" w:hAnsi="Arial" w:cs="Arial"/>
          <w:b/>
          <w:bCs/>
          <w:color w:val="000000"/>
          <w:sz w:val="18"/>
          <w:szCs w:val="18"/>
          <w:lang w:val="es-ES" w:eastAsia="es-MX"/>
        </w:rPr>
      </w:pPr>
    </w:p>
    <w:p w:rsidR="00EF58CA" w:rsidRPr="00EF58CA" w:rsidRDefault="00A240C4" w:rsidP="00EF58CA">
      <w:pPr>
        <w:spacing w:after="101" w:line="213"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COMISIÓN ANTICORRUPCIÓN</w:t>
      </w:r>
    </w:p>
    <w:p w:rsidR="00A240C4" w:rsidRPr="00A240C4" w:rsidRDefault="00A240C4" w:rsidP="00A240C4">
      <w:pPr>
        <w:spacing w:after="101" w:line="21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47</w:t>
      </w:r>
    </w:p>
    <w:p w:rsidR="00A240C4" w:rsidRPr="00A10D54" w:rsidRDefault="00A240C4" w:rsidP="00A240C4">
      <w:pPr>
        <w:spacing w:after="101" w:line="213"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La Comisión Anticorrupción, tendrá las facultades necesarias para prevenir e investigar posibles prácticas de militantes, funcionarios, dirigentes partidistas y servidores públicos emanados del Partido, consistentes en la utilización de sus funciones o medios, para obtener para sí o un tercero, beneficios económicos o de otra índole, distinto a los establecidos en ley, en perjuicio del partido.</w:t>
      </w:r>
    </w:p>
    <w:p w:rsidR="00A240C4" w:rsidRPr="00A240C4" w:rsidRDefault="00A240C4" w:rsidP="00A240C4">
      <w:pPr>
        <w:spacing w:after="101" w:line="21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48</w:t>
      </w:r>
    </w:p>
    <w:p w:rsidR="00A240C4" w:rsidRPr="00A10D54" w:rsidRDefault="00A240C4" w:rsidP="00A240C4">
      <w:pPr>
        <w:spacing w:after="101" w:line="213" w:lineRule="atLeast"/>
        <w:ind w:firstLine="288"/>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La Comisión Anticorrupción tendrá las siguientes facultades: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a)      Impulsar la cultura y ética de los militantes y servidores públicos emanados de este Instituto Político, la coherencia entre los postulados de doctrina y la observancia de los códigos de ética de los militantes y servidores públicos de este Partido;</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b)      El diseño y la implementación de los planes de capacitación continua a los militantes y servidores públicos en coordinación con la Secretaría de Formación y Capacitación;</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 xml:space="preserve">c)      Dar seguimiento al trabajo legislativo de nuestros grupos parlamentarios en el </w:t>
      </w:r>
      <w:r w:rsidR="00EF58CA" w:rsidRPr="00A10D54">
        <w:rPr>
          <w:rFonts w:ascii="Arial" w:eastAsia="Times New Roman" w:hAnsi="Arial" w:cs="Arial"/>
          <w:bCs/>
          <w:color w:val="000000"/>
          <w:sz w:val="18"/>
          <w:szCs w:val="18"/>
          <w:lang w:val="es-ES" w:eastAsia="es-MX"/>
        </w:rPr>
        <w:t>orden federal</w:t>
      </w:r>
      <w:r w:rsidRPr="00A10D54">
        <w:rPr>
          <w:rFonts w:ascii="Arial" w:eastAsia="Times New Roman" w:hAnsi="Arial" w:cs="Arial"/>
          <w:bCs/>
          <w:color w:val="000000"/>
          <w:sz w:val="18"/>
          <w:szCs w:val="18"/>
          <w:lang w:val="es-ES" w:eastAsia="es-MX"/>
        </w:rPr>
        <w:t xml:space="preserve"> y local, para impulsar el marco legal para prevenir y erradicar la corrupción en México;</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d)      Proponer recomendaciones, acciones y lineamientos que permitan prevenir y combatir la corrupción en los tres órdenes de gobierno, los órganos y actividades del partido;</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e)      Proponer a la instancia intrapartidista correspondiente, el inicio de procedimientos de sanción y en su caso promover denuncias ante las autoridades competentes, derivado de posibles actos de corrupción tanto de servidores públicos y legisladores emanados del PAN, así como en sus funcionarios partidistas y militantes;</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f)       Sostener reuniones con diversos especialistas y organizaciones de la sociedad civil, para crear vínculos estratégicos para erradicar la corrupción en México;</w:t>
      </w:r>
    </w:p>
    <w:p w:rsidR="00A240C4" w:rsidRPr="00A10D54" w:rsidRDefault="00A240C4" w:rsidP="00A240C4">
      <w:pPr>
        <w:spacing w:after="101" w:line="213"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g)      Solicitar a los órganos del partido, informes para allegarse de las pruebas que considere necesarias para realizar sus funciones; y</w:t>
      </w:r>
    </w:p>
    <w:p w:rsidR="00A240C4" w:rsidRPr="00A10D5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10D54">
        <w:rPr>
          <w:rFonts w:ascii="Arial" w:eastAsia="Times New Roman" w:hAnsi="Arial" w:cs="Arial"/>
          <w:bCs/>
          <w:color w:val="000000"/>
          <w:sz w:val="18"/>
          <w:szCs w:val="18"/>
          <w:lang w:val="es-ES" w:eastAsia="es-MX"/>
        </w:rPr>
        <w:t>h)      Las demás que establezcan los presentes Estatutos y reglamentos correspondientes.</w:t>
      </w:r>
    </w:p>
    <w:p w:rsidR="00A240C4" w:rsidRPr="00A240C4" w:rsidRDefault="00A240C4" w:rsidP="00A240C4">
      <w:pPr>
        <w:spacing w:after="80"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49</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Para ser Comisionada o Comisionado se requiere:</w:t>
      </w:r>
    </w:p>
    <w:p w:rsidR="00A240C4" w:rsidRPr="004E3F27"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a)      Ser militante del Partido con una antigüedad de por lo menos cinco años;</w:t>
      </w:r>
    </w:p>
    <w:p w:rsidR="00A240C4" w:rsidRPr="004E3F27"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b)      Haberse significado por la lealtad a la doctrina y la observancia de estos Estatutos y demás disposiciones reglamentarias;</w:t>
      </w:r>
    </w:p>
    <w:p w:rsidR="00A240C4" w:rsidRPr="004E3F27"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c)      No haber sido sancionado por las Comisiones de Orden y Disciplina Intrapartidista en los tres años anteriores a su designación; y</w:t>
      </w:r>
    </w:p>
    <w:p w:rsidR="00A240C4" w:rsidRPr="004E3F27"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d)      Haberse conducido con probidad y honradez probada a los cargos que le hayan sido conferidos.</w:t>
      </w:r>
    </w:p>
    <w:p w:rsidR="00A240C4" w:rsidRPr="00A240C4" w:rsidRDefault="00A240C4" w:rsidP="00A240C4">
      <w:pPr>
        <w:spacing w:after="80"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50</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La Comisión Anticorrupción se integrará por cinco comisionados nacionales, electos por el Consejo Nacional, a propuesta del Presidente Nacional, de los cuales no podrá haber más de tres integrantes de un mismo género.</w:t>
      </w:r>
    </w:p>
    <w:p w:rsidR="000165CC" w:rsidRDefault="000165CC" w:rsidP="00A240C4">
      <w:pPr>
        <w:spacing w:after="80" w:line="222" w:lineRule="atLeast"/>
        <w:jc w:val="center"/>
        <w:rPr>
          <w:rFonts w:ascii="Arial" w:eastAsia="Times New Roman" w:hAnsi="Arial" w:cs="Arial"/>
          <w:b/>
          <w:bCs/>
          <w:color w:val="000000"/>
          <w:sz w:val="18"/>
          <w:szCs w:val="18"/>
          <w:lang w:val="es-ES" w:eastAsia="es-MX"/>
        </w:rPr>
      </w:pPr>
    </w:p>
    <w:p w:rsidR="00EF58CA" w:rsidRPr="00EF58CA" w:rsidRDefault="00A240C4" w:rsidP="00EF58CA">
      <w:pPr>
        <w:spacing w:after="80" w:line="222"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COMISIÓN DE AFILIACIÓN</w:t>
      </w:r>
    </w:p>
    <w:p w:rsidR="00A240C4" w:rsidRPr="00A240C4" w:rsidRDefault="00A240C4" w:rsidP="00A240C4">
      <w:pPr>
        <w:spacing w:after="80"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51</w:t>
      </w:r>
    </w:p>
    <w:p w:rsidR="00A240C4" w:rsidRPr="00A240C4" w:rsidRDefault="00A240C4" w:rsidP="00A240C4">
      <w:pPr>
        <w:spacing w:after="80"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de Afiliación se integrará por siete consejeros nacionales, los cuales no podrán ser miembros de la Comisión Permanente, del Comité Ejecutivo Nacional ni de los Comités Directivos Estatales y Municipales</w:t>
      </w:r>
      <w:r w:rsidRPr="00A240C4">
        <w:rPr>
          <w:rFonts w:ascii="Arial" w:eastAsia="Times New Roman" w:hAnsi="Arial" w:cs="Arial"/>
          <w:b/>
          <w:bCs/>
          <w:color w:val="000000"/>
          <w:sz w:val="18"/>
          <w:szCs w:val="18"/>
          <w:lang w:val="es-ES" w:eastAsia="es-MX"/>
        </w:rPr>
        <w:t>.</w:t>
      </w:r>
      <w:r w:rsidR="006B0216">
        <w:rPr>
          <w:rFonts w:ascii="Arial" w:eastAsia="Times New Roman" w:hAnsi="Arial" w:cs="Arial"/>
          <w:b/>
          <w:bCs/>
          <w:color w:val="000000"/>
          <w:sz w:val="18"/>
          <w:szCs w:val="18"/>
          <w:lang w:val="es-ES" w:eastAsia="es-MX"/>
        </w:rPr>
        <w:t xml:space="preserve"> </w:t>
      </w:r>
      <w:r w:rsidRPr="00A240C4">
        <w:rPr>
          <w:rFonts w:ascii="Arial" w:eastAsia="Times New Roman" w:hAnsi="Arial" w:cs="Arial"/>
          <w:color w:val="000000"/>
          <w:sz w:val="18"/>
          <w:szCs w:val="18"/>
          <w:lang w:val="es-ES" w:eastAsia="es-MX"/>
        </w:rPr>
        <w:t>Para que funcione válidamente, deberán encontrarse presentes la mayoría de sus integrantes. En caso de empate, su Presidente tendrá voto de calidad.</w:t>
      </w:r>
    </w:p>
    <w:p w:rsidR="00A240C4" w:rsidRPr="00A240C4" w:rsidRDefault="00A240C4" w:rsidP="00A240C4">
      <w:pPr>
        <w:spacing w:after="80"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 Comisión de afiliación tendrá las siguientes facultades:</w:t>
      </w:r>
    </w:p>
    <w:p w:rsidR="00A240C4" w:rsidRPr="00A240C4"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a)      </w:t>
      </w:r>
      <w:r w:rsidRPr="00A240C4">
        <w:rPr>
          <w:rFonts w:ascii="Arial" w:eastAsia="Times New Roman" w:hAnsi="Arial" w:cs="Arial"/>
          <w:color w:val="000000"/>
          <w:sz w:val="18"/>
          <w:szCs w:val="18"/>
          <w:lang w:val="es-ES" w:eastAsia="es-MX"/>
        </w:rPr>
        <w:t>Recomendar al Comité Ejecutivo Nacional y dar seguimiento a las estrategias para el fortalecimiento cualitativo y cuantitativo de la militancia del Partido;</w:t>
      </w:r>
    </w:p>
    <w:p w:rsidR="00A240C4" w:rsidRPr="00A240C4"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b)      </w:t>
      </w:r>
      <w:r w:rsidRPr="00A240C4">
        <w:rPr>
          <w:rFonts w:ascii="Arial" w:eastAsia="Times New Roman" w:hAnsi="Arial" w:cs="Arial"/>
          <w:color w:val="000000"/>
          <w:sz w:val="18"/>
          <w:szCs w:val="18"/>
          <w:lang w:val="es-ES" w:eastAsia="es-MX"/>
        </w:rPr>
        <w:t>Revisar si existen violaciones sistemáticas al procedimiento de afiliación o registro de obligaciones de los militantes, o algún comportamiento atípico del crecimiento del padrón, y hacerlo de conocimiento a la Comisión Permanente para que se tomen las medidas pertinentes;</w:t>
      </w:r>
    </w:p>
    <w:p w:rsidR="00A240C4" w:rsidRPr="00A240C4"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c)      </w:t>
      </w:r>
      <w:r w:rsidRPr="00A240C4">
        <w:rPr>
          <w:rFonts w:ascii="Arial" w:eastAsia="Times New Roman" w:hAnsi="Arial" w:cs="Arial"/>
          <w:color w:val="000000"/>
          <w:sz w:val="18"/>
          <w:szCs w:val="18"/>
          <w:lang w:val="es-ES" w:eastAsia="es-MX"/>
        </w:rPr>
        <w:t>Recibir y procesar de los militantes y órganos, sugerencias sobre el mejoramiento de los procesos y transparencia relacionados con el padrón de militantes y base de datos de los simpatizantes, para hacerlos de conocimiento del Comité Ejecutivo Nacional o del Registro Nacional de Militantes;</w:t>
      </w:r>
    </w:p>
    <w:p w:rsidR="00A240C4" w:rsidRPr="00A240C4"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d)      </w:t>
      </w:r>
      <w:r w:rsidRPr="00A240C4">
        <w:rPr>
          <w:rFonts w:ascii="Arial" w:eastAsia="Times New Roman" w:hAnsi="Arial" w:cs="Arial"/>
          <w:color w:val="000000"/>
          <w:sz w:val="18"/>
          <w:szCs w:val="18"/>
          <w:lang w:val="es-ES" w:eastAsia="es-MX"/>
        </w:rPr>
        <w:t>Acordar la celebración de auditorías sobre el padrón de militantes y simpatizantes del Partido, cuando y donde lo juzgue necesario; y</w:t>
      </w:r>
    </w:p>
    <w:p w:rsidR="00A240C4" w:rsidRPr="00A240C4"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e)      </w:t>
      </w:r>
      <w:r w:rsidRPr="00A240C4">
        <w:rPr>
          <w:rFonts w:ascii="Arial" w:eastAsia="Times New Roman" w:hAnsi="Arial" w:cs="Arial"/>
          <w:color w:val="000000"/>
          <w:sz w:val="18"/>
          <w:szCs w:val="18"/>
          <w:lang w:val="es-ES" w:eastAsia="es-MX"/>
        </w:rPr>
        <w:t>Resolver las inconformidades sobre los listados nominales, bajo los procedimientos señalados en el reglamento.</w:t>
      </w:r>
    </w:p>
    <w:p w:rsidR="000165CC" w:rsidRDefault="000165CC" w:rsidP="00EF58CA">
      <w:pPr>
        <w:spacing w:after="80" w:line="222" w:lineRule="atLeast"/>
        <w:rPr>
          <w:rFonts w:ascii="Arial" w:eastAsia="Times New Roman" w:hAnsi="Arial"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QUINTO</w:t>
      </w:r>
    </w:p>
    <w:p w:rsidR="00EF58CA"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DEL COMITÉ EJECUTIVO NACIONAL</w:t>
      </w:r>
    </w:p>
    <w:p w:rsidR="00A240C4" w:rsidRPr="00A240C4" w:rsidRDefault="00A240C4" w:rsidP="00A240C4">
      <w:pPr>
        <w:spacing w:after="80" w:line="222"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52</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El Comité Ejecutivo Nacional estará integrado por los siguientes militantes:</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La o el Presidente del Partido;</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La o el Secretario General del Partido;</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La titular nacional de Promoción Política de la Mujer;</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La o el titular nacional de Acción Juvenil;</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e)      La o el Tesorero Nacional; y</w:t>
      </w:r>
    </w:p>
    <w:p w:rsidR="00A240C4" w:rsidRPr="004E3F27"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f)       Siete militantes del Partido, con una militancia mínima de cinco años; de los </w:t>
      </w:r>
      <w:r w:rsidRPr="004E3F27">
        <w:rPr>
          <w:rFonts w:ascii="Arial" w:eastAsia="Times New Roman" w:hAnsi="Arial" w:cs="Arial"/>
          <w:bCs/>
          <w:color w:val="000000"/>
          <w:sz w:val="18"/>
          <w:szCs w:val="18"/>
          <w:lang w:val="es-ES" w:eastAsia="es-MX"/>
        </w:rPr>
        <w:t>que</w:t>
      </w:r>
      <w:r w:rsidRPr="004E3F27">
        <w:rPr>
          <w:rFonts w:ascii="Arial" w:eastAsia="Times New Roman" w:hAnsi="Arial" w:cs="Arial"/>
          <w:color w:val="000000"/>
          <w:sz w:val="18"/>
          <w:szCs w:val="18"/>
          <w:lang w:val="es-ES" w:eastAsia="es-MX"/>
        </w:rPr>
        <w:t> </w:t>
      </w:r>
      <w:r w:rsidRPr="004E3F27">
        <w:rPr>
          <w:rFonts w:ascii="Arial" w:eastAsia="Times New Roman" w:hAnsi="Arial" w:cs="Arial"/>
          <w:bCs/>
          <w:color w:val="000000"/>
          <w:sz w:val="18"/>
          <w:szCs w:val="18"/>
          <w:lang w:val="es-ES" w:eastAsia="es-MX"/>
        </w:rPr>
        <w:t>no podrán ser más de cuatro de un mismo</w:t>
      </w:r>
      <w:r w:rsidRPr="004E3F27">
        <w:rPr>
          <w:rFonts w:ascii="Arial" w:eastAsia="Times New Roman" w:hAnsi="Arial" w:cs="Arial"/>
          <w:color w:val="000000"/>
          <w:sz w:val="18"/>
          <w:szCs w:val="18"/>
          <w:lang w:val="es-ES" w:eastAsia="es-MX"/>
        </w:rPr>
        <w:t> género.</w:t>
      </w:r>
    </w:p>
    <w:p w:rsidR="00A240C4" w:rsidRPr="004E3F27" w:rsidRDefault="00A240C4" w:rsidP="00A240C4">
      <w:pPr>
        <w:spacing w:after="80" w:line="222"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La elección del Presidente y miembros del Comité Ejecutivo Nacional a que hacen referencia los incisos a), b) y f) se sujetarán al siguiente procedimiento y a lo señalado en los reglamentos correspondientes:</w:t>
      </w:r>
    </w:p>
    <w:p w:rsidR="00A240C4" w:rsidRPr="004E3F27" w:rsidRDefault="00A240C4" w:rsidP="00A240C4">
      <w:pPr>
        <w:spacing w:after="80" w:line="222"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Los interesados en ser electos como Presidentes presentarán solicitud de registro, acompañando la planilla de nombres de los militantes que propone como titular de la Secretaría General y de los siete militantes del Partido a que hacen referencia los incisos b y f del numeral anterior; </w:t>
      </w:r>
      <w:r w:rsidRPr="004E3F27">
        <w:rPr>
          <w:rFonts w:ascii="Arial" w:eastAsia="Times New Roman" w:hAnsi="Arial" w:cs="Arial"/>
          <w:bCs/>
          <w:color w:val="000000"/>
          <w:sz w:val="18"/>
          <w:szCs w:val="18"/>
          <w:lang w:val="es-ES" w:eastAsia="es-MX"/>
        </w:rPr>
        <w:t>y el porcentaje de firmas de militantes señalado en el reglamento, para lo cual los interesados contarán con por lo menos dos días por cada punto porcentual.</w:t>
      </w:r>
    </w:p>
    <w:p w:rsidR="00A240C4" w:rsidRPr="004E3F27"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La elección se llevará cabo de entre las planillas cuyo registro haya sido aprobado, en los Centros de Votación que para el efecto se instalen. Los candidatos registrados deberán participar en los debates conforme al programa establecido. Podrán votar los militantes que se encuentren incluidos en el Listado Nominal;</w:t>
      </w:r>
    </w:p>
    <w:p w:rsidR="00A240C4" w:rsidRPr="004E3F27"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Resultará electa la planilla que obtenga la mayoría absoluta de los votos válidos emitidos. Si ninguno de los candidatos obtiene la mayoría mencionada, resultará electa la que logre una mayoría de 37% o más de los votos válidos emitidos, con una diferencia de cinco puntos porcentuales o más respecto de la planilla que le siga en votos válidos emitidos;</w:t>
      </w:r>
    </w:p>
    <w:p w:rsidR="00A240C4" w:rsidRPr="004E3F27"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Si ninguno de los candidatos obtiene la mayoría señalada en el párrafo anterior, quienes hayan obtenido los dos porcentajes más altos de votación participarán en una segunda vuelta;</w:t>
      </w:r>
    </w:p>
    <w:p w:rsidR="00A240C4" w:rsidRPr="004E3F27"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e)      La organización, coordinación, realización y seguimiento del proceso electoral estará a cargo de la Comisión que para el efecto nombre el Consejo Nacional;</w:t>
      </w:r>
    </w:p>
    <w:p w:rsidR="00A240C4" w:rsidRPr="004E3F27"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f)</w:t>
      </w:r>
      <w:r w:rsidRPr="004E3F27">
        <w:rPr>
          <w:rFonts w:ascii="Arial" w:eastAsia="Times New Roman" w:hAnsi="Arial" w:cs="Arial"/>
          <w:bCs/>
          <w:color w:val="000000"/>
          <w:sz w:val="18"/>
          <w:szCs w:val="18"/>
          <w:lang w:val="es-ES" w:eastAsia="es-MX"/>
        </w:rPr>
        <w:t>       En caso de actualizarse alguno de los supuestos contemplados en el artículo 53, inciso p), de estos Estatutos, la organización, coordinación, realización y seguimiento del proceso electoral estará a cargo del Instituto Nacional Electoral, de conformidad con los reglamentos correspondientes; y</w:t>
      </w:r>
    </w:p>
    <w:p w:rsidR="00A240C4" w:rsidRPr="004E3F27"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g)</w:t>
      </w:r>
      <w:r w:rsidRPr="004E3F27">
        <w:rPr>
          <w:rFonts w:ascii="Arial" w:eastAsia="Times New Roman" w:hAnsi="Arial" w:cs="Arial"/>
          <w:bCs/>
          <w:color w:val="000000"/>
          <w:sz w:val="18"/>
          <w:szCs w:val="18"/>
          <w:lang w:val="es-ES" w:eastAsia="es-MX"/>
        </w:rPr>
        <w:t>      Cuando la Comisión Organizadora de la Elección apruebe el registro de una sola planilla, lo hará del conocimiento al Consejo Nacional quien determinará en un plazo no mayor a 15 días, si continua el proceso interno o declara electa a la planilla registrada, de conformidad con lo establecido por los reglamentos respectivos.</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Independientemente de los miembros del Comité Ejecutivo Nacional que resulten electos de conformidad con el numeral anterior, la Comisión Permanente podrá aprobar la creación de tantas secretarías o comisiones como se estimen necesarios para el buen desarrollo de los trabajos del Partido, a propuesta del Presidente.</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Para ser electo integrante del Comité Ejecutivo Nacional se requiere:</w:t>
      </w:r>
    </w:p>
    <w:p w:rsidR="00A240C4" w:rsidRPr="00A240C4"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Ser militante del Partido con una antigüedad de por lo menos cinco años;</w:t>
      </w:r>
    </w:p>
    <w:p w:rsidR="00A240C4" w:rsidRPr="00A240C4"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Haberse significado por la lealtad a la doctrina y la observancia de estos Estatutos y demás disposiciones reglamentarias;</w:t>
      </w:r>
    </w:p>
    <w:p w:rsidR="00A240C4" w:rsidRPr="00A240C4"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c)      No haber sido sancionado por las Comisiones de </w:t>
      </w:r>
      <w:r w:rsidRPr="000165CC">
        <w:rPr>
          <w:rFonts w:ascii="Arial" w:eastAsia="Times New Roman" w:hAnsi="Arial" w:cs="Arial"/>
          <w:color w:val="000000"/>
          <w:sz w:val="18"/>
          <w:szCs w:val="18"/>
          <w:lang w:val="es-ES" w:eastAsia="es-MX"/>
        </w:rPr>
        <w:t>Orden </w:t>
      </w:r>
      <w:r w:rsidRPr="000165CC">
        <w:rPr>
          <w:rFonts w:ascii="Arial" w:eastAsia="Times New Roman" w:hAnsi="Arial" w:cs="Arial"/>
          <w:bCs/>
          <w:color w:val="000000"/>
          <w:sz w:val="18"/>
          <w:szCs w:val="18"/>
          <w:lang w:val="es-ES" w:eastAsia="es-MX"/>
        </w:rPr>
        <w:t>y Disciplina Intrapartidista</w:t>
      </w:r>
      <w:r w:rsidRPr="000165CC">
        <w:rPr>
          <w:rFonts w:ascii="Arial" w:eastAsia="Times New Roman" w:hAnsi="Arial" w:cs="Arial"/>
          <w:color w:val="000000"/>
          <w:sz w:val="18"/>
          <w:szCs w:val="18"/>
          <w:lang w:val="es-ES" w:eastAsia="es-MX"/>
        </w:rPr>
        <w:t> en los</w:t>
      </w:r>
      <w:r w:rsidRPr="00A240C4">
        <w:rPr>
          <w:rFonts w:ascii="Arial" w:eastAsia="Times New Roman" w:hAnsi="Arial" w:cs="Arial"/>
          <w:color w:val="000000"/>
          <w:sz w:val="18"/>
          <w:szCs w:val="18"/>
          <w:lang w:val="es-ES" w:eastAsia="es-MX"/>
        </w:rPr>
        <w:t xml:space="preserve"> tres años anteriores a la elección del Comité; y</w:t>
      </w:r>
    </w:p>
    <w:p w:rsidR="00A240C4" w:rsidRPr="00A240C4"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No haber sido dado de baja como consejero nacional o estatal, en los tres años inmediatos anteriores.</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Asistirán con derecho a voz los titulares de Secretarías que no sean miembros del Comité Ejecutivo Nacional.</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6. En la proporción que fije el Reglamento, el Comité Ejecutivo Nacional podrá integrarse con miembros que reciban remuneración del Partido.</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7. El Comité Ejecutivo Nacional, se renovará en el segundo semestre del año en que se celebren elecciones ordinarias federales.</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8. Los miembros del Comité Ejecutivo Nacional durarán en su cargo tres años y permanecerán en él hasta que el Consejo Nacional haga nuevos nombramientos y los designados tomen posesión de su puesto.</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9. Quien falte a dos sesiones sin causa justificada, por ese sólo hecho perderá el cargo. Se considerará como asistencia, la permanencia en la sesión hasta la clausura de la misma.</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10. El Comité Ejecutivo Nacional, entrará en funciones dentro de los cinco días hábiles después de la elección. Deberá constar acta de entrega – recepción.</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11. Para el mejor funcionamiento del Comité Ejecutivo Nacional, éste mantendrá una estructura administrativa básica permanente, cuya regulación formará parte del Reglamento del Comité Ejecutivo Nacional.</w:t>
      </w:r>
    </w:p>
    <w:p w:rsidR="00A240C4" w:rsidRPr="00A240C4" w:rsidRDefault="00A240C4" w:rsidP="00A240C4">
      <w:pPr>
        <w:spacing w:after="8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53</w:t>
      </w:r>
    </w:p>
    <w:p w:rsidR="00A240C4" w:rsidRPr="004E3F27" w:rsidRDefault="00A240C4" w:rsidP="00A240C4">
      <w:pPr>
        <w:spacing w:after="80"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Son facultades y deberes del Comité Ejecutivo Nacional:</w:t>
      </w:r>
    </w:p>
    <w:p w:rsidR="00A240C4" w:rsidRPr="004E3F27" w:rsidRDefault="00A240C4" w:rsidP="00A240C4">
      <w:pPr>
        <w:spacing w:after="80"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Ejercer por medio de su Presidente o de la persona o personas que estime conveniente designar al efecto, la representación legal de Acción Nacional, en los términos de las disposiciones que regulan el mandato tanto en el Código Civil para el Distrito Federal en materia común y para toda la República en materia Federal, en la Ley General de Títulos y Operaciones de Crédito y Ley Federal del Trabajo. En consecuencia, el Presidente gozará de todas las facultades generales y aun las que requieran cláusula especial conforme a la Ley, para pleitos y cobranzas, actos de administración, actos de dominio y para suscribir títulos de crédito. Las disposiciones de tales ordenamientos legales se tienen aquí por reproducidas como si se insertaran a la letra, así como los relativos de la legislación electoral vigente;</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Vigilar la observancia de estos Estatutos y de los reglamentos por parte de los órganos, dependencias y militantes del Partido;</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Cumplir y hacer cumplir los acuerdos de la Asamblea Nacional, del Consejo Nacional y de la Comisión Permanente;</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Nombrar representantes para asistir a las Asambleas Estatales y sesiones electivas de Consejos Estatales;</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e)      Formular los programas de actividades de Acción Nacional;</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f)       Elaborar planes de actividades de carácter nacional, de conformidad con las decisiones y lineamientos de Asambleas, sometiéndolos a la aprobación de la Comisión Permanente;</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g)      Evaluar el desempeño de los Comités Directivos Estatales y Municipales en los términos del reglamento, así como acordar las medidas necesarias para el cumplimiento de los objetivos contenidos en los planes y programas del partido;</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h)      Formular los presupuestos de ingresos y egresos del Comité Ejecutivo Nacional;</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i)       Impulsar permanentemente acciones afirmativas para garantizar la equidad de género en todos los ámbitos del partido;</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j)       Establecer e impulsar modelos de relación del Partido con la sociedad;</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k)      Constituir y coordinar órganos del Partido integrados por militantes residentes fuera del territorio nacional, que estarán organizados de acuerdo con las leyes, estos Estatutos y el Reglamento respectivo;</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 xml:space="preserve">l)       Determinar la asignación de tiempos en radio y televisión y la modalidad de difusión de los programas y promocionales de carácter político electoral, así como regular el contenido de las actividades propagandísticas de los precandidatos y candidatos a cargos de elección popular, las cuales deberán apegarse a la Ley, estos Estatutos, y los Principios de Doctrina. Se </w:t>
      </w:r>
      <w:r w:rsidR="001A0D15" w:rsidRPr="004E3F27">
        <w:rPr>
          <w:rFonts w:ascii="Arial" w:eastAsia="Times New Roman" w:hAnsi="Arial" w:cs="Arial"/>
          <w:color w:val="000000"/>
          <w:sz w:val="18"/>
          <w:szCs w:val="18"/>
          <w:lang w:val="es-ES" w:eastAsia="es-MX"/>
        </w:rPr>
        <w:t>informará</w:t>
      </w:r>
      <w:r w:rsidRPr="004E3F27">
        <w:rPr>
          <w:rFonts w:ascii="Arial" w:eastAsia="Times New Roman" w:hAnsi="Arial" w:cs="Arial"/>
          <w:color w:val="000000"/>
          <w:sz w:val="18"/>
          <w:szCs w:val="18"/>
          <w:lang w:val="es-ES" w:eastAsia="es-MX"/>
        </w:rPr>
        <w:t xml:space="preserve"> a la Comisión Organizadora Electoral de las disposiciones que en esta materia se establezcan; y</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m)     Resolver sobre la</w:t>
      </w:r>
      <w:r w:rsidRPr="004E3F27">
        <w:rPr>
          <w:rFonts w:ascii="Arial" w:eastAsia="Times New Roman" w:hAnsi="Arial" w:cs="Arial"/>
          <w:bCs/>
          <w:color w:val="000000"/>
          <w:sz w:val="18"/>
          <w:szCs w:val="18"/>
          <w:lang w:val="es-ES" w:eastAsia="es-MX"/>
        </w:rPr>
        <w:t>s</w:t>
      </w:r>
      <w:r w:rsidRPr="004E3F27">
        <w:rPr>
          <w:rFonts w:ascii="Arial" w:eastAsia="Times New Roman" w:hAnsi="Arial" w:cs="Arial"/>
          <w:color w:val="000000"/>
          <w:sz w:val="18"/>
          <w:szCs w:val="18"/>
          <w:lang w:val="es-ES" w:eastAsia="es-MX"/>
        </w:rPr>
        <w:t> licencia</w:t>
      </w:r>
      <w:r w:rsidRPr="004E3F27">
        <w:rPr>
          <w:rFonts w:ascii="Arial" w:eastAsia="Times New Roman" w:hAnsi="Arial" w:cs="Arial"/>
          <w:bCs/>
          <w:color w:val="000000"/>
          <w:sz w:val="18"/>
          <w:szCs w:val="18"/>
          <w:lang w:val="es-ES" w:eastAsia="es-MX"/>
        </w:rPr>
        <w:t>s</w:t>
      </w:r>
      <w:r w:rsidRPr="004E3F27">
        <w:rPr>
          <w:rFonts w:ascii="Arial" w:eastAsia="Times New Roman" w:hAnsi="Arial" w:cs="Arial"/>
          <w:color w:val="000000"/>
          <w:sz w:val="18"/>
          <w:szCs w:val="18"/>
          <w:lang w:val="es-ES" w:eastAsia="es-MX"/>
        </w:rPr>
        <w:t> que soliciten</w:t>
      </w:r>
      <w:r w:rsidRPr="004E3F27">
        <w:rPr>
          <w:rFonts w:ascii="Arial" w:eastAsia="Times New Roman" w:hAnsi="Arial" w:cs="Arial"/>
          <w:bCs/>
          <w:color w:val="000000"/>
          <w:sz w:val="18"/>
          <w:szCs w:val="18"/>
          <w:lang w:val="es-ES" w:eastAsia="es-MX"/>
        </w:rPr>
        <w:t> sus </w:t>
      </w:r>
      <w:r w:rsidRPr="004E3F27">
        <w:rPr>
          <w:rFonts w:ascii="Arial" w:eastAsia="Times New Roman" w:hAnsi="Arial" w:cs="Arial"/>
          <w:color w:val="000000"/>
          <w:sz w:val="18"/>
          <w:szCs w:val="18"/>
          <w:lang w:val="es-ES" w:eastAsia="es-MX"/>
        </w:rPr>
        <w:t>miembros</w:t>
      </w:r>
      <w:r w:rsidRPr="004E3F27">
        <w:rPr>
          <w:rFonts w:ascii="Arial" w:eastAsia="Times New Roman" w:hAnsi="Arial" w:cs="Arial"/>
          <w:bCs/>
          <w:color w:val="000000"/>
          <w:sz w:val="18"/>
          <w:szCs w:val="18"/>
          <w:lang w:val="es-ES" w:eastAsia="es-MX"/>
        </w:rPr>
        <w:t> y las </w:t>
      </w:r>
      <w:r w:rsidRPr="004E3F27">
        <w:rPr>
          <w:rFonts w:ascii="Arial" w:eastAsia="Times New Roman" w:hAnsi="Arial" w:cs="Arial"/>
          <w:color w:val="000000"/>
          <w:sz w:val="18"/>
          <w:szCs w:val="18"/>
          <w:lang w:val="es-ES" w:eastAsia="es-MX"/>
        </w:rPr>
        <w:t>renuncia</w:t>
      </w:r>
      <w:r w:rsidRPr="004E3F27">
        <w:rPr>
          <w:rFonts w:ascii="Arial" w:eastAsia="Times New Roman" w:hAnsi="Arial" w:cs="Arial"/>
          <w:bCs/>
          <w:color w:val="000000"/>
          <w:sz w:val="18"/>
          <w:szCs w:val="18"/>
          <w:lang w:val="es-ES" w:eastAsia="es-MX"/>
        </w:rPr>
        <w:t>s que presenten, y </w:t>
      </w:r>
      <w:r w:rsidRPr="004E3F27">
        <w:rPr>
          <w:rFonts w:ascii="Arial" w:eastAsia="Times New Roman" w:hAnsi="Arial" w:cs="Arial"/>
          <w:color w:val="000000"/>
          <w:sz w:val="18"/>
          <w:szCs w:val="18"/>
          <w:lang w:val="es-ES" w:eastAsia="es-MX"/>
        </w:rPr>
        <w:t>designa</w:t>
      </w:r>
      <w:r w:rsidRPr="004E3F27">
        <w:rPr>
          <w:rFonts w:ascii="Arial" w:eastAsia="Times New Roman" w:hAnsi="Arial" w:cs="Arial"/>
          <w:bCs/>
          <w:color w:val="000000"/>
          <w:sz w:val="18"/>
          <w:szCs w:val="18"/>
          <w:lang w:val="es-ES" w:eastAsia="es-MX"/>
        </w:rPr>
        <w:t>r en su caso, </w:t>
      </w:r>
      <w:r w:rsidRPr="004E3F27">
        <w:rPr>
          <w:rFonts w:ascii="Arial" w:eastAsia="Times New Roman" w:hAnsi="Arial" w:cs="Arial"/>
          <w:color w:val="000000"/>
          <w:sz w:val="18"/>
          <w:szCs w:val="18"/>
          <w:lang w:val="es-ES" w:eastAsia="es-MX"/>
        </w:rPr>
        <w:t>a propuesta del Presidente, a quienes lo sustituyan.</w:t>
      </w:r>
    </w:p>
    <w:p w:rsidR="00A240C4" w:rsidRPr="004E3F27" w:rsidRDefault="00A240C4" w:rsidP="00A240C4">
      <w:pPr>
        <w:spacing w:after="101" w:line="22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n)      Formular y presentar el informe general de actividades del Partido al Consejo Nacional;</w:t>
      </w:r>
    </w:p>
    <w:p w:rsidR="00A240C4" w:rsidRPr="004E3F27" w:rsidRDefault="001A0D15" w:rsidP="00A240C4">
      <w:pPr>
        <w:spacing w:after="101" w:line="228" w:lineRule="atLeast"/>
        <w:ind w:left="720" w:hanging="432"/>
        <w:jc w:val="both"/>
        <w:rPr>
          <w:rFonts w:ascii="Arial" w:eastAsia="Times New Roman" w:hAnsi="Arial" w:cs="Arial"/>
          <w:color w:val="000000"/>
          <w:sz w:val="18"/>
          <w:szCs w:val="18"/>
          <w:lang w:eastAsia="es-MX"/>
        </w:rPr>
      </w:pPr>
      <w:r w:rsidRPr="006B0216">
        <w:rPr>
          <w:rFonts w:ascii="Arial" w:eastAsia="Times New Roman" w:hAnsi="Arial" w:cs="Arial"/>
          <w:b/>
          <w:color w:val="000000"/>
          <w:sz w:val="18"/>
          <w:szCs w:val="18"/>
          <w:lang w:val="es-ES" w:eastAsia="es-MX"/>
        </w:rPr>
        <w:t>o</w:t>
      </w:r>
      <w:r w:rsidR="00A240C4" w:rsidRPr="006B0216">
        <w:rPr>
          <w:rFonts w:ascii="Arial" w:eastAsia="Times New Roman" w:hAnsi="Arial" w:cs="Arial"/>
          <w:b/>
          <w:color w:val="000000"/>
          <w:sz w:val="18"/>
          <w:szCs w:val="18"/>
          <w:lang w:val="es-ES" w:eastAsia="es-MX"/>
        </w:rPr>
        <w:t>)</w:t>
      </w:r>
      <w:r w:rsidR="00A240C4" w:rsidRPr="004E3F27">
        <w:rPr>
          <w:rFonts w:ascii="Arial" w:eastAsia="Times New Roman" w:hAnsi="Arial" w:cs="Arial"/>
          <w:bCs/>
          <w:color w:val="000000"/>
          <w:sz w:val="18"/>
          <w:szCs w:val="18"/>
          <w:lang w:val="es-ES" w:eastAsia="es-MX"/>
        </w:rPr>
        <w:t>      Solicitar al Instituto Nacional Electoral la organización de la elección del Presidente y miembros del Comité Ejecutivo Nacional, así como de los Presidentes y miembros de los Comités Directivos Estatales, cuando se actualice alguno de los supuestos siguientes:</w:t>
      </w:r>
    </w:p>
    <w:p w:rsidR="00A240C4" w:rsidRPr="004E3F27" w:rsidRDefault="00A240C4" w:rsidP="00A240C4">
      <w:pPr>
        <w:spacing w:after="101" w:line="228" w:lineRule="atLeast"/>
        <w:ind w:left="1080" w:hanging="360"/>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I.      </w:t>
      </w:r>
      <w:r w:rsidRPr="004E3F27">
        <w:rPr>
          <w:rFonts w:ascii="Arial" w:eastAsia="Times New Roman" w:hAnsi="Arial" w:cs="Arial"/>
          <w:bCs/>
          <w:color w:val="000000"/>
          <w:sz w:val="18"/>
          <w:szCs w:val="18"/>
          <w:lang w:val="es-ES" w:eastAsia="es-MX"/>
        </w:rPr>
        <w:t>Existan conflictos internos que imposibiliten el adecuado funcionamiento de la Comisión Organizadora;</w:t>
      </w:r>
    </w:p>
    <w:p w:rsidR="00A240C4" w:rsidRPr="004E3F27" w:rsidRDefault="00A240C4" w:rsidP="00A240C4">
      <w:pPr>
        <w:spacing w:after="101" w:line="228" w:lineRule="atLeast"/>
        <w:ind w:left="1080" w:hanging="360"/>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II.     </w:t>
      </w:r>
      <w:r w:rsidRPr="004E3F27">
        <w:rPr>
          <w:rFonts w:ascii="Arial" w:eastAsia="Times New Roman" w:hAnsi="Arial" w:cs="Arial"/>
          <w:bCs/>
          <w:color w:val="000000"/>
          <w:sz w:val="18"/>
          <w:szCs w:val="18"/>
          <w:lang w:val="es-ES" w:eastAsia="es-MX"/>
        </w:rPr>
        <w:t>Exista imposibilidad material para la organización de la elección;</w:t>
      </w:r>
    </w:p>
    <w:p w:rsidR="00A240C4" w:rsidRPr="004E3F27" w:rsidRDefault="00A240C4" w:rsidP="00A240C4">
      <w:pPr>
        <w:spacing w:after="101" w:line="228" w:lineRule="atLeast"/>
        <w:ind w:left="1080" w:hanging="360"/>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III.</w:t>
      </w:r>
      <w:r w:rsidRPr="004E3F27">
        <w:rPr>
          <w:rFonts w:ascii="Arial" w:eastAsia="Times New Roman" w:hAnsi="Arial" w:cs="Arial"/>
          <w:bCs/>
          <w:color w:val="000000"/>
          <w:sz w:val="18"/>
          <w:szCs w:val="18"/>
          <w:lang w:val="es-ES" w:eastAsia="es-MX"/>
        </w:rPr>
        <w:t>    No se encuentre integrada la Comisión Organizadora de Elecciones o la Comisión Estatal Organizadora respectiva;</w:t>
      </w:r>
    </w:p>
    <w:p w:rsidR="00A240C4" w:rsidRPr="004E3F27" w:rsidRDefault="00A240C4" w:rsidP="00A240C4">
      <w:pPr>
        <w:spacing w:after="101" w:line="228" w:lineRule="atLeast"/>
        <w:ind w:left="1080" w:hanging="360"/>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IV.</w:t>
      </w:r>
      <w:r w:rsidRPr="004E3F27">
        <w:rPr>
          <w:rFonts w:ascii="Arial" w:eastAsia="Times New Roman" w:hAnsi="Arial" w:cs="Arial"/>
          <w:bCs/>
          <w:color w:val="000000"/>
          <w:sz w:val="18"/>
          <w:szCs w:val="18"/>
          <w:lang w:val="es-ES" w:eastAsia="es-MX"/>
        </w:rPr>
        <w:t>   Exista alguna causa fortuita o de fuerza mayor que amerite la organización a cargo de la autoridad electoral; y</w:t>
      </w:r>
    </w:p>
    <w:p w:rsidR="00A240C4" w:rsidRPr="004E3F27" w:rsidRDefault="00A240C4" w:rsidP="00A240C4">
      <w:pPr>
        <w:spacing w:after="101" w:line="228" w:lineRule="atLeast"/>
        <w:ind w:left="1080" w:hanging="360"/>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V.</w:t>
      </w:r>
      <w:r w:rsidRPr="004E3F27">
        <w:rPr>
          <w:rFonts w:ascii="Arial" w:eastAsia="Times New Roman" w:hAnsi="Arial" w:cs="Arial"/>
          <w:bCs/>
          <w:color w:val="000000"/>
          <w:sz w:val="18"/>
          <w:szCs w:val="18"/>
          <w:lang w:val="es-ES" w:eastAsia="es-MX"/>
        </w:rPr>
        <w:t>    Cuando exista acuerdo por dos terceras partes de la Comisión Permanente Nacional para el caso de elecciones locales y municipales, o acuerdo del Consejo Nacional para elecciones nacionales.</w:t>
      </w:r>
    </w:p>
    <w:p w:rsidR="00A240C4" w:rsidRPr="004E3F27" w:rsidRDefault="00A240C4" w:rsidP="00A240C4">
      <w:pPr>
        <w:spacing w:after="101" w:line="228" w:lineRule="atLeast"/>
        <w:ind w:left="1080" w:hanging="360"/>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        Los reglamentos establecerán los procedimientos correspondientes.</w:t>
      </w:r>
    </w:p>
    <w:p w:rsidR="00A240C4" w:rsidRPr="00A240C4" w:rsidRDefault="001A0D15" w:rsidP="00A240C4">
      <w:pPr>
        <w:spacing w:after="101" w:line="228" w:lineRule="atLeast"/>
        <w:ind w:left="720" w:hanging="432"/>
        <w:jc w:val="both"/>
        <w:rPr>
          <w:rFonts w:ascii="Arial" w:eastAsia="Times New Roman" w:hAnsi="Arial" w:cs="Arial"/>
          <w:color w:val="000000"/>
          <w:sz w:val="18"/>
          <w:szCs w:val="18"/>
          <w:lang w:eastAsia="es-MX"/>
        </w:rPr>
      </w:pPr>
      <w:r w:rsidRPr="006B0216">
        <w:rPr>
          <w:rFonts w:ascii="Arial" w:eastAsia="Times New Roman" w:hAnsi="Arial" w:cs="Arial"/>
          <w:b/>
          <w:color w:val="000000"/>
          <w:sz w:val="18"/>
          <w:szCs w:val="18"/>
          <w:lang w:val="es-ES" w:eastAsia="es-MX"/>
        </w:rPr>
        <w:t>p</w:t>
      </w:r>
      <w:r w:rsidR="00A240C4" w:rsidRPr="006B0216">
        <w:rPr>
          <w:rFonts w:ascii="Arial" w:eastAsia="Times New Roman" w:hAnsi="Arial" w:cs="Arial"/>
          <w:b/>
          <w:color w:val="000000"/>
          <w:sz w:val="18"/>
          <w:szCs w:val="18"/>
          <w:lang w:val="es-ES" w:eastAsia="es-MX"/>
        </w:rPr>
        <w:t>)</w:t>
      </w:r>
      <w:r w:rsidR="00A240C4" w:rsidRPr="00A240C4">
        <w:rPr>
          <w:rFonts w:ascii="Arial" w:eastAsia="Times New Roman" w:hAnsi="Arial" w:cs="Arial"/>
          <w:color w:val="000000"/>
          <w:sz w:val="18"/>
          <w:szCs w:val="18"/>
          <w:lang w:val="es-ES" w:eastAsia="es-MX"/>
        </w:rPr>
        <w:t>      Las demás que señalen estos </w:t>
      </w:r>
      <w:r w:rsidR="00A240C4" w:rsidRPr="006B0216">
        <w:rPr>
          <w:rFonts w:ascii="Arial" w:eastAsia="Times New Roman" w:hAnsi="Arial" w:cs="Arial"/>
          <w:bCs/>
          <w:color w:val="000000"/>
          <w:sz w:val="18"/>
          <w:szCs w:val="18"/>
          <w:lang w:val="es-ES" w:eastAsia="es-MX"/>
        </w:rPr>
        <w:t>e</w:t>
      </w:r>
      <w:r w:rsidR="00A240C4" w:rsidRPr="00A240C4">
        <w:rPr>
          <w:rFonts w:ascii="Arial" w:eastAsia="Times New Roman" w:hAnsi="Arial" w:cs="Arial"/>
          <w:color w:val="000000"/>
          <w:sz w:val="18"/>
          <w:szCs w:val="18"/>
          <w:lang w:val="es-ES" w:eastAsia="es-MX"/>
        </w:rPr>
        <w:t>statutos y los reglamentos.</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54</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El Comité Ejecutivo Nacional funcionará válidamente con la asistencia de la mayoría de los miembros que lo integran y sus decisiones serán tomadas por mayoría de votos de los presentes. En caso de empate, la o el Presidente tendrá voto de calidad.</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55</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El Secretario General tendrá a su cargo la coordinación de las diversas secretarías y dependencias de dicho Comité y las funciones específicas que éste le encomiende. El Comité Ejecutivo Nacional podrá también, a propuesta del Presidente, nombrar uno o varios Secretarios Adjuntos para auxiliar al Secretario General.</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El Secretario General lo será también de la Asamblea Nacional, el Consejo Nacional y la Comisión Permanente Nacional.</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56</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Para ser Presidente del Comité Ejecutivo Nacional se requiere:</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Tener una militancia de por lo menos cinco años;</w:t>
      </w:r>
    </w:p>
    <w:p w:rsidR="00A240C4" w:rsidRPr="000165CC"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Haberse significado por la lealtad a la doctrina y la observancia de estos Estatutos y demás disposiciones reglamentarias;</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0165CC">
        <w:rPr>
          <w:rFonts w:ascii="Arial" w:eastAsia="Times New Roman" w:hAnsi="Arial" w:cs="Arial"/>
          <w:color w:val="000000"/>
          <w:sz w:val="18"/>
          <w:szCs w:val="18"/>
          <w:lang w:val="es-ES" w:eastAsia="es-MX"/>
        </w:rPr>
        <w:t>c)      No haber sido sancionado por la Comisi</w:t>
      </w:r>
      <w:r w:rsidRPr="000165CC">
        <w:rPr>
          <w:rFonts w:ascii="Arial" w:eastAsia="Times New Roman" w:hAnsi="Arial" w:cs="Arial"/>
          <w:bCs/>
          <w:color w:val="000000"/>
          <w:sz w:val="18"/>
          <w:szCs w:val="18"/>
          <w:lang w:val="es-ES" w:eastAsia="es-MX"/>
        </w:rPr>
        <w:t>ó</w:t>
      </w:r>
      <w:r w:rsidRPr="000165CC">
        <w:rPr>
          <w:rFonts w:ascii="Arial" w:eastAsia="Times New Roman" w:hAnsi="Arial" w:cs="Arial"/>
          <w:color w:val="000000"/>
          <w:sz w:val="18"/>
          <w:szCs w:val="18"/>
          <w:lang w:val="es-ES" w:eastAsia="es-MX"/>
        </w:rPr>
        <w:t>n de Orden </w:t>
      </w:r>
      <w:r w:rsidRPr="000165CC">
        <w:rPr>
          <w:rFonts w:ascii="Arial" w:eastAsia="Times New Roman" w:hAnsi="Arial" w:cs="Arial"/>
          <w:bCs/>
          <w:color w:val="000000"/>
          <w:sz w:val="18"/>
          <w:szCs w:val="18"/>
          <w:lang w:val="es-ES" w:eastAsia="es-MX"/>
        </w:rPr>
        <w:t>y Disciplina Intrapartidista</w:t>
      </w:r>
      <w:r w:rsidRPr="000165CC">
        <w:rPr>
          <w:rFonts w:ascii="Arial" w:eastAsia="Times New Roman" w:hAnsi="Arial" w:cs="Arial"/>
          <w:color w:val="000000"/>
          <w:sz w:val="18"/>
          <w:szCs w:val="18"/>
          <w:lang w:val="es-ES" w:eastAsia="es-MX"/>
        </w:rPr>
        <w:t> en</w:t>
      </w:r>
      <w:r w:rsidRPr="00A240C4">
        <w:rPr>
          <w:rFonts w:ascii="Arial" w:eastAsia="Times New Roman" w:hAnsi="Arial" w:cs="Arial"/>
          <w:color w:val="000000"/>
          <w:sz w:val="18"/>
          <w:szCs w:val="18"/>
          <w:lang w:val="es-ES" w:eastAsia="es-MX"/>
        </w:rPr>
        <w:t xml:space="preserve"> los tres años anteriores a la elección del Consejo;</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Haber participado como integrante de algún Comité Directivo Municipal, Estatal o Nacional, o consejos estatal o nacional, o haber sido candidato propietario a algún cargo de elección popular; y</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No haber sido dado de baja como consejero nacional o estatal, en los tres años inmediatos anteriores.</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57</w:t>
      </w:r>
    </w:p>
    <w:p w:rsidR="00A240C4" w:rsidRPr="00A240C4" w:rsidRDefault="00A240C4" w:rsidP="00A240C4">
      <w:pPr>
        <w:spacing w:after="101" w:line="21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La o el Presidente del Comité Ejecutivo Nacional, lo será también de la Asamblea Nacional, del Consejo Nacional y la Comisión Permanente Nacional, con las siguientes atribuciones y deberes:</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Representar a Acción Nacional en los términos y con las facultades a que se refiere el inciso a) del artículo </w:t>
      </w:r>
      <w:r w:rsidRPr="006B0216">
        <w:rPr>
          <w:rFonts w:ascii="Arial" w:eastAsia="Times New Roman" w:hAnsi="Arial" w:cs="Arial"/>
          <w:bCs/>
          <w:color w:val="000000"/>
          <w:sz w:val="18"/>
          <w:szCs w:val="18"/>
          <w:lang w:val="es-ES" w:eastAsia="es-MX"/>
        </w:rPr>
        <w:t>53</w:t>
      </w:r>
      <w:r w:rsidRPr="00A240C4">
        <w:rPr>
          <w:rFonts w:ascii="Arial" w:eastAsia="Times New Roman" w:hAnsi="Arial" w:cs="Arial"/>
          <w:color w:val="000000"/>
          <w:sz w:val="18"/>
          <w:szCs w:val="18"/>
          <w:lang w:val="es-ES" w:eastAsia="es-MX"/>
        </w:rPr>
        <w:t> de estos Estatutos. Cuando el Presidente Nacional no se encuentre en territorio nacional, ejercerá la representación del Partido el Secretario General;</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Ser miembro ex oficio de todas las comisiones que nombre el Consejo Nacional o el Comité Ejecutivo Nacional, excepto en las comisiones organizadora electoral, jurisdiccional electoral y la designada por el Consejo Nacional para el proceso de elección del Comité Ejecutivo Nacional;</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Mantener las debidas relaciones con los Comités Estatales, Municipales y Delegaciones entre sí y el Comité Ejecutivo Nacional; coordinar su trabajo e impulsar y cuidar de su correcta orientación, conforme a los principios y programas del Partido;</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Mantener y fomentar las debidas relaciones con los poderes federales y estatales, con todas las organizaciones cívicas o sociales y especialmente con los que tengan principios o actividades similares a los de Acción Nacional;</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Proponer a la Comisión Permanente los reglamentos del Partido y sus modificaciones;</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f)       Proponer al Comité Ejecutivo Nacional los programas de actividades de Acción Nacional, concordantes con los aprobados por el Consejo Nacional, la Comisión </w:t>
      </w:r>
      <w:r w:rsidR="00EF58CA" w:rsidRPr="00A240C4">
        <w:rPr>
          <w:rFonts w:ascii="Arial" w:eastAsia="Times New Roman" w:hAnsi="Arial" w:cs="Arial"/>
          <w:color w:val="000000"/>
          <w:sz w:val="18"/>
          <w:szCs w:val="18"/>
          <w:lang w:val="es-ES" w:eastAsia="es-MX"/>
        </w:rPr>
        <w:t>Permanente la</w:t>
      </w:r>
      <w:r w:rsidRPr="00A240C4">
        <w:rPr>
          <w:rFonts w:ascii="Arial" w:eastAsia="Times New Roman" w:hAnsi="Arial" w:cs="Arial"/>
          <w:color w:val="000000"/>
          <w:sz w:val="18"/>
          <w:szCs w:val="18"/>
          <w:lang w:val="es-ES" w:eastAsia="es-MX"/>
        </w:rPr>
        <w:t xml:space="preserve"> Asamblea Nacional, y los acuerdos del propio Comité Ejecutivo Nacional;</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Promover de acuerdo con los reglamentos, el establecimiento de las dependencias necesarias para la mejor organización de los militantes del Partido, para la más amplia difusión de sus principios y su mayor eficacia en la vida pública de México;</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Contratar, designar o remover libremente a los mandatarios para pleitos y cobranzas, funcionarios administrativos y empleados del Comité Ejecutivo Nacional y de los órganos que dependan de éste;</w:t>
      </w:r>
    </w:p>
    <w:p w:rsidR="00A240C4" w:rsidRPr="00A240C4" w:rsidRDefault="00A240C4" w:rsidP="00A240C4">
      <w:pPr>
        <w:spacing w:after="101" w:line="21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Designar los asesores y auxiliares que sean necesarios para el estudio y ejecución de las medidas que requiere la actividad del Partido;</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j)       En casos urgentes y cuando no sea posible convocar al órgano respectivo, bajo su más estricta responsabilidad, tomar las providencias que juzgue convenientes para el Partido, debiendo informar de ellas a la Comisión Permanente en la primera oportunidad, para que ésta tome la decisión que corresponda;</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k)      En general, gestionar el desenvolvimiento de Acción Nacional y cuidar de que su actuación se apegue constantemente a los propósitos fundamentales que han inspirado su creación y procurar, en todas las formas lícitas posibles, que en la vida pública de México se implanten los principios que Acción Nacional ha hecho suyos, pudiendo al efecto ejecutar los actos jurídicos, políticos y sociales que sean necesarios o convenientes. Todo de acuerdo con estos Estatutos y los reglamentos respectivos, y ajustándose a las directrices que haya señalado la Asamblea Nacional, el Consejo Nacional y la Comisión Permanente;</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       Presentar al Consejo Nacional un informe anual de actividades del Comité Ejecutivo Nacional;</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m)     Formular y presentar el informe general de actividades del Partido a la </w:t>
      </w:r>
      <w:r w:rsidR="00EF58CA" w:rsidRPr="00A240C4">
        <w:rPr>
          <w:rFonts w:ascii="Arial" w:eastAsia="Times New Roman" w:hAnsi="Arial" w:cs="Arial"/>
          <w:color w:val="000000"/>
          <w:sz w:val="18"/>
          <w:szCs w:val="18"/>
          <w:lang w:val="es-ES" w:eastAsia="es-MX"/>
        </w:rPr>
        <w:t>Asamblea Nacional</w:t>
      </w:r>
      <w:r w:rsidRPr="00A240C4">
        <w:rPr>
          <w:rFonts w:ascii="Arial" w:eastAsia="Times New Roman" w:hAnsi="Arial" w:cs="Arial"/>
          <w:color w:val="000000"/>
          <w:sz w:val="18"/>
          <w:szCs w:val="18"/>
          <w:lang w:val="es-ES" w:eastAsia="es-MX"/>
        </w:rPr>
        <w:t>;</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n)      Proponer a la Comisión Permanente la designación o remoción de los Secretarios del Comité Ejecutivo Nacional por las razones que considere pertinentes; y</w:t>
      </w:r>
    </w:p>
    <w:p w:rsidR="000165CC" w:rsidRPr="00EF58CA" w:rsidRDefault="00A240C4" w:rsidP="00EF58CA">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o)      Las demás que señalen estatutos y los reglamentos.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58</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o el Presidente durará en funciones tres años y podrá ser reelecto por una sola vez en forma consecutiva. Deberá seguir en su cargo mientras no se presente quien deba sustituirlo.</w:t>
      </w:r>
    </w:p>
    <w:p w:rsidR="00A240C4" w:rsidRPr="004E3F27"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2. En caso de falta temporal que no exceda de tres meses, la o el Presidente será sustituido por la o el </w:t>
      </w:r>
      <w:r w:rsidRPr="004E3F27">
        <w:rPr>
          <w:rFonts w:ascii="Arial" w:eastAsia="Times New Roman" w:hAnsi="Arial" w:cs="Arial"/>
          <w:color w:val="000000"/>
          <w:sz w:val="18"/>
          <w:szCs w:val="18"/>
          <w:lang w:val="es-ES" w:eastAsia="es-MX"/>
        </w:rPr>
        <w:t>Secretario General.</w:t>
      </w:r>
    </w:p>
    <w:p w:rsidR="00A240C4" w:rsidRPr="004E3F27" w:rsidRDefault="00A240C4" w:rsidP="00A240C4">
      <w:pPr>
        <w:spacing w:after="101" w:line="22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3. En caso de falta absoluta del Presidente dentro del primer año de su encargo, la Comisión Permanente convocará en un plazo no mayor de treinta días a la militancia que elegirá a quien deba terminar el período del anterior. En caso de que la falta ocurra dentro de los dos últimos años de su encargo, la Comisión Permanente elegirá a quien deba sustituirlo para terminar el período. En ambos casos durante la ausencia y de manera provisional, la o el Secretario General fungirá como Presidente.</w:t>
      </w:r>
    </w:p>
    <w:p w:rsidR="00A240C4" w:rsidRPr="004E3F27" w:rsidRDefault="00A240C4" w:rsidP="00A240C4">
      <w:pPr>
        <w:spacing w:after="101" w:line="22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4. Sin perjuicio de las licencias a las que hacen referencia los párrafos anteriores, l</w:t>
      </w:r>
      <w:r w:rsidRPr="004E3F27">
        <w:rPr>
          <w:rFonts w:ascii="Arial" w:eastAsia="Times New Roman" w:hAnsi="Arial" w:cs="Arial"/>
          <w:color w:val="000000"/>
          <w:sz w:val="18"/>
          <w:szCs w:val="18"/>
          <w:lang w:val="es-ES" w:eastAsia="es-MX"/>
        </w:rPr>
        <w:t>os presidentes, secretarios generales, tesoreros y secretarios del Comité Ejecutivo Nacional, de los Comités Directivos Estatales o Comisiones Directivas Provisionales, y Comités Directivos o Delegaciones Municipales,</w:t>
      </w:r>
      <w:r w:rsidRPr="004E3F27">
        <w:rPr>
          <w:rFonts w:ascii="Arial" w:eastAsia="Times New Roman" w:hAnsi="Arial" w:cs="Arial"/>
          <w:bCs/>
          <w:color w:val="000000"/>
          <w:sz w:val="18"/>
          <w:szCs w:val="18"/>
          <w:lang w:val="es-ES" w:eastAsia="es-MX"/>
        </w:rPr>
        <w:t> </w:t>
      </w:r>
      <w:r w:rsidRPr="004E3F27">
        <w:rPr>
          <w:rFonts w:ascii="Arial" w:eastAsia="Times New Roman" w:hAnsi="Arial" w:cs="Arial"/>
          <w:color w:val="000000"/>
          <w:sz w:val="18"/>
          <w:szCs w:val="18"/>
          <w:lang w:val="es-ES" w:eastAsia="es-MX"/>
        </w:rPr>
        <w:t>que decidan contender como candidatos del Partido a cargos de elección popular durante el periodo para el cual fueron electos como dirigentes, deberán renunciar o pedir licencia,</w:t>
      </w:r>
      <w:r w:rsidRPr="004E3F27">
        <w:rPr>
          <w:rFonts w:ascii="Arial" w:eastAsia="Times New Roman" w:hAnsi="Arial" w:cs="Arial"/>
          <w:bCs/>
          <w:color w:val="000000"/>
          <w:sz w:val="18"/>
          <w:szCs w:val="18"/>
          <w:lang w:val="es-ES" w:eastAsia="es-MX"/>
        </w:rPr>
        <w:t> al menos un día </w:t>
      </w:r>
      <w:r w:rsidRPr="004E3F27">
        <w:rPr>
          <w:rFonts w:ascii="Arial" w:eastAsia="Times New Roman" w:hAnsi="Arial" w:cs="Arial"/>
          <w:color w:val="000000"/>
          <w:sz w:val="18"/>
          <w:szCs w:val="18"/>
          <w:lang w:val="es-ES" w:eastAsia="es-MX"/>
        </w:rPr>
        <w:t>antes</w:t>
      </w:r>
      <w:r w:rsidRPr="004E3F27">
        <w:rPr>
          <w:rFonts w:ascii="Arial" w:eastAsia="Times New Roman" w:hAnsi="Arial" w:cs="Arial"/>
          <w:bCs/>
          <w:color w:val="000000"/>
          <w:sz w:val="18"/>
          <w:szCs w:val="18"/>
          <w:lang w:val="es-ES" w:eastAsia="es-MX"/>
        </w:rPr>
        <w:t> de la solicitud de registro como precandidato en los tiempos que señale la convocatoria interna correspondiente.</w:t>
      </w:r>
    </w:p>
    <w:p w:rsidR="000165CC" w:rsidRDefault="000165CC" w:rsidP="00A240C4">
      <w:pPr>
        <w:spacing w:after="101" w:line="226" w:lineRule="atLeast"/>
        <w:jc w:val="center"/>
        <w:rPr>
          <w:rFonts w:ascii="Arial" w:eastAsia="Times New Roman" w:hAnsi="Arial" w:cs="Arial"/>
          <w:b/>
          <w:bCs/>
          <w:color w:val="000000"/>
          <w:sz w:val="18"/>
          <w:szCs w:val="18"/>
          <w:lang w:val="es-ES" w:eastAsia="es-MX"/>
        </w:rPr>
      </w:pPr>
    </w:p>
    <w:p w:rsidR="00A240C4" w:rsidRPr="00EF58CA" w:rsidRDefault="00A240C4" w:rsidP="00EF58CA">
      <w:pPr>
        <w:pStyle w:val="Sinespaciado"/>
        <w:jc w:val="center"/>
        <w:rPr>
          <w:rFonts w:ascii="Century Gothic" w:hAnsi="Century Gothic"/>
          <w:b/>
          <w:sz w:val="18"/>
          <w:szCs w:val="18"/>
          <w:lang w:eastAsia="es-MX"/>
        </w:rPr>
      </w:pPr>
      <w:r w:rsidRPr="00EF58CA">
        <w:rPr>
          <w:rFonts w:ascii="Century Gothic" w:hAnsi="Century Gothic"/>
          <w:b/>
          <w:sz w:val="18"/>
          <w:szCs w:val="18"/>
          <w:lang w:val="es-ES" w:eastAsia="es-MX"/>
        </w:rPr>
        <w:t>CAPÍTULO SEXTO</w:t>
      </w:r>
    </w:p>
    <w:p w:rsidR="00A240C4" w:rsidRPr="00EF58CA" w:rsidRDefault="00A240C4" w:rsidP="00EF58CA">
      <w:pPr>
        <w:pStyle w:val="Sinespaciado"/>
        <w:jc w:val="center"/>
        <w:rPr>
          <w:rFonts w:ascii="Century Gothic" w:hAnsi="Century Gothic"/>
          <w:b/>
          <w:sz w:val="18"/>
          <w:szCs w:val="18"/>
          <w:lang w:eastAsia="es-MX"/>
        </w:rPr>
      </w:pPr>
      <w:r w:rsidRPr="00EF58CA">
        <w:rPr>
          <w:rFonts w:ascii="Century Gothic" w:hAnsi="Century Gothic"/>
          <w:b/>
          <w:sz w:val="18"/>
          <w:szCs w:val="18"/>
          <w:lang w:val="es-ES" w:eastAsia="es-MX"/>
        </w:rPr>
        <w:t>DEL REGISTRO NACIONAL DE MILITANTES</w:t>
      </w:r>
    </w:p>
    <w:p w:rsidR="00EF58CA" w:rsidRPr="00EF58CA" w:rsidRDefault="00EF58CA" w:rsidP="00EF58CA">
      <w:pPr>
        <w:pStyle w:val="Sinespaciado"/>
        <w:jc w:val="center"/>
        <w:rPr>
          <w:rFonts w:ascii="Century Gothic" w:hAnsi="Century Gothic"/>
          <w:b/>
          <w:sz w:val="18"/>
          <w:szCs w:val="18"/>
          <w:lang w:val="es-ES" w:eastAsia="es-MX"/>
        </w:rPr>
      </w:pP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59</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El Registro Nacional de Militantes, es el órgano del Comité Ejecutivo Nacional encargado de administrar, revisar y certificar el padrón de todos los militantes del Partido Acción Nacional, en términos de lo dispuesto por el Reglamento correspondiente.</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Para su funcionamiento serán principios rectores la objetividad, certeza y transparencia. Tendrá la obligación de proteger los datos personales en términos de las leyes que sean aplicables.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Entre sus funciones se encuentran las siguientes:</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Recibir y, en su caso, aceptar las solicitudes de afiliación de los militantes del Partido;</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Mantener actualizado el padrón de militantes y llevar el registro del cumplimiento de las obligaciones, deberes, sanciones y actividades de los militantes del Partido;</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c)      Informar trimestralmente a los comités del Partido, acerca de los ciudadanos que se hayan incorporado al padrón, de los movimientos, </w:t>
      </w:r>
      <w:r w:rsidR="00EF58CA" w:rsidRPr="00A240C4">
        <w:rPr>
          <w:rFonts w:ascii="Arial" w:eastAsia="Times New Roman" w:hAnsi="Arial" w:cs="Arial"/>
          <w:color w:val="000000"/>
          <w:sz w:val="18"/>
          <w:szCs w:val="18"/>
          <w:lang w:val="es-ES" w:eastAsia="es-MX"/>
        </w:rPr>
        <w:t>y de</w:t>
      </w:r>
      <w:r w:rsidRPr="00A240C4">
        <w:rPr>
          <w:rFonts w:ascii="Arial" w:eastAsia="Times New Roman" w:hAnsi="Arial" w:cs="Arial"/>
          <w:color w:val="000000"/>
          <w:sz w:val="18"/>
          <w:szCs w:val="18"/>
          <w:lang w:val="es-ES" w:eastAsia="es-MX"/>
        </w:rPr>
        <w:t xml:space="preserve"> los que hayan sido dados de baja;</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Expedir los listados nominales de electores para los procesos de selección de candidatos a cargos de elección popular, de conformidad con lo establecido en los Reglamentos, acuerdos y/o convocatorias correspondientes;</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e)      Expedir los listados nominales necesarios para la realización de las asambleas y elección de </w:t>
      </w:r>
      <w:r w:rsidRPr="004E3F27">
        <w:rPr>
          <w:rFonts w:ascii="Arial" w:eastAsia="Times New Roman" w:hAnsi="Arial" w:cs="Arial"/>
          <w:color w:val="000000"/>
          <w:sz w:val="18"/>
          <w:szCs w:val="18"/>
          <w:lang w:val="es-ES" w:eastAsia="es-MX"/>
        </w:rPr>
        <w:t>dirigentes partidistas;</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f)       Llevar el registro de integración de los órganos municipales, estatales y nacionales del Partido;</w:t>
      </w:r>
    </w:p>
    <w:p w:rsidR="00A240C4" w:rsidRPr="004E3F27"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g)      Llevar y mantener actualizada la base de datos de los simpatizantes del Partido;</w:t>
      </w:r>
    </w:p>
    <w:p w:rsidR="00A240C4" w:rsidRPr="004E3F27" w:rsidRDefault="00A240C4" w:rsidP="00A240C4">
      <w:pPr>
        <w:spacing w:after="96"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h)      Declarar la baja, a la que se refiere el artículo 13, párrafo 5, de estos Estatutos, previa audiencia, </w:t>
      </w:r>
      <w:r w:rsidRPr="004E3F27">
        <w:rPr>
          <w:rFonts w:ascii="Arial" w:eastAsia="Times New Roman" w:hAnsi="Arial" w:cs="Arial"/>
          <w:bCs/>
          <w:color w:val="000000"/>
          <w:sz w:val="18"/>
          <w:szCs w:val="18"/>
          <w:lang w:val="es-ES" w:eastAsia="es-MX"/>
        </w:rPr>
        <w:t>de conformidad con el</w:t>
      </w:r>
      <w:r w:rsidRPr="004E3F27">
        <w:rPr>
          <w:rFonts w:ascii="Arial" w:eastAsia="Times New Roman" w:hAnsi="Arial" w:cs="Arial"/>
          <w:color w:val="000000"/>
          <w:sz w:val="18"/>
          <w:szCs w:val="18"/>
          <w:lang w:val="es-ES" w:eastAsia="es-MX"/>
        </w:rPr>
        <w:t> procedimiento establec</w:t>
      </w:r>
      <w:r w:rsidRPr="004E3F27">
        <w:rPr>
          <w:rFonts w:ascii="Arial" w:eastAsia="Times New Roman" w:hAnsi="Arial" w:cs="Arial"/>
          <w:bCs/>
          <w:color w:val="000000"/>
          <w:sz w:val="18"/>
          <w:szCs w:val="18"/>
          <w:lang w:val="es-ES" w:eastAsia="es-MX"/>
        </w:rPr>
        <w:t>ido</w:t>
      </w:r>
      <w:r w:rsidRPr="004E3F27">
        <w:rPr>
          <w:rFonts w:ascii="Arial" w:eastAsia="Times New Roman" w:hAnsi="Arial" w:cs="Arial"/>
          <w:color w:val="000000"/>
          <w:sz w:val="18"/>
          <w:szCs w:val="18"/>
          <w:lang w:val="es-ES" w:eastAsia="es-MX"/>
        </w:rPr>
        <w:t> </w:t>
      </w:r>
      <w:r w:rsidRPr="004E3F27">
        <w:rPr>
          <w:rFonts w:ascii="Arial" w:eastAsia="Times New Roman" w:hAnsi="Arial" w:cs="Arial"/>
          <w:bCs/>
          <w:color w:val="000000"/>
          <w:sz w:val="18"/>
          <w:szCs w:val="18"/>
          <w:lang w:val="es-ES" w:eastAsia="es-MX"/>
        </w:rPr>
        <w:t>en el</w:t>
      </w:r>
      <w:r w:rsidRPr="004E3F27">
        <w:rPr>
          <w:rFonts w:ascii="Arial" w:eastAsia="Times New Roman" w:hAnsi="Arial" w:cs="Arial"/>
          <w:color w:val="000000"/>
          <w:sz w:val="18"/>
          <w:szCs w:val="18"/>
          <w:lang w:val="es-ES" w:eastAsia="es-MX"/>
        </w:rPr>
        <w:t> reglamento correspondiente, </w:t>
      </w:r>
      <w:r w:rsidRPr="004E3F27">
        <w:rPr>
          <w:rFonts w:ascii="Arial" w:eastAsia="Times New Roman" w:hAnsi="Arial" w:cs="Arial"/>
          <w:bCs/>
          <w:color w:val="000000"/>
          <w:sz w:val="18"/>
          <w:szCs w:val="18"/>
          <w:lang w:val="es-ES" w:eastAsia="es-MX"/>
        </w:rPr>
        <w:t>la cual deberá ser notificada al</w:t>
      </w:r>
      <w:r w:rsidR="006B0216">
        <w:rPr>
          <w:rFonts w:ascii="Arial" w:eastAsia="Times New Roman" w:hAnsi="Arial" w:cs="Arial"/>
          <w:bCs/>
          <w:color w:val="000000"/>
          <w:sz w:val="18"/>
          <w:szCs w:val="18"/>
          <w:lang w:val="es-ES" w:eastAsia="es-MX"/>
        </w:rPr>
        <w:t xml:space="preserve"> </w:t>
      </w:r>
      <w:r w:rsidRPr="004E3F27">
        <w:rPr>
          <w:rFonts w:ascii="Arial" w:eastAsia="Times New Roman" w:hAnsi="Arial" w:cs="Arial"/>
          <w:color w:val="000000"/>
          <w:sz w:val="18"/>
          <w:szCs w:val="18"/>
          <w:lang w:val="es-ES" w:eastAsia="es-MX"/>
        </w:rPr>
        <w:t>Comité Ejecutivo Nacional;</w:t>
      </w:r>
    </w:p>
    <w:p w:rsidR="00A240C4" w:rsidRPr="004E3F27" w:rsidRDefault="00A240C4" w:rsidP="00A240C4">
      <w:pPr>
        <w:spacing w:after="96"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i)       Participar de la estrategia de afiliación en el Partido; y</w:t>
      </w:r>
    </w:p>
    <w:p w:rsidR="00A240C4" w:rsidRPr="00A240C4" w:rsidRDefault="00A240C4" w:rsidP="00A240C4">
      <w:pPr>
        <w:spacing w:after="96"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j)       Las demás que señalen los reglamentos y acuerdos de la Comisión Permanente.</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La Comisión Permanente designará, a propuesta de su Presidente Nacional, al Director del Registro Nacional de Militantes.</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Los órganos estatales y municipales actuarán en auxilio del Registro Nacional de Militantes, y están obligados a proporcionar y atender sus requerimientos oportunamente, en los términos señalados por los reglamentos, y proporcionar la información necesaria para su debida y eficiente administración y actualización.</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6. El Registro Nacional de Militantes ceñirá su actuación al Reglamento que en materia de afiliación emita la Comisión Permanente.</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7. Los funcionarios y órganos sustantivos y auxiliares que no registren o proporcionen la información de manera oportuna sobre el registro y actividades de los militantes, serán sancionados con base en lo establecido por el reglamento respectivo.</w:t>
      </w:r>
    </w:p>
    <w:p w:rsidR="00A240C4" w:rsidRPr="000165CC" w:rsidRDefault="00A240C4" w:rsidP="00A240C4">
      <w:pPr>
        <w:spacing w:after="96" w:line="219"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TÍTULO QUINTO</w:t>
      </w:r>
    </w:p>
    <w:p w:rsidR="00A240C4" w:rsidRPr="000165CC" w:rsidRDefault="00A240C4" w:rsidP="00A240C4">
      <w:pPr>
        <w:spacing w:after="96" w:line="219"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LOS ÓRGANOS ESTATALES DEL PARTIDO ACCIÓN NACIONAL</w:t>
      </w:r>
    </w:p>
    <w:p w:rsidR="00A240C4" w:rsidRPr="000165CC" w:rsidRDefault="00A240C4" w:rsidP="00A240C4">
      <w:pPr>
        <w:spacing w:after="96" w:line="219"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CAPÍTULO PRIMERO</w:t>
      </w:r>
    </w:p>
    <w:p w:rsidR="00A240C4" w:rsidRPr="000165CC" w:rsidRDefault="00A240C4" w:rsidP="00A240C4">
      <w:pPr>
        <w:spacing w:after="96" w:line="219"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LAS ASAMBLEAS ESTATALES</w:t>
      </w:r>
    </w:p>
    <w:p w:rsidR="00EF58CA" w:rsidRDefault="00EF58CA" w:rsidP="00A240C4">
      <w:pPr>
        <w:spacing w:after="96" w:line="219"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60</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En las entidades federativas se celebrarán Asambleas Estatales para tratar los asuntos que los Estatutos les asignen.</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Las Asambleas Estatales se reunirán a convocatoria del respectivo Comité Directivo Estatal y supletoriamente podrán ser convocadas por el Comité Ejecutivo Nacional, por propia iniciativa o a solicitud del Consejo Estatal, o de cuando menos una tercera parte de los Comités Municipales constituidos en la entidad o de la tercera parte, cuando menos, de los militantes del Partido en la entidad, con base en las cifras del padrón de militantes. La convocatoria y las bases y lineamientos en su caso, requerirán de la autorización previa del órgano directivo superior.</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El Comité Directivo Estatal comunicará por escrito las resoluciones de la Asamblea al Comité Ejecutivo Nacional en un plazo no mayor de cinco días naturales; si el Comité Ejecutivo Nacional no las objeta en un término de treinta días naturales a partir de la fecha de recepción del aviso, las resoluciones se tendrán por ratificadas, a menos que se haya presentado alguna impugnación.</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Las convocatorias serán comunicadas a los militantes del Partido por estrados en los respectivos comités, así como por los medios fehacientes que permitan una cobertura suficiente en el ámbito geográfico de que se trate.</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Las Asambleas se reunirán y funcionarán de modo análogo al establecido para la Asamblea Nacional y serán presididas por el Presidente del Comité respectivo, por el Secretario General, o en su caso, por quien designe el Comité Ejecutivo Nacional o el Comité Directivo Estatal que corresponda.</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6. La Comisión Permanente Nacional tendrá la facultad de vetar, dentro de los treinta días naturales siguientes, las decisiones que tomen las Asambleas a que este artículo se refiere. En caso de existir impugnación, el plazo se extenderá hasta que la misma sea resuelta en los términos señalados por estos Estatutos y los Reglamentos correspondientes.</w:t>
      </w:r>
    </w:p>
    <w:p w:rsidR="000165CC" w:rsidRDefault="000165CC" w:rsidP="00A240C4">
      <w:pPr>
        <w:spacing w:after="96" w:line="219" w:lineRule="atLeast"/>
        <w:jc w:val="center"/>
        <w:rPr>
          <w:rFonts w:ascii="Arial" w:eastAsia="Times New Roman" w:hAnsi="Arial" w:cs="Arial"/>
          <w:b/>
          <w:bCs/>
          <w:color w:val="000000"/>
          <w:sz w:val="18"/>
          <w:szCs w:val="18"/>
          <w:lang w:val="es-ES" w:eastAsia="es-MX"/>
        </w:rPr>
      </w:pPr>
    </w:p>
    <w:p w:rsidR="00A240C4" w:rsidRPr="00EF58CA" w:rsidRDefault="00A240C4" w:rsidP="00EF58CA">
      <w:pPr>
        <w:pStyle w:val="Sinespaciado"/>
        <w:jc w:val="center"/>
        <w:rPr>
          <w:rFonts w:ascii="Century Gothic" w:hAnsi="Century Gothic"/>
          <w:b/>
          <w:sz w:val="18"/>
          <w:szCs w:val="18"/>
          <w:lang w:eastAsia="es-MX"/>
        </w:rPr>
      </w:pPr>
      <w:r w:rsidRPr="00EF58CA">
        <w:rPr>
          <w:rFonts w:ascii="Century Gothic" w:hAnsi="Century Gothic"/>
          <w:b/>
          <w:sz w:val="18"/>
          <w:szCs w:val="18"/>
          <w:lang w:val="es-ES" w:eastAsia="es-MX"/>
        </w:rPr>
        <w:t>CAPÍTULO SEGUNDO</w:t>
      </w:r>
    </w:p>
    <w:p w:rsidR="00EF58CA" w:rsidRPr="00EF58CA" w:rsidRDefault="00A240C4" w:rsidP="00EF58CA">
      <w:pPr>
        <w:pStyle w:val="Sinespaciado"/>
        <w:jc w:val="center"/>
        <w:rPr>
          <w:rFonts w:ascii="Century Gothic" w:hAnsi="Century Gothic"/>
          <w:b/>
          <w:sz w:val="18"/>
          <w:szCs w:val="18"/>
          <w:lang w:val="es-ES" w:eastAsia="es-MX"/>
        </w:rPr>
      </w:pPr>
      <w:r w:rsidRPr="00EF58CA">
        <w:rPr>
          <w:rFonts w:ascii="Century Gothic" w:hAnsi="Century Gothic"/>
          <w:b/>
          <w:sz w:val="18"/>
          <w:szCs w:val="18"/>
          <w:lang w:val="es-ES" w:eastAsia="es-MX"/>
        </w:rPr>
        <w:t>DE LOS CONSEJOS ESTATALES</w:t>
      </w:r>
    </w:p>
    <w:p w:rsidR="00A240C4" w:rsidRPr="00A240C4" w:rsidRDefault="00A240C4" w:rsidP="00A240C4">
      <w:pPr>
        <w:spacing w:after="9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61</w:t>
      </w:r>
    </w:p>
    <w:p w:rsidR="00A240C4" w:rsidRPr="004E3F27" w:rsidRDefault="00A240C4" w:rsidP="00A240C4">
      <w:pPr>
        <w:spacing w:after="96"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Los Consejos Estatales estarán integrados por los siguientes militantes:</w:t>
      </w:r>
    </w:p>
    <w:p w:rsidR="00A240C4" w:rsidRPr="004E3F27" w:rsidRDefault="00A240C4" w:rsidP="00A240C4">
      <w:pPr>
        <w:spacing w:after="96"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La o el Presidente y la o el Secretario General del Comité Directivo Estatal;</w:t>
      </w:r>
    </w:p>
    <w:p w:rsidR="00A240C4" w:rsidRPr="004E3F27" w:rsidRDefault="00A240C4" w:rsidP="00A240C4">
      <w:pPr>
        <w:spacing w:after="96"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La o el Gobernador del Estado;</w:t>
      </w:r>
    </w:p>
    <w:p w:rsidR="00A240C4" w:rsidRPr="004E3F27" w:rsidRDefault="00A240C4" w:rsidP="00A240C4">
      <w:pPr>
        <w:spacing w:after="96"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La o el Coordinador de los Diputados Locales;</w:t>
      </w:r>
    </w:p>
    <w:p w:rsidR="00A240C4" w:rsidRPr="004E3F27"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Las o los Senadores del Partido en la entidad;</w:t>
      </w:r>
    </w:p>
    <w:p w:rsidR="00A240C4" w:rsidRPr="004E3F27"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e)</w:t>
      </w:r>
      <w:r w:rsidRPr="004E3F27">
        <w:rPr>
          <w:rFonts w:ascii="Arial" w:eastAsia="Times New Roman" w:hAnsi="Arial" w:cs="Arial"/>
          <w:bCs/>
          <w:color w:val="000000"/>
          <w:sz w:val="18"/>
          <w:szCs w:val="18"/>
          <w:lang w:val="es-ES" w:eastAsia="es-MX"/>
        </w:rPr>
        <w:t>      La o el Tesorero Estatal;</w:t>
      </w:r>
    </w:p>
    <w:p w:rsidR="00A240C4" w:rsidRPr="004E3F27"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f)</w:t>
      </w:r>
      <w:r w:rsidRPr="004E3F27">
        <w:rPr>
          <w:rFonts w:ascii="Arial" w:eastAsia="Times New Roman" w:hAnsi="Arial" w:cs="Arial"/>
          <w:bCs/>
          <w:color w:val="000000"/>
          <w:sz w:val="18"/>
          <w:szCs w:val="18"/>
          <w:lang w:val="es-ES" w:eastAsia="es-MX"/>
        </w:rPr>
        <w:t>       La o el Coordinador Estatal de Alcaldes, Síndicos y Regidores;</w:t>
      </w:r>
    </w:p>
    <w:p w:rsidR="00A240C4" w:rsidRPr="00A240C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g)      Las o los militantes del Partido que hayan sido Consejeros Estatales en la entidad</w:t>
      </w:r>
      <w:r w:rsidRPr="00A240C4">
        <w:rPr>
          <w:rFonts w:ascii="Arial" w:eastAsia="Times New Roman" w:hAnsi="Arial" w:cs="Arial"/>
          <w:color w:val="000000"/>
          <w:sz w:val="18"/>
          <w:szCs w:val="18"/>
          <w:lang w:val="es-ES" w:eastAsia="es-MX"/>
        </w:rPr>
        <w:t xml:space="preserve"> por 20 años o más;</w:t>
      </w:r>
    </w:p>
    <w:p w:rsidR="00A240C4" w:rsidRPr="00A240C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La titular de la Secretaría Estatal de Promoción Política de la Mujer;</w:t>
      </w:r>
    </w:p>
    <w:p w:rsidR="00A240C4" w:rsidRPr="00A240C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La o el titular de la Secretaría Estatal de Acción Juvenil; y</w:t>
      </w:r>
    </w:p>
    <w:p w:rsidR="00A240C4" w:rsidRPr="00A240C4"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j)       </w:t>
      </w:r>
      <w:r w:rsidRPr="004E3F27">
        <w:rPr>
          <w:rFonts w:ascii="Arial" w:eastAsia="Times New Roman" w:hAnsi="Arial" w:cs="Arial"/>
          <w:color w:val="000000"/>
          <w:sz w:val="18"/>
          <w:szCs w:val="18"/>
          <w:lang w:val="es-ES" w:eastAsia="es-MX"/>
        </w:rPr>
        <w:t>No menos de cuarenta ni más de cien militantes del Partido, residentes en la entidad federativa correspondiente, de los cuales </w:t>
      </w:r>
      <w:r w:rsidRPr="004E3F27">
        <w:rPr>
          <w:rFonts w:ascii="Arial" w:eastAsia="Times New Roman" w:hAnsi="Arial" w:cs="Arial"/>
          <w:bCs/>
          <w:color w:val="000000"/>
          <w:sz w:val="18"/>
          <w:szCs w:val="18"/>
          <w:lang w:val="es-ES" w:eastAsia="es-MX"/>
        </w:rPr>
        <w:t>el cincuenta</w:t>
      </w:r>
      <w:r w:rsidRPr="004E3F27">
        <w:rPr>
          <w:rFonts w:ascii="Arial" w:eastAsia="Times New Roman" w:hAnsi="Arial" w:cs="Arial"/>
          <w:color w:val="000000"/>
          <w:sz w:val="18"/>
          <w:szCs w:val="18"/>
          <w:lang w:val="es-ES" w:eastAsia="es-MX"/>
        </w:rPr>
        <w:t> por ciento serán de género distinto. Serán electos por la Asamblea Estatal de acuerdo al procedimiento señalado por estos Estatutos y los reglamentos correspondientes.</w:t>
      </w:r>
    </w:p>
    <w:p w:rsidR="00A240C4" w:rsidRPr="00A240C4" w:rsidRDefault="00A240C4" w:rsidP="00A240C4">
      <w:pPr>
        <w:spacing w:after="101" w:line="23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62</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Para ser electo Consejero Estatal se requiere:</w:t>
      </w:r>
    </w:p>
    <w:p w:rsidR="00A240C4" w:rsidRPr="004E3F27"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Tener una militancia de por lo menos cinco años;</w:t>
      </w:r>
    </w:p>
    <w:p w:rsidR="00A240C4" w:rsidRPr="004E3F27"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Haberse significado por la lealtad a la doctrina y la observancia de estos Estatutos y demás disposiciones reglamentarias;</w:t>
      </w:r>
    </w:p>
    <w:p w:rsidR="00A240C4" w:rsidRPr="004E3F27"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No haber sido sancionado por la Comisi</w:t>
      </w:r>
      <w:r w:rsidRPr="004E3F27">
        <w:rPr>
          <w:rFonts w:ascii="Arial" w:eastAsia="Times New Roman" w:hAnsi="Arial" w:cs="Arial"/>
          <w:bCs/>
          <w:color w:val="000000"/>
          <w:sz w:val="18"/>
          <w:szCs w:val="18"/>
          <w:lang w:val="es-ES" w:eastAsia="es-MX"/>
        </w:rPr>
        <w:t>ó</w:t>
      </w:r>
      <w:r w:rsidRPr="004E3F27">
        <w:rPr>
          <w:rFonts w:ascii="Arial" w:eastAsia="Times New Roman" w:hAnsi="Arial" w:cs="Arial"/>
          <w:color w:val="000000"/>
          <w:sz w:val="18"/>
          <w:szCs w:val="18"/>
          <w:lang w:val="es-ES" w:eastAsia="es-MX"/>
        </w:rPr>
        <w:t>n 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 en los tres años anteriores a la elección del Consejo;</w:t>
      </w:r>
    </w:p>
    <w:p w:rsidR="00A240C4" w:rsidRPr="004E3F27"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Acreditar la evaluación correspondiente, en los términos de la convocatoria;</w:t>
      </w:r>
    </w:p>
    <w:p w:rsidR="00A240C4" w:rsidRPr="004E3F27"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e)      Haber participado como integrante de algún Comité Directivo Municipal, Estatal o Nacional, o consejos estatal o nacional, o haber sido candidato propietario a algún cargo de elección popular; y</w:t>
      </w:r>
    </w:p>
    <w:p w:rsidR="00A240C4" w:rsidRPr="004E3F27" w:rsidRDefault="00A240C4" w:rsidP="00A240C4">
      <w:pPr>
        <w:spacing w:after="101" w:line="238"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f)       No haber sido dado de baja como consejero nacional o estatal, en los tres años inmediatos anteriores.</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Los consejeros estatales durarán en su cargo tres años y podrán ser reelectos. Los integrantes del Consejo continuarán en funciones hasta que tomen posesión los electos. Quien falte a dos sesiones sin causa justificada, por ese sólo hecho perderá el cargo.</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3. Se considerará como asistencia, la permanencia en la sesión hasta la clausura de la misma.</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4. Cuando ocurran vacantes en el Consejo, éste podrá designar a propuesta del Presidente, por simple mayoría de votos, a los sustitutos por el resto del período. El Consejo podrá, por causa grave, remover a cualquiera de sus miembros mediante el voto de las dos terceras partes de los asistentes.</w:t>
      </w:r>
    </w:p>
    <w:p w:rsidR="00A240C4" w:rsidRPr="00A240C4" w:rsidRDefault="00A240C4" w:rsidP="00A240C4">
      <w:pPr>
        <w:spacing w:after="101" w:line="238"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63</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elección de consejeros será hecha por la Asamblea Estatal de las proposiciones que presenten el Comité Directivo Estatal y las Asambleas Municipales celebradas al efecto.</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El Consejo Estatal se renovará el segundo semestre del año siguiente al de la elección </w:t>
      </w:r>
      <w:r w:rsidRPr="004E3F27">
        <w:rPr>
          <w:rFonts w:ascii="Arial" w:eastAsia="Times New Roman" w:hAnsi="Arial" w:cs="Arial"/>
          <w:bCs/>
          <w:color w:val="000000"/>
          <w:sz w:val="18"/>
          <w:szCs w:val="18"/>
          <w:lang w:val="es-ES" w:eastAsia="es-MX"/>
        </w:rPr>
        <w:t>federal, procurando homologar la elección con el proceso de renovación del Consejo Nacional</w:t>
      </w:r>
      <w:r w:rsidRPr="004E3F27">
        <w:rPr>
          <w:rFonts w:ascii="Arial" w:eastAsia="Times New Roman" w:hAnsi="Arial" w:cs="Arial"/>
          <w:color w:val="000000"/>
          <w:sz w:val="18"/>
          <w:szCs w:val="18"/>
          <w:lang w:val="es-ES" w:eastAsia="es-MX"/>
        </w:rPr>
        <w:t>.</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3. La renovación del Consejo Estatal, se pospondrá cuando el periodo del encargo concluya dentro de los tres meses anteriores al inicio de un proceso electoral constitucional. Deberá emitirse la convocatoria correspondiente, a más tardar tres meses después de concluido el proceso electoral.</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4. El Reglamento determinará el número de propuestas que surgirán de cada Asamblea Municipal. El Comité Directivo Estatal tendrá derecho a proponer hasta un diez por ciento del total de propuestas emanadas de estas Asambleas.</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5. Todas las proposiciones serán turnadas a la Asamblea Estatal correspondiente. Cada delegado numerario votará por el número de candidatos que señale el Reglamento.</w:t>
      </w:r>
    </w:p>
    <w:p w:rsidR="00A240C4" w:rsidRPr="004E3F27" w:rsidRDefault="00A240C4" w:rsidP="00A240C4">
      <w:pPr>
        <w:spacing w:after="101" w:line="238"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6. La Comisión Permanente Nacional podrá revocar la designación de consejeros estatales, por sí, o a solicitud del Consejo o del Comité Directivo Estatal de la entidad de que se trate, por causa justificada, debidamente fundada y motivada, </w:t>
      </w:r>
      <w:r w:rsidRPr="004E3F27">
        <w:rPr>
          <w:rFonts w:ascii="Arial" w:eastAsia="Times New Roman" w:hAnsi="Arial" w:cs="Arial"/>
          <w:bCs/>
          <w:color w:val="000000"/>
          <w:sz w:val="18"/>
          <w:szCs w:val="18"/>
          <w:lang w:val="es-ES" w:eastAsia="es-MX"/>
        </w:rPr>
        <w:t>mediante los plazos para la interposición, sustanciación y resolución, así como las formalidades esenciales del procedimiento en términos del reglamento.</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64</w:t>
      </w:r>
    </w:p>
    <w:p w:rsidR="00A240C4" w:rsidRPr="004E3F27" w:rsidRDefault="00A240C4" w:rsidP="00A240C4">
      <w:pPr>
        <w:spacing w:after="101" w:line="217"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Son funciones del Consejo Estatal:</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a)      Designar a treinta militantes, quienes se integrarán a la Comisión Permanente;</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Designar a las Comisiones </w:t>
      </w:r>
      <w:r w:rsidRPr="004E3F27">
        <w:rPr>
          <w:rFonts w:ascii="Arial" w:eastAsia="Times New Roman" w:hAnsi="Arial" w:cs="Arial"/>
          <w:bCs/>
          <w:color w:val="000000"/>
          <w:sz w:val="18"/>
          <w:szCs w:val="18"/>
          <w:lang w:val="es-ES" w:eastAsia="es-MX"/>
        </w:rPr>
        <w:t>Auxiliares</w:t>
      </w:r>
      <w:r w:rsidRPr="004E3F27">
        <w:rPr>
          <w:rFonts w:ascii="Arial" w:eastAsia="Times New Roman" w:hAnsi="Arial" w:cs="Arial"/>
          <w:color w:val="000000"/>
          <w:sz w:val="18"/>
          <w:szCs w:val="18"/>
          <w:lang w:val="es-ES" w:eastAsia="es-MX"/>
        </w:rPr>
        <w:t> de Orden y</w:t>
      </w:r>
      <w:r w:rsidRPr="004E3F27">
        <w:rPr>
          <w:rFonts w:ascii="Arial" w:eastAsia="Times New Roman" w:hAnsi="Arial" w:cs="Arial"/>
          <w:bCs/>
          <w:color w:val="000000"/>
          <w:sz w:val="18"/>
          <w:szCs w:val="18"/>
          <w:lang w:val="es-ES" w:eastAsia="es-MX"/>
        </w:rPr>
        <w:t> Disciplina Intrapartidista</w:t>
      </w:r>
      <w:r w:rsidRPr="004E3F27">
        <w:rPr>
          <w:rFonts w:ascii="Arial" w:eastAsia="Times New Roman" w:hAnsi="Arial" w:cs="Arial"/>
          <w:color w:val="000000"/>
          <w:sz w:val="18"/>
          <w:szCs w:val="18"/>
          <w:lang w:val="es-ES" w:eastAsia="es-MX"/>
        </w:rPr>
        <w:t>; </w:t>
      </w:r>
      <w:r w:rsidRPr="004E3F27">
        <w:rPr>
          <w:rFonts w:ascii="Arial" w:eastAsia="Times New Roman" w:hAnsi="Arial" w:cs="Arial"/>
          <w:bCs/>
          <w:color w:val="000000"/>
          <w:sz w:val="18"/>
          <w:szCs w:val="18"/>
          <w:lang w:val="es-ES" w:eastAsia="es-MX"/>
        </w:rPr>
        <w:t>así como a la Comisión de</w:t>
      </w:r>
      <w:r w:rsidRPr="004E3F27">
        <w:rPr>
          <w:rFonts w:ascii="Arial" w:eastAsia="Times New Roman" w:hAnsi="Arial" w:cs="Arial"/>
          <w:color w:val="000000"/>
          <w:sz w:val="18"/>
          <w:szCs w:val="18"/>
          <w:lang w:val="es-ES" w:eastAsia="es-MX"/>
        </w:rPr>
        <w:t> Vigilancia del Consejo Estatal;</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Designar las comisiones que estime pertinentes, integradas por consejeros y militantes, señalándoles sus atribuciones;</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Examinar y autorizar los presupuestos del Comité Directivo Estatal y de los Comités Directivos Municipales, así como revisar y aprobar, en su caso, las cuentas de estos comités;</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Resolver aquellos asuntos que sean sometidos a su consideración por la Comisión Permanente Estatal;</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Pedir, a solicitud de un tercio de sus miembros, a la Comisión Permanente Estatal que le someta aquellos asuntos que por su importancia juzgue conveniente conocer y resolver;</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Proponer al Presidente del Comité Directivo Estatal las medidas y programas que considere convenientes;</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Resolver sobre las renuncias y licencias de sus miembros;</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Autorizar a la Comisión Permanente Estatal para suscribir convenios de asociación electoral con otros partidos en elecciones locales, de conformidad con la legislación electoral correspondiente;</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j)       Aprobar la plataforma del Partido para las elecciones, previa consulta a la militancia a través de los órganos municipales y ratificada por la Comisión Permanente Nacional. Los candidatos estarán obligados a aceptar y difundir durante su campaña electoral, la plataforma aprobada; y</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k)      Las demás que señalen estos Estatutos y los reglamentos.</w:t>
      </w:r>
    </w:p>
    <w:p w:rsidR="00922370" w:rsidRDefault="00922370" w:rsidP="00A240C4">
      <w:pPr>
        <w:spacing w:after="101" w:line="217"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65</w:t>
      </w:r>
    </w:p>
    <w:p w:rsidR="00A240C4" w:rsidRPr="004E3F27" w:rsidRDefault="00A240C4" w:rsidP="00A240C4">
      <w:pPr>
        <w:spacing w:after="101" w:line="217"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Los Consejos Estatales sesionarán cuando menos dos veces al año y serán convocados por el Presidente del propio Consejo, por su Comisión Permanente o por el Presidente del Comité Ejecutivo Nacional</w:t>
      </w:r>
      <w:r w:rsidRPr="004E3F27">
        <w:rPr>
          <w:rFonts w:ascii="Arial" w:eastAsia="Times New Roman" w:hAnsi="Arial" w:cs="Arial"/>
          <w:bCs/>
          <w:color w:val="000000"/>
          <w:sz w:val="18"/>
          <w:szCs w:val="18"/>
          <w:lang w:val="es-ES" w:eastAsia="es-MX"/>
        </w:rPr>
        <w:t>;</w:t>
      </w:r>
      <w:r w:rsidRPr="004E3F27">
        <w:rPr>
          <w:rFonts w:ascii="Arial" w:eastAsia="Times New Roman" w:hAnsi="Arial" w:cs="Arial"/>
          <w:color w:val="000000"/>
          <w:sz w:val="18"/>
          <w:szCs w:val="18"/>
          <w:lang w:val="es-ES" w:eastAsia="es-MX"/>
        </w:rPr>
        <w:t> y, en su caso, a solicitud de una tercera parte de sus miembros</w:t>
      </w:r>
      <w:r w:rsidRPr="004E3F27">
        <w:rPr>
          <w:rFonts w:ascii="Arial" w:eastAsia="Times New Roman" w:hAnsi="Arial" w:cs="Arial"/>
          <w:bCs/>
          <w:color w:val="000000"/>
          <w:sz w:val="18"/>
          <w:szCs w:val="18"/>
          <w:lang w:val="es-ES" w:eastAsia="es-MX"/>
        </w:rPr>
        <w:t>, ante el Comité Ejecutivo Nacional, quien resolverá lo conducente</w:t>
      </w:r>
      <w:r w:rsidRPr="004E3F27">
        <w:rPr>
          <w:rFonts w:ascii="Arial" w:eastAsia="Times New Roman" w:hAnsi="Arial" w:cs="Arial"/>
          <w:color w:val="000000"/>
          <w:sz w:val="18"/>
          <w:szCs w:val="18"/>
          <w:lang w:val="es-ES" w:eastAsia="es-MX"/>
        </w:rPr>
        <w:t>.</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66</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Los Consejos Estatales serán presididos por la o el Presidente del respectivo Comité Directivo Estatal, funcionarán válidamente con asistencia de más de la mitad de sus miembros y, salvo que estos Estatutos prevengan otra cosa, tomarán sus acuerdos por mayoría de votos de los concurrentes. En caso de empate, la o el Presidente del Consejo tendrá voto de calidad.</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67</w:t>
      </w:r>
    </w:p>
    <w:p w:rsidR="00A240C4" w:rsidRPr="004E3F27" w:rsidRDefault="00A240C4" w:rsidP="00A240C4">
      <w:pPr>
        <w:spacing w:after="101" w:line="217"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w:t>
      </w:r>
      <w:r w:rsidRPr="004E3F27">
        <w:rPr>
          <w:rFonts w:ascii="Arial" w:eastAsia="Times New Roman" w:hAnsi="Arial" w:cs="Arial"/>
          <w:color w:val="000000"/>
          <w:sz w:val="18"/>
          <w:szCs w:val="18"/>
          <w:lang w:val="es-ES_tradnl" w:eastAsia="es-MX"/>
        </w:rPr>
        <w:t>La Comisión Permanente del Consejo Estatal estará integrada por los siguientes militantes:</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a)      La o el Presidente del Comité Directivo Estatal;</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b)      La o el Secretario General del Comité Directivo Estatal;</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c)      La o el Coordinador de Diputados Locales;</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d)      La o el Coordinador de Diputados Federales de la entidad, si lo hubiere;</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e)      La o el Gobernador del Estado;</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f)</w:t>
      </w:r>
      <w:r w:rsidRPr="004E3F27">
        <w:rPr>
          <w:rFonts w:ascii="Arial" w:eastAsia="Times New Roman" w:hAnsi="Arial" w:cs="Arial"/>
          <w:bCs/>
          <w:color w:val="000000"/>
          <w:sz w:val="18"/>
          <w:szCs w:val="18"/>
          <w:lang w:val="es-ES_tradnl" w:eastAsia="es-MX"/>
        </w:rPr>
        <w:t>       La o el Tesorero Estatal;</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g)</w:t>
      </w:r>
      <w:r w:rsidRPr="004E3F27">
        <w:rPr>
          <w:rFonts w:ascii="Arial" w:eastAsia="Times New Roman" w:hAnsi="Arial" w:cs="Arial"/>
          <w:bCs/>
          <w:color w:val="000000"/>
          <w:sz w:val="18"/>
          <w:szCs w:val="18"/>
          <w:lang w:val="es-ES_tradnl" w:eastAsia="es-MX"/>
        </w:rPr>
        <w:t>      La o el Coordinador Estatal de Alcaldes, Síndicos y Regidores;</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h)      La titular estatal de Promoción Política de la Mujer;</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i)       La o el titular estatal de Acción Juvenil; y</w:t>
      </w:r>
    </w:p>
    <w:p w:rsidR="00A240C4" w:rsidRPr="004E3F27"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j)       Treinta militantes del Partido, con una militancia mínima de cinco años.</w:t>
      </w:r>
    </w:p>
    <w:p w:rsidR="00A240C4" w:rsidRPr="004E3F27" w:rsidRDefault="00A240C4" w:rsidP="00A240C4">
      <w:pPr>
        <w:spacing w:after="101" w:line="217"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2. La designación de los miembros a que hace referencia el inciso j) del numeral anterior será hecha por el Consejo Estatal, a propuesta de su Presidente en dos terceras partes, y la otra tercera parte a propuesta de los Consejeros de acuerdo al Reglamento. </w:t>
      </w:r>
      <w:r w:rsidRPr="004E3F27">
        <w:rPr>
          <w:rFonts w:ascii="Arial" w:eastAsia="Times New Roman" w:hAnsi="Arial" w:cs="Arial"/>
          <w:bCs/>
          <w:color w:val="000000"/>
          <w:sz w:val="18"/>
          <w:szCs w:val="18"/>
          <w:lang w:val="es-ES_tradnl" w:eastAsia="es-MX"/>
        </w:rPr>
        <w:t>En ambos casos</w:t>
      </w:r>
      <w:r w:rsidRPr="004E3F27">
        <w:rPr>
          <w:rFonts w:ascii="Arial" w:eastAsia="Times New Roman" w:hAnsi="Arial" w:cs="Arial"/>
          <w:color w:val="000000"/>
          <w:sz w:val="18"/>
          <w:szCs w:val="18"/>
          <w:lang w:val="es-ES_tradnl" w:eastAsia="es-MX"/>
        </w:rPr>
        <w:t> deberá </w:t>
      </w:r>
      <w:r w:rsidRPr="004E3F27">
        <w:rPr>
          <w:rFonts w:ascii="Arial" w:eastAsia="Times New Roman" w:hAnsi="Arial" w:cs="Arial"/>
          <w:bCs/>
          <w:color w:val="000000"/>
          <w:sz w:val="18"/>
          <w:szCs w:val="18"/>
          <w:lang w:val="es-ES_tradnl" w:eastAsia="es-MX"/>
        </w:rPr>
        <w:t>de considerarse que el cincuenta</w:t>
      </w:r>
      <w:r w:rsidRPr="004E3F27">
        <w:rPr>
          <w:rFonts w:ascii="Arial" w:eastAsia="Times New Roman" w:hAnsi="Arial" w:cs="Arial"/>
          <w:color w:val="000000"/>
          <w:sz w:val="18"/>
          <w:szCs w:val="18"/>
          <w:lang w:val="es-ES_tradnl" w:eastAsia="es-MX"/>
        </w:rPr>
        <w:t> por ciento de </w:t>
      </w:r>
      <w:r w:rsidRPr="004E3F27">
        <w:rPr>
          <w:rFonts w:ascii="Arial" w:eastAsia="Times New Roman" w:hAnsi="Arial" w:cs="Arial"/>
          <w:bCs/>
          <w:color w:val="000000"/>
          <w:sz w:val="18"/>
          <w:szCs w:val="18"/>
          <w:lang w:val="es-ES_tradnl" w:eastAsia="es-MX"/>
        </w:rPr>
        <w:t>los electos será de </w:t>
      </w:r>
      <w:r w:rsidRPr="004E3F27">
        <w:rPr>
          <w:rFonts w:ascii="Arial" w:eastAsia="Times New Roman" w:hAnsi="Arial" w:cs="Arial"/>
          <w:color w:val="000000"/>
          <w:sz w:val="18"/>
          <w:szCs w:val="18"/>
          <w:lang w:val="es-ES_tradnl" w:eastAsia="es-MX"/>
        </w:rPr>
        <w:t>género</w:t>
      </w:r>
      <w:r w:rsidRPr="004E3F27">
        <w:rPr>
          <w:rFonts w:ascii="Arial" w:eastAsia="Times New Roman" w:hAnsi="Arial" w:cs="Arial"/>
          <w:bCs/>
          <w:color w:val="000000"/>
          <w:sz w:val="18"/>
          <w:szCs w:val="18"/>
          <w:lang w:val="es-ES_tradnl" w:eastAsia="es-MX"/>
        </w:rPr>
        <w:t> distinto</w:t>
      </w:r>
      <w:r w:rsidRPr="004E3F27">
        <w:rPr>
          <w:rFonts w:ascii="Arial" w:eastAsia="Times New Roman" w:hAnsi="Arial" w:cs="Arial"/>
          <w:color w:val="000000"/>
          <w:sz w:val="18"/>
          <w:szCs w:val="18"/>
          <w:lang w:val="es-ES_tradnl" w:eastAsia="es-MX"/>
        </w:rPr>
        <w:t>.</w:t>
      </w:r>
    </w:p>
    <w:p w:rsidR="00A240C4" w:rsidRPr="004E3F27" w:rsidRDefault="00A240C4" w:rsidP="00A240C4">
      <w:pPr>
        <w:spacing w:after="101" w:line="23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3. </w:t>
      </w:r>
      <w:r w:rsidRPr="004E3F27">
        <w:rPr>
          <w:rFonts w:ascii="Arial" w:eastAsia="Times New Roman" w:hAnsi="Arial" w:cs="Arial"/>
          <w:color w:val="000000"/>
          <w:sz w:val="18"/>
          <w:szCs w:val="18"/>
          <w:lang w:val="es-ES" w:eastAsia="es-MX"/>
        </w:rPr>
        <w:t>Para ser electo integrante de la Comisión Permanente Estatal se requiere:</w:t>
      </w:r>
    </w:p>
    <w:p w:rsidR="00A240C4" w:rsidRPr="004E3F27"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Ser militante del Partido con una antigüedad de por lo menos cinco años;</w:t>
      </w:r>
    </w:p>
    <w:p w:rsidR="00A240C4" w:rsidRPr="004E3F27"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w:t>
      </w:r>
      <w:r w:rsidRPr="004E3F27">
        <w:rPr>
          <w:rFonts w:ascii="Arial" w:eastAsia="Times New Roman" w:hAnsi="Arial" w:cs="Arial"/>
          <w:color w:val="000000"/>
          <w:sz w:val="18"/>
          <w:szCs w:val="18"/>
          <w:lang w:val="es-ES" w:eastAsia="es-MX"/>
        </w:rPr>
        <w:t>Haberse significado por la lealtad a la doctrina y la observancia de estos Estatutos y demás disposiciones reglamentarias;</w:t>
      </w:r>
    </w:p>
    <w:p w:rsidR="00A240C4" w:rsidRPr="004E3F27"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No haber sido sancionado por las Comisiones 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 en los tres años anteriores a la elección del Comité; y</w:t>
      </w:r>
    </w:p>
    <w:p w:rsidR="00A240C4" w:rsidRPr="004E3F27"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No haber sido dado de baja como consejero nacional o estatal, en los tres años inmediatos anteriores.</w:t>
      </w:r>
    </w:p>
    <w:p w:rsidR="00A240C4" w:rsidRPr="004E3F27" w:rsidRDefault="00A240C4" w:rsidP="00A240C4">
      <w:pPr>
        <w:spacing w:after="101" w:line="23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4. Asistirán con derecho a voz los titulares de Secretarías del Comité Directivo Estatal que no sean miembros de la Comisión Permanente.</w:t>
      </w:r>
    </w:p>
    <w:p w:rsidR="00A240C4" w:rsidRPr="004E3F27" w:rsidRDefault="00A240C4" w:rsidP="00A240C4">
      <w:pPr>
        <w:spacing w:after="101" w:line="23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5. En la proporción que fije el Reglamento, la Comisión Permanente podrá integrarse con miembros que reciban remuneración del Partido.</w:t>
      </w:r>
    </w:p>
    <w:p w:rsidR="00A240C4" w:rsidRPr="004E3F27" w:rsidRDefault="00A240C4" w:rsidP="00A240C4">
      <w:pPr>
        <w:spacing w:after="101" w:line="23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6. La Comisión Permanente, se renovará en el segundo semestre del año en que se celebren elecciones ordinarias locales.</w:t>
      </w:r>
    </w:p>
    <w:p w:rsidR="00A240C4" w:rsidRPr="004E3F27" w:rsidRDefault="00A240C4" w:rsidP="00A240C4">
      <w:pPr>
        <w:spacing w:after="101" w:line="23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7. Los miembros de la Comisión Permanente durarán en su cargo tres años y permanecerán en él hasta que se haga nuevos nombramientos y los designados tomen posesión de su puesto.</w:t>
      </w:r>
    </w:p>
    <w:p w:rsidR="00A240C4" w:rsidRPr="004E3F27" w:rsidRDefault="00A240C4" w:rsidP="00A240C4">
      <w:pPr>
        <w:spacing w:after="101" w:line="23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8. La Comisión Permanente Estatal se reunirá cuando menos una vez al mes y cuando sea convocada de manera extraordinaria en términos de este Estatuto y el Reglamento. Quien falte a tres sesiones sin causa justificada, por ese sólo hecho perderá el cargo. Se considerará como asistencia, la permanencia en la sesión hasta la clausura de la misma.</w:t>
      </w:r>
    </w:p>
    <w:p w:rsidR="00A240C4" w:rsidRPr="004E3F27" w:rsidRDefault="00A240C4" w:rsidP="00A240C4">
      <w:pPr>
        <w:spacing w:after="101" w:line="23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9. Para que la Comisión Permanente Estatal funcione válidamente, se requerirá la presencia de más de la mitad de sus miembros y sus resoluciones se tomarán por mayoría de votos; en caso de empate, el Presidente tendrá voto de calidad.</w:t>
      </w:r>
    </w:p>
    <w:p w:rsidR="00A240C4" w:rsidRPr="004E3F27" w:rsidRDefault="00A240C4" w:rsidP="00A240C4">
      <w:pPr>
        <w:spacing w:after="101" w:line="23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10. La o el Presidente y los demás miembros de la Comisión Permanente Estatal</w:t>
      </w:r>
      <w:r w:rsidRPr="004E3F27">
        <w:rPr>
          <w:rFonts w:ascii="Arial" w:eastAsia="Times New Roman" w:hAnsi="Arial" w:cs="Arial"/>
          <w:bCs/>
          <w:color w:val="000000"/>
          <w:sz w:val="18"/>
          <w:szCs w:val="18"/>
          <w:lang w:val="es-ES" w:eastAsia="es-MX"/>
        </w:rPr>
        <w:t>,</w:t>
      </w:r>
      <w:r w:rsidRPr="004E3F27">
        <w:rPr>
          <w:rFonts w:ascii="Arial" w:eastAsia="Times New Roman" w:hAnsi="Arial" w:cs="Arial"/>
          <w:color w:val="000000"/>
          <w:sz w:val="18"/>
          <w:szCs w:val="18"/>
          <w:lang w:val="es-ES" w:eastAsia="es-MX"/>
        </w:rPr>
        <w:t> podrán ser removidos de su cargo</w:t>
      </w:r>
      <w:r w:rsidRPr="004E3F27">
        <w:rPr>
          <w:rFonts w:ascii="Arial" w:eastAsia="Times New Roman" w:hAnsi="Arial" w:cs="Arial"/>
          <w:bCs/>
          <w:color w:val="000000"/>
          <w:sz w:val="18"/>
          <w:szCs w:val="18"/>
          <w:lang w:val="es-ES" w:eastAsia="es-MX"/>
        </w:rPr>
        <w:t>,</w:t>
      </w:r>
      <w:r w:rsidRPr="004E3F27">
        <w:rPr>
          <w:rFonts w:ascii="Arial" w:eastAsia="Times New Roman" w:hAnsi="Arial" w:cs="Arial"/>
          <w:color w:val="000000"/>
          <w:sz w:val="18"/>
          <w:szCs w:val="18"/>
          <w:lang w:val="es-ES" w:eastAsia="es-MX"/>
        </w:rPr>
        <w:t> por la Comisión Permanente Nacional, por causa justificada, </w:t>
      </w:r>
      <w:r w:rsidRPr="004E3F27">
        <w:rPr>
          <w:rFonts w:ascii="Arial" w:eastAsia="Times New Roman" w:hAnsi="Arial" w:cs="Arial"/>
          <w:bCs/>
          <w:color w:val="000000"/>
          <w:sz w:val="18"/>
          <w:szCs w:val="18"/>
          <w:lang w:val="es-ES" w:eastAsia="es-MX"/>
        </w:rPr>
        <w:t>debidamente fundada y motivada, mediante los plazos para la interposición, sustanciación y resolución así como las formalidades esenciales del </w:t>
      </w:r>
      <w:r w:rsidRPr="004E3F27">
        <w:rPr>
          <w:rFonts w:ascii="Arial" w:eastAsia="Times New Roman" w:hAnsi="Arial" w:cs="Arial"/>
          <w:color w:val="000000"/>
          <w:sz w:val="18"/>
          <w:szCs w:val="18"/>
          <w:lang w:val="es-ES" w:eastAsia="es-MX"/>
        </w:rPr>
        <w:t>procedimiento</w:t>
      </w:r>
      <w:r w:rsidRPr="004E3F27">
        <w:rPr>
          <w:rFonts w:ascii="Arial" w:eastAsia="Times New Roman" w:hAnsi="Arial" w:cs="Arial"/>
          <w:bCs/>
          <w:color w:val="000000"/>
          <w:sz w:val="18"/>
          <w:szCs w:val="18"/>
          <w:lang w:val="es-ES" w:eastAsia="es-MX"/>
        </w:rPr>
        <w:t>, en términos del </w:t>
      </w:r>
      <w:r w:rsidRPr="004E3F27">
        <w:rPr>
          <w:rFonts w:ascii="Arial" w:eastAsia="Times New Roman" w:hAnsi="Arial" w:cs="Arial"/>
          <w:color w:val="000000"/>
          <w:sz w:val="18"/>
          <w:szCs w:val="18"/>
          <w:lang w:val="es-ES" w:eastAsia="es-MX"/>
        </w:rPr>
        <w:t>reglament</w:t>
      </w:r>
      <w:r w:rsidRPr="004E3F27">
        <w:rPr>
          <w:rFonts w:ascii="Arial" w:eastAsia="Times New Roman" w:hAnsi="Arial" w:cs="Arial"/>
          <w:bCs/>
          <w:color w:val="000000"/>
          <w:sz w:val="18"/>
          <w:szCs w:val="18"/>
          <w:lang w:val="es-ES" w:eastAsia="es-MX"/>
        </w:rPr>
        <w:t>o</w:t>
      </w:r>
      <w:r w:rsidRPr="004E3F27">
        <w:rPr>
          <w:rFonts w:ascii="Arial" w:eastAsia="Times New Roman" w:hAnsi="Arial" w:cs="Arial"/>
          <w:color w:val="000000"/>
          <w:sz w:val="18"/>
          <w:szCs w:val="18"/>
          <w:lang w:val="es-ES" w:eastAsia="es-MX"/>
        </w:rPr>
        <w:t>.</w:t>
      </w:r>
    </w:p>
    <w:p w:rsidR="00A240C4" w:rsidRPr="00A240C4" w:rsidRDefault="00A240C4" w:rsidP="00A240C4">
      <w:pPr>
        <w:spacing w:after="101" w:line="23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68</w:t>
      </w:r>
    </w:p>
    <w:p w:rsidR="00A240C4" w:rsidRPr="00A240C4" w:rsidRDefault="00A240C4" w:rsidP="00A240C4">
      <w:pPr>
        <w:spacing w:after="101" w:line="23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Son facultades y deberes de la Comisión Permanente Estatal:</w:t>
      </w:r>
    </w:p>
    <w:p w:rsidR="00A240C4" w:rsidRPr="00A240C4"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w:t>
      </w:r>
      <w:r w:rsidRPr="00A240C4">
        <w:rPr>
          <w:rFonts w:ascii="Arial" w:eastAsia="Times New Roman" w:hAnsi="Arial" w:cs="Arial"/>
          <w:b/>
          <w:bCs/>
          <w:color w:val="000000"/>
          <w:sz w:val="18"/>
          <w:szCs w:val="18"/>
          <w:lang w:val="es-ES" w:eastAsia="es-MX"/>
        </w:rPr>
        <w:t>      </w:t>
      </w:r>
      <w:r w:rsidRPr="008F32B1">
        <w:rPr>
          <w:rFonts w:ascii="Arial" w:eastAsia="Times New Roman" w:hAnsi="Arial" w:cs="Arial"/>
          <w:bCs/>
          <w:color w:val="000000"/>
          <w:sz w:val="18"/>
          <w:szCs w:val="18"/>
          <w:lang w:val="es-ES" w:eastAsia="es-MX"/>
        </w:rPr>
        <w:t>I</w:t>
      </w:r>
      <w:r w:rsidRPr="008F32B1">
        <w:rPr>
          <w:rFonts w:ascii="Arial" w:eastAsia="Times New Roman" w:hAnsi="Arial" w:cs="Arial"/>
          <w:color w:val="000000"/>
          <w:sz w:val="18"/>
          <w:szCs w:val="18"/>
          <w:lang w:val="es-ES" w:eastAsia="es-MX"/>
        </w:rPr>
        <w:t>n</w:t>
      </w:r>
      <w:r w:rsidRPr="00A240C4">
        <w:rPr>
          <w:rFonts w:ascii="Arial" w:eastAsia="Times New Roman" w:hAnsi="Arial" w:cs="Arial"/>
          <w:color w:val="000000"/>
          <w:sz w:val="18"/>
          <w:szCs w:val="18"/>
          <w:lang w:val="es-ES" w:eastAsia="es-MX"/>
        </w:rPr>
        <w:t>tegrar las comisiones que estime convenientes, para el mejor cumplimiento de sus labores. El Secretario General lo será también de la Asamblea Estatal, y el Consejo Estatal;</w:t>
      </w:r>
    </w:p>
    <w:p w:rsidR="00A240C4" w:rsidRPr="00A240C4"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Resolver sobre las licencias o las renuncias que presenten sus miembros, designando, en su caso, a quienes los sustituyan hasta en tanto haga el nombramiento el Consejo Estatal, si la falta es definitiva;</w:t>
      </w:r>
    </w:p>
    <w:p w:rsidR="00A240C4" w:rsidRPr="00A240C4"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Ratificar la elección de los Presidentes y miembros de los Comités Directivos Municipales y remover a los designados por causa justificada;</w:t>
      </w:r>
    </w:p>
    <w:p w:rsidR="00A240C4" w:rsidRPr="00A240C4"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Examinar los informes semestrales que de sus ingresos y egresos les remitan los Comités Directivos Municipales;</w:t>
      </w:r>
    </w:p>
    <w:p w:rsidR="00A240C4" w:rsidRPr="00A240C4"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Impulsar permanentemente acciones afirmativas para garantizar la equidad de género en todos los ámbitos de su competencia;</w:t>
      </w:r>
    </w:p>
    <w:p w:rsidR="00A240C4" w:rsidRPr="00A240C4"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Desarrollar mecanismos que orienten la acción del Partido en el ejercicio del gobierno y su relación con la sociedad;</w:t>
      </w:r>
    </w:p>
    <w:p w:rsidR="00A240C4" w:rsidRPr="00A240C4"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Atender y resolver, en primera instancia, todos los asuntos municipales que sean sometidos a su consideración; y</w:t>
      </w:r>
    </w:p>
    <w:p w:rsidR="00A240C4" w:rsidRPr="00A240C4" w:rsidRDefault="00A240C4" w:rsidP="00A240C4">
      <w:pPr>
        <w:spacing w:after="101" w:line="23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Las demás que fijen estos Estatutos y los reglamentos.</w:t>
      </w:r>
    </w:p>
    <w:p w:rsidR="00A240C4" w:rsidRPr="00A240C4" w:rsidRDefault="00A240C4" w:rsidP="00A240C4">
      <w:pPr>
        <w:spacing w:after="101" w:line="23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Las sesiones de la Comisión Permanente Estatal, serán convocadas por el Presidente Estatal, o a solicitud de dos terceras partes de sus integrantes o de las dos terceras partes del Consejo Estatal.</w:t>
      </w:r>
    </w:p>
    <w:p w:rsidR="00922370" w:rsidRDefault="00922370" w:rsidP="00EF58CA">
      <w:pPr>
        <w:spacing w:after="101" w:line="230" w:lineRule="atLeast"/>
        <w:rPr>
          <w:rFonts w:ascii="Arial" w:eastAsia="Times New Roman" w:hAnsi="Arial"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TERCERO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LAS COMISIONES AUXILIARES DE LOS CONSEJOS ESTATALES</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LAS COMISIONES AUXILIAR DE ORDEN Y DISCIPLINA INTRAPARTIDISTA</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69</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Las Comisiones </w:t>
      </w:r>
      <w:r w:rsidRPr="004E3F27">
        <w:rPr>
          <w:rFonts w:ascii="Arial" w:eastAsia="Times New Roman" w:hAnsi="Arial" w:cs="Arial"/>
          <w:bCs/>
          <w:color w:val="000000"/>
          <w:sz w:val="18"/>
          <w:szCs w:val="18"/>
          <w:lang w:val="es-ES" w:eastAsia="es-MX"/>
        </w:rPr>
        <w:t>Auxiliares</w:t>
      </w:r>
      <w:r w:rsidRPr="004E3F27">
        <w:rPr>
          <w:rFonts w:ascii="Arial" w:eastAsia="Times New Roman" w:hAnsi="Arial" w:cs="Arial"/>
          <w:color w:val="000000"/>
          <w:sz w:val="18"/>
          <w:szCs w:val="18"/>
          <w:lang w:val="es-ES" w:eastAsia="es-MX"/>
        </w:rPr>
        <w:t> 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 de los Consejos Estatales se integrarán por </w:t>
      </w:r>
      <w:r w:rsidRPr="004E3F27">
        <w:rPr>
          <w:rFonts w:ascii="Arial" w:eastAsia="Times New Roman" w:hAnsi="Arial" w:cs="Arial"/>
          <w:bCs/>
          <w:color w:val="000000"/>
          <w:sz w:val="18"/>
          <w:szCs w:val="18"/>
          <w:lang w:val="es-ES" w:eastAsia="es-MX"/>
        </w:rPr>
        <w:t>tres</w:t>
      </w:r>
      <w:r w:rsidRPr="004E3F27">
        <w:rPr>
          <w:rFonts w:ascii="Arial" w:eastAsia="Times New Roman" w:hAnsi="Arial" w:cs="Arial"/>
          <w:color w:val="000000"/>
          <w:sz w:val="18"/>
          <w:szCs w:val="18"/>
          <w:lang w:val="es-ES" w:eastAsia="es-MX"/>
        </w:rPr>
        <w:t> Consejeros Estatales, que no sean miembros del Comité Directivo Estatal, Presidentes de Comités Directivos Municipales ni funcionarios del partido que reciban remuneración por su encargo.</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Una vez constituida la Comisión, sus integrantes nombrarán a quienes fungirán como Presidente y Secretario de la misma, informando de ello al Comité Directivo Estatal y Comités Directivos Municipales de la entidad respectiva. Las reuniones de las Comisiones </w:t>
      </w:r>
      <w:r w:rsidRPr="004E3F27">
        <w:rPr>
          <w:rFonts w:ascii="Arial" w:eastAsia="Times New Roman" w:hAnsi="Arial" w:cs="Arial"/>
          <w:bCs/>
          <w:color w:val="000000"/>
          <w:sz w:val="18"/>
          <w:szCs w:val="18"/>
          <w:lang w:val="es-ES" w:eastAsia="es-MX"/>
        </w:rPr>
        <w:t>Auxiliares </w:t>
      </w:r>
      <w:r w:rsidRPr="004E3F27">
        <w:rPr>
          <w:rFonts w:ascii="Arial" w:eastAsia="Times New Roman" w:hAnsi="Arial" w:cs="Arial"/>
          <w:color w:val="000000"/>
          <w:sz w:val="18"/>
          <w:szCs w:val="18"/>
          <w:lang w:val="es-ES" w:eastAsia="es-MX"/>
        </w:rPr>
        <w:t>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 de los Consejos Estatales requerirán la presencia de </w:t>
      </w:r>
      <w:r w:rsidRPr="004E3F27">
        <w:rPr>
          <w:rFonts w:ascii="Arial" w:eastAsia="Times New Roman" w:hAnsi="Arial" w:cs="Arial"/>
          <w:bCs/>
          <w:color w:val="000000"/>
          <w:sz w:val="18"/>
          <w:szCs w:val="18"/>
          <w:lang w:val="es-ES" w:eastAsia="es-MX"/>
        </w:rPr>
        <w:t>dos</w:t>
      </w:r>
      <w:r w:rsidRPr="004E3F27">
        <w:rPr>
          <w:rFonts w:ascii="Arial" w:eastAsia="Times New Roman" w:hAnsi="Arial" w:cs="Arial"/>
          <w:color w:val="000000"/>
          <w:sz w:val="18"/>
          <w:szCs w:val="18"/>
          <w:lang w:val="es-ES" w:eastAsia="es-MX"/>
        </w:rPr>
        <w:t> de sus miembros.</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70</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w:t>
      </w:r>
      <w:r w:rsidRPr="004E3F27">
        <w:rPr>
          <w:rFonts w:ascii="Arial" w:eastAsia="Times New Roman" w:hAnsi="Arial" w:cs="Arial"/>
          <w:bCs/>
          <w:color w:val="000000"/>
          <w:sz w:val="18"/>
          <w:szCs w:val="18"/>
          <w:lang w:val="es-ES" w:eastAsia="es-MX"/>
        </w:rPr>
        <w:t>s</w:t>
      </w:r>
      <w:r w:rsidRPr="004E3F27">
        <w:rPr>
          <w:rFonts w:ascii="Arial" w:eastAsia="Times New Roman" w:hAnsi="Arial" w:cs="Arial"/>
          <w:color w:val="000000"/>
          <w:sz w:val="18"/>
          <w:szCs w:val="18"/>
          <w:lang w:val="es-ES" w:eastAsia="es-MX"/>
        </w:rPr>
        <w:t> Comisi</w:t>
      </w:r>
      <w:r w:rsidRPr="004E3F27">
        <w:rPr>
          <w:rFonts w:ascii="Arial" w:eastAsia="Times New Roman" w:hAnsi="Arial" w:cs="Arial"/>
          <w:bCs/>
          <w:color w:val="000000"/>
          <w:sz w:val="18"/>
          <w:szCs w:val="18"/>
          <w:lang w:val="es-ES" w:eastAsia="es-MX"/>
        </w:rPr>
        <w:t>o</w:t>
      </w:r>
      <w:r w:rsidRPr="004E3F27">
        <w:rPr>
          <w:rFonts w:ascii="Arial" w:eastAsia="Times New Roman" w:hAnsi="Arial" w:cs="Arial"/>
          <w:color w:val="000000"/>
          <w:sz w:val="18"/>
          <w:szCs w:val="18"/>
          <w:lang w:val="es-ES" w:eastAsia="es-MX"/>
        </w:rPr>
        <w:t>n</w:t>
      </w:r>
      <w:r w:rsidRPr="004E3F27">
        <w:rPr>
          <w:rFonts w:ascii="Arial" w:eastAsia="Times New Roman" w:hAnsi="Arial" w:cs="Arial"/>
          <w:bCs/>
          <w:color w:val="000000"/>
          <w:sz w:val="18"/>
          <w:szCs w:val="18"/>
          <w:lang w:val="es-ES" w:eastAsia="es-MX"/>
        </w:rPr>
        <w:t>es</w:t>
      </w:r>
      <w:r w:rsidRPr="004E3F27">
        <w:rPr>
          <w:rFonts w:ascii="Arial" w:eastAsia="Times New Roman" w:hAnsi="Arial" w:cs="Arial"/>
          <w:color w:val="000000"/>
          <w:sz w:val="18"/>
          <w:szCs w:val="18"/>
          <w:lang w:val="es-ES" w:eastAsia="es-MX"/>
        </w:rPr>
        <w:t> </w:t>
      </w:r>
      <w:r w:rsidRPr="004E3F27">
        <w:rPr>
          <w:rFonts w:ascii="Arial" w:eastAsia="Times New Roman" w:hAnsi="Arial" w:cs="Arial"/>
          <w:bCs/>
          <w:color w:val="000000"/>
          <w:sz w:val="18"/>
          <w:szCs w:val="18"/>
          <w:lang w:val="es-ES" w:eastAsia="es-MX"/>
        </w:rPr>
        <w:t>Auxiliares </w:t>
      </w:r>
      <w:r w:rsidRPr="004E3F27">
        <w:rPr>
          <w:rFonts w:ascii="Arial" w:eastAsia="Times New Roman" w:hAnsi="Arial" w:cs="Arial"/>
          <w:color w:val="000000"/>
          <w:sz w:val="18"/>
          <w:szCs w:val="18"/>
          <w:lang w:val="es-ES" w:eastAsia="es-MX"/>
        </w:rPr>
        <w:t>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 tendrá</w:t>
      </w:r>
      <w:r w:rsidRPr="004E3F27">
        <w:rPr>
          <w:rFonts w:ascii="Arial" w:eastAsia="Times New Roman" w:hAnsi="Arial" w:cs="Arial"/>
          <w:bCs/>
          <w:color w:val="000000"/>
          <w:sz w:val="18"/>
          <w:szCs w:val="18"/>
          <w:lang w:val="es-ES" w:eastAsia="es-MX"/>
        </w:rPr>
        <w:t>n</w:t>
      </w:r>
      <w:r w:rsidRPr="004E3F27">
        <w:rPr>
          <w:rFonts w:ascii="Arial" w:eastAsia="Times New Roman" w:hAnsi="Arial" w:cs="Arial"/>
          <w:color w:val="000000"/>
          <w:sz w:val="18"/>
          <w:szCs w:val="18"/>
          <w:lang w:val="es-ES" w:eastAsia="es-MX"/>
        </w:rPr>
        <w:t> como función, </w:t>
      </w:r>
      <w:r w:rsidRPr="004E3F27">
        <w:rPr>
          <w:rFonts w:ascii="Arial" w:eastAsia="Times New Roman" w:hAnsi="Arial" w:cs="Arial"/>
          <w:bCs/>
          <w:color w:val="000000"/>
          <w:sz w:val="18"/>
          <w:szCs w:val="18"/>
          <w:lang w:val="es-ES" w:eastAsia="es-MX"/>
        </w:rPr>
        <w:t>auxiliar a la Comisión de Orden y Disciplina Intrapartidista con los trabajos que ésta instruya para cumplir con las formalidades del </w:t>
      </w:r>
      <w:r w:rsidRPr="004E3F27">
        <w:rPr>
          <w:rFonts w:ascii="Arial" w:eastAsia="Times New Roman" w:hAnsi="Arial" w:cs="Arial"/>
          <w:color w:val="000000"/>
          <w:sz w:val="18"/>
          <w:szCs w:val="18"/>
          <w:lang w:val="es-ES" w:eastAsia="es-MX"/>
        </w:rPr>
        <w:t>procedimiento</w:t>
      </w:r>
      <w:r w:rsidRPr="004E3F27">
        <w:rPr>
          <w:rFonts w:ascii="Arial" w:eastAsia="Times New Roman" w:hAnsi="Arial" w:cs="Arial"/>
          <w:bCs/>
          <w:color w:val="000000"/>
          <w:sz w:val="18"/>
          <w:szCs w:val="18"/>
          <w:lang w:val="es-ES" w:eastAsia="es-MX"/>
        </w:rPr>
        <w:t> a que se refiere el artículo 135 de estos Estatutos en </w:t>
      </w:r>
      <w:r w:rsidRPr="004E3F27">
        <w:rPr>
          <w:rFonts w:ascii="Arial" w:eastAsia="Times New Roman" w:hAnsi="Arial" w:cs="Arial"/>
          <w:color w:val="000000"/>
          <w:sz w:val="18"/>
          <w:szCs w:val="18"/>
          <w:lang w:val="es-ES" w:eastAsia="es-MX"/>
        </w:rPr>
        <w:t>la entidad correspondiente,</w:t>
      </w:r>
      <w:r w:rsidRPr="004E3F27">
        <w:rPr>
          <w:rFonts w:ascii="Arial" w:eastAsia="Times New Roman" w:hAnsi="Arial" w:cs="Arial"/>
          <w:bCs/>
          <w:color w:val="000000"/>
          <w:sz w:val="18"/>
          <w:szCs w:val="18"/>
          <w:lang w:val="es-ES" w:eastAsia="es-MX"/>
        </w:rPr>
        <w:t> en los términos que precise el Reglamento.</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2.</w:t>
      </w:r>
      <w:r w:rsidRPr="004E3F27">
        <w:rPr>
          <w:rFonts w:ascii="Arial" w:eastAsia="Times New Roman" w:hAnsi="Arial" w:cs="Arial"/>
          <w:color w:val="000000"/>
          <w:sz w:val="18"/>
          <w:szCs w:val="18"/>
          <w:lang w:val="es-ES" w:eastAsia="es-MX"/>
        </w:rPr>
        <w:t> Los órganos del Partido, por medio de representantes debidamente acreditados y los militantes, están obligados a concurrir a las citas y a proporcionar la información y pruebas de que dispongan, cuando lo solicite</w:t>
      </w:r>
      <w:r w:rsidRPr="004E3F27">
        <w:rPr>
          <w:rFonts w:ascii="Arial" w:eastAsia="Times New Roman" w:hAnsi="Arial" w:cs="Arial"/>
          <w:bCs/>
          <w:color w:val="000000"/>
          <w:sz w:val="18"/>
          <w:szCs w:val="18"/>
          <w:lang w:val="es-ES" w:eastAsia="es-MX"/>
        </w:rPr>
        <w:t>n</w:t>
      </w:r>
      <w:r w:rsidRPr="004E3F27">
        <w:rPr>
          <w:rFonts w:ascii="Arial" w:eastAsia="Times New Roman" w:hAnsi="Arial" w:cs="Arial"/>
          <w:color w:val="000000"/>
          <w:sz w:val="18"/>
          <w:szCs w:val="18"/>
          <w:lang w:val="es-ES" w:eastAsia="es-MX"/>
        </w:rPr>
        <w:t> la</w:t>
      </w:r>
      <w:r w:rsidRPr="004E3F27">
        <w:rPr>
          <w:rFonts w:ascii="Arial" w:eastAsia="Times New Roman" w:hAnsi="Arial" w:cs="Arial"/>
          <w:bCs/>
          <w:color w:val="000000"/>
          <w:sz w:val="18"/>
          <w:szCs w:val="18"/>
          <w:lang w:val="es-ES" w:eastAsia="es-MX"/>
        </w:rPr>
        <w:t>s</w:t>
      </w:r>
      <w:r w:rsidR="008F32B1">
        <w:rPr>
          <w:rFonts w:ascii="Arial" w:eastAsia="Times New Roman" w:hAnsi="Arial" w:cs="Arial"/>
          <w:bCs/>
          <w:color w:val="000000"/>
          <w:sz w:val="18"/>
          <w:szCs w:val="18"/>
          <w:lang w:val="es-ES" w:eastAsia="es-MX"/>
        </w:rPr>
        <w:t xml:space="preserve"> </w:t>
      </w:r>
      <w:r w:rsidRPr="004E3F27">
        <w:rPr>
          <w:rFonts w:ascii="Arial" w:eastAsia="Times New Roman" w:hAnsi="Arial" w:cs="Arial"/>
          <w:color w:val="000000"/>
          <w:sz w:val="18"/>
          <w:szCs w:val="18"/>
          <w:lang w:val="es-ES" w:eastAsia="es-MX"/>
        </w:rPr>
        <w:t>Comisi</w:t>
      </w:r>
      <w:r w:rsidRPr="004E3F27">
        <w:rPr>
          <w:rFonts w:ascii="Arial" w:eastAsia="Times New Roman" w:hAnsi="Arial" w:cs="Arial"/>
          <w:bCs/>
          <w:color w:val="000000"/>
          <w:sz w:val="18"/>
          <w:szCs w:val="18"/>
          <w:lang w:val="es-ES" w:eastAsia="es-MX"/>
        </w:rPr>
        <w:t>o</w:t>
      </w:r>
      <w:r w:rsidRPr="004E3F27">
        <w:rPr>
          <w:rFonts w:ascii="Arial" w:eastAsia="Times New Roman" w:hAnsi="Arial" w:cs="Arial"/>
          <w:color w:val="000000"/>
          <w:sz w:val="18"/>
          <w:szCs w:val="18"/>
          <w:lang w:val="es-ES" w:eastAsia="es-MX"/>
        </w:rPr>
        <w:t>n</w:t>
      </w:r>
      <w:r w:rsidRPr="004E3F27">
        <w:rPr>
          <w:rFonts w:ascii="Arial" w:eastAsia="Times New Roman" w:hAnsi="Arial" w:cs="Arial"/>
          <w:bCs/>
          <w:color w:val="000000"/>
          <w:sz w:val="18"/>
          <w:szCs w:val="18"/>
          <w:lang w:val="es-ES" w:eastAsia="es-MX"/>
        </w:rPr>
        <w:t>es</w:t>
      </w:r>
      <w:r w:rsidRPr="004E3F27">
        <w:rPr>
          <w:rFonts w:ascii="Arial" w:eastAsia="Times New Roman" w:hAnsi="Arial" w:cs="Arial"/>
          <w:color w:val="000000"/>
          <w:sz w:val="18"/>
          <w:szCs w:val="18"/>
          <w:lang w:val="es-ES" w:eastAsia="es-MX"/>
        </w:rPr>
        <w:t> </w:t>
      </w:r>
      <w:r w:rsidRPr="004E3F27">
        <w:rPr>
          <w:rFonts w:ascii="Arial" w:eastAsia="Times New Roman" w:hAnsi="Arial" w:cs="Arial"/>
          <w:bCs/>
          <w:color w:val="000000"/>
          <w:sz w:val="18"/>
          <w:szCs w:val="18"/>
          <w:lang w:val="es-ES" w:eastAsia="es-MX"/>
        </w:rPr>
        <w:t>Auxiliares</w:t>
      </w:r>
      <w:r w:rsidRPr="004E3F27">
        <w:rPr>
          <w:rFonts w:ascii="Arial" w:eastAsia="Times New Roman" w:hAnsi="Arial" w:cs="Arial"/>
          <w:color w:val="000000"/>
          <w:sz w:val="18"/>
          <w:szCs w:val="18"/>
          <w:lang w:val="es-ES" w:eastAsia="es-MX"/>
        </w:rPr>
        <w:t> 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3.</w:t>
      </w:r>
      <w:r w:rsidRPr="004E3F27">
        <w:rPr>
          <w:rFonts w:ascii="Arial" w:eastAsia="Times New Roman" w:hAnsi="Arial" w:cs="Arial"/>
          <w:color w:val="000000"/>
          <w:sz w:val="18"/>
          <w:szCs w:val="18"/>
          <w:lang w:val="es-ES" w:eastAsia="es-MX"/>
        </w:rPr>
        <w:t> Los procedimientos podrán desahogarse oralmente y/o por medios electrónicos de acuerdo con lo dispuesto por el reglamento correspondiente.</w:t>
      </w:r>
    </w:p>
    <w:p w:rsidR="000165CC" w:rsidRDefault="000165CC" w:rsidP="00A240C4">
      <w:pPr>
        <w:spacing w:after="101" w:line="230" w:lineRule="atLeast"/>
        <w:jc w:val="center"/>
        <w:rPr>
          <w:rFonts w:ascii="Arial" w:eastAsia="Times New Roman" w:hAnsi="Arial" w:cs="Arial"/>
          <w:b/>
          <w:bCs/>
          <w:color w:val="000000"/>
          <w:sz w:val="18"/>
          <w:szCs w:val="18"/>
          <w:lang w:val="es-ES" w:eastAsia="es-MX"/>
        </w:rPr>
      </w:pPr>
    </w:p>
    <w:p w:rsidR="00A240C4" w:rsidRPr="000165CC" w:rsidRDefault="00A240C4" w:rsidP="00A240C4">
      <w:pPr>
        <w:spacing w:after="101" w:line="230"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COMISIÓN DE VIGILANCIA</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71</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de Vigilancia del Consejo Estatal se integrará y tendrá las facultades establecidas en este Estatuto y en los reglamentos correspondientes del Partido.</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 Comisión de Vigilancia se integrará con cinco consejeros, que no formen parte del Comité Directivo Estatal ni sean Presidentes de Comités Directivos Municipales, ni funcionarios del Partido que reciban remuneración por su encargo.</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Tendrá las más altas facultades de fiscalización, revisión de la información financiera de la Tesorería y de todo organismo estatal, municipal y grupo parlamentario que maneje fondos o bienes del Partido, así como del financiamiento público estatal y federal que le corresponda.</w:t>
      </w:r>
    </w:p>
    <w:p w:rsidR="000165CC" w:rsidRDefault="00A240C4" w:rsidP="00EF58CA">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Si en el desahogo de sus asuntos advierte la comisión de violaciones a estatutos o reglamentos, deberá turnar el caso al órgano directivo correspondiente, para que valore si procede iniciar un procedimiento de sanción. Una vez aprobada por los órganos correspondientes, y de conformidad con los lineamientos que señale el Reglamento para la Administración y Financiamiento del Partido, toda la información sobre el financiamiento estará a disposición de los militantes.</w:t>
      </w:r>
    </w:p>
    <w:p w:rsidR="00EF58CA" w:rsidRPr="00EF58CA" w:rsidRDefault="00EF58CA" w:rsidP="00EF58CA">
      <w:pPr>
        <w:spacing w:after="101" w:line="230" w:lineRule="atLeast"/>
        <w:ind w:firstLine="288"/>
        <w:jc w:val="both"/>
        <w:rPr>
          <w:rFonts w:ascii="Arial" w:eastAsia="Times New Roman" w:hAnsi="Arial" w:cs="Arial"/>
          <w:color w:val="000000"/>
          <w:sz w:val="18"/>
          <w:szCs w:val="18"/>
          <w:lang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CUARTO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LOS COMITÉS DIRECTIVOS ESTATALES</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72</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1. </w:t>
      </w:r>
      <w:r w:rsidRPr="004E3F27">
        <w:rPr>
          <w:rFonts w:ascii="Arial" w:eastAsia="Times New Roman" w:hAnsi="Arial" w:cs="Arial"/>
          <w:color w:val="000000"/>
          <w:sz w:val="18"/>
          <w:szCs w:val="18"/>
          <w:lang w:val="es-ES" w:eastAsia="es-MX"/>
        </w:rPr>
        <w:t>Los Comités Directivos Estatales se integran por los siguientes militantes:</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La o el Presidente del Comité;</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La o el Secretario General del Comité;</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La titular estatal de Promoción Política de la Mujer;</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La o el titular estatal de Acción Juvenil;</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e)      La o el Tesorero Estatal; y</w:t>
      </w:r>
    </w:p>
    <w:p w:rsidR="00A240C4" w:rsidRPr="004E3F27"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f)       Siete militantes del partido, residentes en la entidad con una militancia mínima de cinco años</w:t>
      </w:r>
      <w:r w:rsidRPr="004E3F27">
        <w:rPr>
          <w:rFonts w:ascii="Arial" w:eastAsia="Times New Roman" w:hAnsi="Arial" w:cs="Arial"/>
          <w:color w:val="000000"/>
          <w:sz w:val="18"/>
          <w:szCs w:val="18"/>
          <w:lang w:val="es-ES" w:eastAsia="es-MX"/>
        </w:rPr>
        <w:t>, de los cuales </w:t>
      </w:r>
      <w:r w:rsidRPr="004E3F27">
        <w:rPr>
          <w:rFonts w:ascii="Arial" w:eastAsia="Times New Roman" w:hAnsi="Arial" w:cs="Arial"/>
          <w:bCs/>
          <w:color w:val="000000"/>
          <w:sz w:val="18"/>
          <w:szCs w:val="18"/>
          <w:lang w:val="es-ES" w:eastAsia="es-MX"/>
        </w:rPr>
        <w:t>no podrán ser más de cuatro </w:t>
      </w:r>
      <w:r w:rsidRPr="004E3F27">
        <w:rPr>
          <w:rFonts w:ascii="Arial" w:eastAsia="Times New Roman" w:hAnsi="Arial" w:cs="Arial"/>
          <w:color w:val="000000"/>
          <w:sz w:val="18"/>
          <w:szCs w:val="18"/>
          <w:lang w:val="es-ES" w:eastAsia="es-MX"/>
        </w:rPr>
        <w:t>de </w:t>
      </w:r>
      <w:r w:rsidRPr="004E3F27">
        <w:rPr>
          <w:rFonts w:ascii="Arial" w:eastAsia="Times New Roman" w:hAnsi="Arial" w:cs="Arial"/>
          <w:bCs/>
          <w:color w:val="000000"/>
          <w:sz w:val="18"/>
          <w:szCs w:val="18"/>
          <w:lang w:val="es-ES" w:eastAsia="es-MX"/>
        </w:rPr>
        <w:t>un mismo</w:t>
      </w:r>
      <w:r w:rsidRPr="004E3F27">
        <w:rPr>
          <w:rFonts w:ascii="Arial" w:eastAsia="Times New Roman" w:hAnsi="Arial" w:cs="Arial"/>
          <w:color w:val="000000"/>
          <w:sz w:val="18"/>
          <w:szCs w:val="18"/>
          <w:lang w:val="es-ES" w:eastAsia="es-MX"/>
        </w:rPr>
        <w:t> género.</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2. La elección del Presidente y miembros del Comité Directivo Estatal a que hacen referencia los incisos a), b), y f) se sujetarán al siguiente procedimiento y a lo señalado en los reglamentos correspondientes:</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a)      Los interesados en ser electos como Presidentes presentarán solicitud de registro, acompañando la planilla de nombres de los militantes, a que hacen referencia los incisos b) y f) del numeral anterior</w:t>
      </w:r>
      <w:r w:rsidRPr="004E3F27">
        <w:rPr>
          <w:rFonts w:ascii="Arial" w:eastAsia="Times New Roman" w:hAnsi="Arial" w:cs="Arial"/>
          <w:bCs/>
          <w:color w:val="000000"/>
          <w:sz w:val="18"/>
          <w:szCs w:val="18"/>
          <w:lang w:val="es-ES_tradnl" w:eastAsia="es-MX"/>
        </w:rPr>
        <w:t>; y el porcentaje de firmas señalado en el reglamento, para lo cual los interesados contarán con por lo menos dos días por cada punto porcentual.</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_tradnl" w:eastAsia="es-MX"/>
        </w:rPr>
        <w:t>b)      La elección se llevará cabo de entre los candidatos cuyo registro haya sido aprobado, en los Centros de Votación que para el efecto se instalen en la entidad respectiva. Los candidatos registrados deberán participar en los debates conforme al programa establecido. Podrán votar los militantes que se encuentren incluidos en el Listado Nominal.</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_tradnl" w:eastAsia="es-MX"/>
        </w:rPr>
        <w:t>c)      Resultará electa la planilla que obtenga la mayoría absoluta de los votos válidos emitidos. Si ninguno de los candidatos obtiene la mayoría mencionada, resultará electa la que logre una mayoría de 33% o más de los votos válidos emitidos, con una diferencia de cinco puntos porcentuales o más respecto de la planilla que le siga en votos válidos emitidos.</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_tradnl" w:eastAsia="es-MX"/>
        </w:rPr>
        <w:t>d)      Si ninguno de los candidatos obtiene la mayoría señalada en el párrafo anterior, quienes hayan obtenido los dos porcentajes más altos de votación participarán en una segunda vuelta.</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_tradnl" w:eastAsia="es-MX"/>
        </w:rPr>
        <w:t>e</w:t>
      </w:r>
      <w:r w:rsidRPr="004E3F27">
        <w:rPr>
          <w:rFonts w:ascii="Arial" w:eastAsia="Times New Roman" w:hAnsi="Arial" w:cs="Arial"/>
          <w:color w:val="000000"/>
          <w:sz w:val="18"/>
          <w:szCs w:val="18"/>
          <w:lang w:val="es-ES_tradnl" w:eastAsia="es-MX"/>
        </w:rPr>
        <w:t>)      La organización, coordinación, realización y seguimiento del proceso electoral estará a cargo de la Comisión que para el efecto nombre </w:t>
      </w:r>
      <w:r w:rsidRPr="004E3F27">
        <w:rPr>
          <w:rFonts w:ascii="Arial" w:eastAsia="Times New Roman" w:hAnsi="Arial" w:cs="Arial"/>
          <w:bCs/>
          <w:color w:val="000000"/>
          <w:sz w:val="18"/>
          <w:szCs w:val="18"/>
          <w:lang w:val="es-ES_tradnl" w:eastAsia="es-MX"/>
        </w:rPr>
        <w:t>la Comisión Permanente del</w:t>
      </w:r>
      <w:r w:rsidRPr="004E3F27">
        <w:rPr>
          <w:rFonts w:ascii="Arial" w:eastAsia="Times New Roman" w:hAnsi="Arial" w:cs="Arial"/>
          <w:color w:val="000000"/>
          <w:sz w:val="18"/>
          <w:szCs w:val="18"/>
          <w:lang w:val="es-ES_tradnl" w:eastAsia="es-MX"/>
        </w:rPr>
        <w:t> </w:t>
      </w:r>
      <w:r w:rsidRPr="004E3F27">
        <w:rPr>
          <w:rFonts w:ascii="Arial" w:eastAsia="Times New Roman" w:hAnsi="Arial" w:cs="Arial"/>
          <w:bCs/>
          <w:color w:val="000000"/>
          <w:sz w:val="18"/>
          <w:szCs w:val="18"/>
          <w:lang w:val="es-ES_tradnl" w:eastAsia="es-MX"/>
        </w:rPr>
        <w:t>Consejo Nacional a propuesta d</w:t>
      </w:r>
      <w:r w:rsidRPr="004E3F27">
        <w:rPr>
          <w:rFonts w:ascii="Arial" w:eastAsia="Times New Roman" w:hAnsi="Arial" w:cs="Arial"/>
          <w:color w:val="000000"/>
          <w:sz w:val="18"/>
          <w:szCs w:val="18"/>
          <w:lang w:val="es-ES_tradnl" w:eastAsia="es-MX"/>
        </w:rPr>
        <w:t>el Consejo Estatal.</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f)       </w:t>
      </w:r>
      <w:r w:rsidRPr="004E3F27">
        <w:rPr>
          <w:rFonts w:ascii="Arial" w:eastAsia="Times New Roman" w:hAnsi="Arial" w:cs="Arial"/>
          <w:bCs/>
          <w:color w:val="000000"/>
          <w:sz w:val="18"/>
          <w:szCs w:val="18"/>
          <w:lang w:val="es-ES" w:eastAsia="es-MX"/>
        </w:rPr>
        <w:t>En caso de actualizarse alguno de los supuestos contemplados en el artículo 53, inciso p), de estos Estatutos, la organización, coordinación, realización y seguimiento del proceso electoral estará a cargo del Instituto Nacional Electoral, de conformidad con los reglamentos correspondientes;</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g)</w:t>
      </w:r>
      <w:r w:rsidRPr="004E3F27">
        <w:rPr>
          <w:rFonts w:ascii="Arial" w:eastAsia="Times New Roman" w:hAnsi="Arial" w:cs="Arial"/>
          <w:bCs/>
          <w:color w:val="000000"/>
          <w:sz w:val="18"/>
          <w:szCs w:val="18"/>
          <w:lang w:val="es-ES" w:eastAsia="es-MX"/>
        </w:rPr>
        <w:t>      Cuando la Comisión Estatal Organizadora de la Elección apruebe el registro de una sola planilla, lo hará del conocimiento al Consejo Estatal quien determinará en un plazo no mayor a 15 días, si continua el proceso interno o declara electa a la planilla registrada, de conformidad con lo establecido por los reglamentos respectivos; y</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h)</w:t>
      </w:r>
      <w:r w:rsidRPr="004E3F27">
        <w:rPr>
          <w:rFonts w:ascii="Arial" w:eastAsia="Times New Roman" w:hAnsi="Arial" w:cs="Arial"/>
          <w:bCs/>
          <w:color w:val="000000"/>
          <w:sz w:val="18"/>
          <w:szCs w:val="18"/>
          <w:lang w:val="es-ES" w:eastAsia="es-MX"/>
        </w:rPr>
        <w:t>      Si la elección del Comité Directivo Estatal es concurrente con la elección del Comité Ejecutivo Nacional, los integrantes de la comisión a que hace referencia el inciso e) del presente artículo también se encargarán de la elección nacional, siendo ésta la auxiliar de la Comisión que organice el proceso de selección del Comité Ejecutivo Nacional.</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_tradnl" w:eastAsia="es-MX"/>
        </w:rPr>
        <w:t>3</w:t>
      </w:r>
      <w:r w:rsidRPr="004E3F27">
        <w:rPr>
          <w:rFonts w:ascii="Arial" w:eastAsia="Times New Roman" w:hAnsi="Arial" w:cs="Arial"/>
          <w:color w:val="000000"/>
          <w:sz w:val="18"/>
          <w:szCs w:val="18"/>
          <w:lang w:val="es-ES_tradnl" w:eastAsia="es-MX"/>
        </w:rPr>
        <w:t>. </w:t>
      </w:r>
      <w:r w:rsidRPr="004E3F27">
        <w:rPr>
          <w:rFonts w:ascii="Arial" w:eastAsia="Times New Roman" w:hAnsi="Arial" w:cs="Arial"/>
          <w:color w:val="000000"/>
          <w:sz w:val="18"/>
          <w:szCs w:val="18"/>
          <w:lang w:val="es-ES" w:eastAsia="es-MX"/>
        </w:rPr>
        <w:t>Independientemente de los miembros del Comité Directivo Estatal que resulten electos de conformidad con el numeral anterior, la Comisión Permanente Estatal podrá aprobar la creación de tantas secretarías o comisiones como se estimen necesarios para el buen desarrollo de los trabajos del Partido, a propuesta del Presidente.</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_tradnl" w:eastAsia="es-MX"/>
        </w:rPr>
        <w:t>4. </w:t>
      </w:r>
      <w:r w:rsidRPr="004E3F27">
        <w:rPr>
          <w:rFonts w:ascii="Arial" w:eastAsia="Times New Roman" w:hAnsi="Arial" w:cs="Arial"/>
          <w:color w:val="000000"/>
          <w:sz w:val="18"/>
          <w:szCs w:val="18"/>
          <w:lang w:val="es-ES" w:eastAsia="es-MX"/>
        </w:rPr>
        <w:t>Para ser electo integrante del Comité Directivo Estatal se requiere:</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Ser militante del Partido con una antigüedad de por lo menos cinco años;</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Haberse significado por la lealtad a la doctrina y la observancia de estos Estatutos y demás disposiciones reglamentarias;</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No haber sido sancionado por la Comisión 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 en los tres años anteriores a la elección del Comité; y</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No haber sido dado de baja como consejero nacional o estatal, en los 3 años inmediatos anteriores.</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Asistirán con derecho a voz los titulares de Secretarías que no sean miembros del Comité Directivo Estatal.</w:t>
      </w:r>
    </w:p>
    <w:p w:rsidR="004E3F27" w:rsidRPr="005F59BB" w:rsidRDefault="00A240C4" w:rsidP="005F59BB">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6. El Comité Directivo Estatal, entrará en funciones dentro de los cinco días hábiles después de la ratificación de la elección. Deberá constar acta de entrega – recepción.</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73</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1. Para ser Presidente o integrante electo del Comité Directivo Estatal, se requiere una militancia mínima </w:t>
      </w:r>
      <w:r w:rsidRPr="004E3F27">
        <w:rPr>
          <w:rFonts w:ascii="Arial" w:eastAsia="Times New Roman" w:hAnsi="Arial" w:cs="Arial"/>
          <w:color w:val="000000"/>
          <w:sz w:val="18"/>
          <w:szCs w:val="18"/>
          <w:lang w:val="es-ES" w:eastAsia="es-MX"/>
        </w:rPr>
        <w:t>de cinco años al día de la elección; y haberse distinguido por su lealtad a los principios y programas del Partido.</w:t>
      </w:r>
    </w:p>
    <w:p w:rsidR="00A240C4" w:rsidRPr="004E3F27" w:rsidRDefault="00A240C4" w:rsidP="00A240C4">
      <w:pPr>
        <w:spacing w:after="101" w:line="217"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La o el Presidente y los integrantes del Comité </w:t>
      </w:r>
      <w:r w:rsidRPr="004E3F27">
        <w:rPr>
          <w:rFonts w:ascii="Arial" w:eastAsia="Times New Roman" w:hAnsi="Arial" w:cs="Arial"/>
          <w:bCs/>
          <w:color w:val="000000"/>
          <w:sz w:val="18"/>
          <w:szCs w:val="18"/>
          <w:lang w:val="es-ES" w:eastAsia="es-MX"/>
        </w:rPr>
        <w:t>Directivo</w:t>
      </w:r>
      <w:r w:rsidRPr="004E3F27">
        <w:rPr>
          <w:rFonts w:ascii="Arial" w:eastAsia="Times New Roman" w:hAnsi="Arial" w:cs="Arial"/>
          <w:color w:val="000000"/>
          <w:sz w:val="18"/>
          <w:szCs w:val="18"/>
          <w:lang w:val="es-ES" w:eastAsia="es-MX"/>
        </w:rPr>
        <w:t> Estatal, entrarán en funciones, </w:t>
      </w:r>
      <w:r w:rsidRPr="004E3F27">
        <w:rPr>
          <w:rFonts w:ascii="Arial" w:eastAsia="Times New Roman" w:hAnsi="Arial" w:cs="Arial"/>
          <w:bCs/>
          <w:color w:val="000000"/>
          <w:sz w:val="18"/>
          <w:szCs w:val="18"/>
          <w:lang w:val="es-ES" w:eastAsia="es-MX"/>
        </w:rPr>
        <w:t>de lo cual se levantará</w:t>
      </w:r>
      <w:r w:rsidRPr="004E3F27">
        <w:rPr>
          <w:rFonts w:ascii="Arial" w:eastAsia="Times New Roman" w:hAnsi="Arial" w:cs="Arial"/>
          <w:color w:val="000000"/>
          <w:sz w:val="18"/>
          <w:szCs w:val="18"/>
          <w:lang w:val="es-ES" w:eastAsia="es-MX"/>
        </w:rPr>
        <w:t> acta de entrega-recepción </w:t>
      </w:r>
      <w:r w:rsidRPr="004E3F27">
        <w:rPr>
          <w:rFonts w:ascii="Arial" w:eastAsia="Times New Roman" w:hAnsi="Arial" w:cs="Arial"/>
          <w:bCs/>
          <w:color w:val="000000"/>
          <w:sz w:val="18"/>
          <w:szCs w:val="18"/>
          <w:lang w:val="es-ES" w:eastAsia="es-MX"/>
        </w:rPr>
        <w:t>en que conste,</w:t>
      </w:r>
      <w:r w:rsidRPr="004E3F27">
        <w:rPr>
          <w:rFonts w:ascii="Arial" w:eastAsia="Times New Roman" w:hAnsi="Arial" w:cs="Arial"/>
          <w:color w:val="000000"/>
          <w:sz w:val="18"/>
          <w:szCs w:val="18"/>
          <w:lang w:val="es-ES" w:eastAsia="es-MX"/>
        </w:rPr>
        <w:t> una vez </w:t>
      </w:r>
      <w:r w:rsidRPr="004E3F27">
        <w:rPr>
          <w:rFonts w:ascii="Arial" w:eastAsia="Times New Roman" w:hAnsi="Arial" w:cs="Arial"/>
          <w:bCs/>
          <w:color w:val="000000"/>
          <w:sz w:val="18"/>
          <w:szCs w:val="18"/>
          <w:lang w:val="es-ES" w:eastAsia="es-MX"/>
        </w:rPr>
        <w:t>que sean</w:t>
      </w:r>
      <w:r w:rsidRPr="004E3F27">
        <w:rPr>
          <w:rFonts w:ascii="Arial" w:eastAsia="Times New Roman" w:hAnsi="Arial" w:cs="Arial"/>
          <w:color w:val="000000"/>
          <w:sz w:val="18"/>
          <w:szCs w:val="18"/>
          <w:lang w:val="es-ES" w:eastAsia="es-MX"/>
        </w:rPr>
        <w:t> ratificados por el Comité Ejecutivo Nacional.</w:t>
      </w:r>
    </w:p>
    <w:p w:rsidR="00A240C4" w:rsidRPr="004E3F27" w:rsidRDefault="00A240C4" w:rsidP="00A240C4">
      <w:pPr>
        <w:spacing w:after="101" w:line="217"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3. El Comité Ejecutivo Nacional se pronunciará sobre la ratificación a más tardar en su siguiente sesión ordinaria. De no pronunciarse en dicha sesión, la elección se entenderá como ratificada, salvo que se hubiera interpuesto alguna impugnación, en cuyo caso, continuará en funciones el Comité Estatal saliente, hasta que se dirima la controversia en el ámbito intrapartidario.</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74</w:t>
      </w:r>
    </w:p>
    <w:p w:rsidR="00A240C4" w:rsidRPr="004E3F27" w:rsidRDefault="00A240C4" w:rsidP="00A240C4">
      <w:pPr>
        <w:spacing w:after="101" w:line="217"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o el Presidente y los demás miembros del Comité Directivo Estatal podrán ser removidos de su cargo por la Comisión Permanente Nacional, por causa justificada,</w:t>
      </w:r>
      <w:r w:rsidRPr="004E3F27">
        <w:rPr>
          <w:rFonts w:ascii="Arial" w:eastAsia="Times New Roman" w:hAnsi="Arial" w:cs="Arial"/>
          <w:bCs/>
          <w:color w:val="000000"/>
          <w:sz w:val="18"/>
          <w:szCs w:val="18"/>
          <w:lang w:val="es-ES" w:eastAsia="es-MX"/>
        </w:rPr>
        <w:t> debidamente fundada y motivada, mediante los plazos para la interposición, sustanciación y resolución, así como las formalidades esenciales del</w:t>
      </w:r>
      <w:r w:rsidRPr="004E3F27">
        <w:rPr>
          <w:rFonts w:ascii="Arial" w:eastAsia="Times New Roman" w:hAnsi="Arial" w:cs="Arial"/>
          <w:color w:val="000000"/>
          <w:sz w:val="18"/>
          <w:szCs w:val="18"/>
          <w:lang w:val="es-ES" w:eastAsia="es-MX"/>
        </w:rPr>
        <w:t> procedimiento</w:t>
      </w:r>
      <w:r w:rsidRPr="004E3F27">
        <w:rPr>
          <w:rFonts w:ascii="Arial" w:eastAsia="Times New Roman" w:hAnsi="Arial" w:cs="Arial"/>
          <w:bCs/>
          <w:color w:val="000000"/>
          <w:sz w:val="18"/>
          <w:szCs w:val="18"/>
          <w:lang w:val="es-ES" w:eastAsia="es-MX"/>
        </w:rPr>
        <w:t>, en términos del </w:t>
      </w:r>
      <w:r w:rsidRPr="004E3F27">
        <w:rPr>
          <w:rFonts w:ascii="Arial" w:eastAsia="Times New Roman" w:hAnsi="Arial" w:cs="Arial"/>
          <w:color w:val="000000"/>
          <w:sz w:val="18"/>
          <w:szCs w:val="18"/>
          <w:lang w:val="es-ES" w:eastAsia="es-MX"/>
        </w:rPr>
        <w:t>reglament</w:t>
      </w:r>
      <w:r w:rsidRPr="004E3F27">
        <w:rPr>
          <w:rFonts w:ascii="Arial" w:eastAsia="Times New Roman" w:hAnsi="Arial" w:cs="Arial"/>
          <w:bCs/>
          <w:color w:val="000000"/>
          <w:sz w:val="18"/>
          <w:szCs w:val="18"/>
          <w:lang w:val="es-ES" w:eastAsia="es-MX"/>
        </w:rPr>
        <w:t>o</w:t>
      </w:r>
      <w:r w:rsidRPr="004E3F27">
        <w:rPr>
          <w:rFonts w:ascii="Arial" w:eastAsia="Times New Roman" w:hAnsi="Arial" w:cs="Arial"/>
          <w:color w:val="000000"/>
          <w:sz w:val="18"/>
          <w:szCs w:val="18"/>
          <w:lang w:val="es-ES" w:eastAsia="es-MX"/>
        </w:rPr>
        <w:t>.</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Los miembros del Comité Directivo Estatal serán electos por períodos de tres años. Los miembros del Comité Directivo Estatal continuarán en funciones hasta que tomen posesión de sus puestos quienes hayan sido electos o designados para sustituirlos.</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El Comité Directivo Estatal se renovarán en el segundo semestre del año en que se celebren elecciones ordinarias locales.</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75</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A las sesiones del Comité Directivo Estatal, asistirán con derecho a voz los titulares de Secretarías qué no sean miembros del Comité Directivo Estatal.</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El Comité Directivo Estatal se reunirá cuando menos una vez al mes y cuando sea convocada de manera extraordinaria en términos de este Estatuto y el Reglamento.</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Para que el Comité Directivo Estatal funcione válidamente se requerirá la presencia de más de la mitad de sus miembros y sus resoluciones se tomarán por mayoría de votos; en caso de empate, el Presidente tendrá voto de calidad.</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Quien falte en un periodo de 12 meses a tres sesiones ordinarias, cualquiera que sea la causa, perderá el cargo. Se considerará como asistencia, la permanencia en la sesión hasta la clausura de la misma.</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76</w:t>
      </w:r>
    </w:p>
    <w:p w:rsidR="00A240C4" w:rsidRPr="00A240C4" w:rsidRDefault="00A240C4" w:rsidP="00A240C4">
      <w:pPr>
        <w:spacing w:after="101" w:line="21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Los Comités Directivos Estatales tendrán las siguientes atribuciones:</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Vigilar la observancia y proveer el cumplimiento, dentro de su jurisdicción, de estos Estatutos, de los reglamentos y de los acuerdos que dicten las Asambleas Nacional y Estatal, así como los Consejos y Comités Nacional y Estatal;</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Convocar al Consejo Estatal y a la Asamblea Estatal, así como supletoriamente a las asambleas municipales, en los casos que determinen los reglamentos aplicables;</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Aprobar los programas de actividades específicas de Acción Nacional en su jurisdicción y hacerlos del conocimiento del Comité Ejecutivo Nacional. Los programas deberán ajustarse al Plan de Desarrollo del Partido aprobado por el Consejo Nacional;</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Evaluar el desempeño de los Comités Directivos Municipales en los términos del reglamento, así como acordar las medidas necesarias para garantizar el cumplimiento de los objetivos contenidos en los planes y programas del partido en el ámbito de su competencia;</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Auxiliar al Registro Nacional de Militantes en el cumplimiento de sus funciones, en los términos del Reglamento respectivo;</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Constituir comisiones distritales para la realización transitoria de acciones concretas, que sirvan de apoyo en la coordinación de un grupo de municipios que coincidan geográficamente con el ámbito distrital;</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Designar a los representantes del Partido ante los respectivos organismos electorales de su jurisdicción, o en su caso delegar esta facultad en los términos del Reglamento;</w:t>
      </w:r>
    </w:p>
    <w:p w:rsidR="00A240C4" w:rsidRPr="00A240C4" w:rsidRDefault="00A240C4" w:rsidP="00A240C4">
      <w:pPr>
        <w:spacing w:after="101" w:line="21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Determinar mediante criterios operativos y atendiendo a las necesidades particulares de cada estado, la forma de organización sub-municipal, distrital o metropolitana, mediante la conformación según el caso, de subcomités municipales, estructuras seccionales, distritales, o cualquier otra forma que impulse los trabajos del Partido para una mejor atención de las necesidades sociales y partidistas;</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Establecer mecanismos de comunicación con los militantes y simpatizantes;</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j)       Nombrar consejos consultivos ciudadanos en términos del Reglamento;</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k)      Acordar la colaboración con otras organizaciones cívico-políticas de la entidad, previa aprobación del </w:t>
      </w:r>
      <w:r w:rsidRPr="004E3F27">
        <w:rPr>
          <w:rFonts w:ascii="Arial" w:eastAsia="Times New Roman" w:hAnsi="Arial" w:cs="Arial"/>
          <w:color w:val="000000"/>
          <w:sz w:val="18"/>
          <w:szCs w:val="18"/>
          <w:lang w:val="es-ES" w:eastAsia="es-MX"/>
        </w:rPr>
        <w:t>Comité Ejecutivo Nacional. Cuando se trate de procesos electorales, se estará a lo dispuesto por el artículo </w:t>
      </w:r>
      <w:r w:rsidRPr="004E3F27">
        <w:rPr>
          <w:rFonts w:ascii="Arial" w:eastAsia="Times New Roman" w:hAnsi="Arial" w:cs="Arial"/>
          <w:bCs/>
          <w:color w:val="000000"/>
          <w:sz w:val="18"/>
          <w:szCs w:val="18"/>
          <w:lang w:val="es-ES" w:eastAsia="es-MX"/>
        </w:rPr>
        <w:t>64</w:t>
      </w:r>
      <w:r w:rsidRPr="004E3F27">
        <w:rPr>
          <w:rFonts w:ascii="Arial" w:eastAsia="Times New Roman" w:hAnsi="Arial" w:cs="Arial"/>
          <w:color w:val="000000"/>
          <w:sz w:val="18"/>
          <w:szCs w:val="18"/>
          <w:lang w:val="es-ES" w:eastAsia="es-MX"/>
        </w:rPr>
        <w:t>, inciso i);</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l)       </w:t>
      </w:r>
      <w:r w:rsidRPr="004E3F27">
        <w:rPr>
          <w:rFonts w:ascii="Arial" w:eastAsia="Times New Roman" w:hAnsi="Arial" w:cs="Arial"/>
          <w:bCs/>
          <w:color w:val="000000"/>
          <w:sz w:val="18"/>
          <w:szCs w:val="18"/>
          <w:lang w:val="es-ES" w:eastAsia="es-MX"/>
        </w:rPr>
        <w:t>Mantener actualizado el Padrón de Estructuras Estatales y Municipales, de conformidad con los reglamentos aplicables; </w:t>
      </w:r>
      <w:r w:rsidRPr="004E3F27">
        <w:rPr>
          <w:rFonts w:ascii="Arial" w:eastAsia="Times New Roman" w:hAnsi="Arial" w:cs="Arial"/>
          <w:color w:val="000000"/>
          <w:sz w:val="18"/>
          <w:szCs w:val="18"/>
          <w:lang w:val="es-ES" w:eastAsia="es-MX"/>
        </w:rPr>
        <w:t>y</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m)     Las demás que fijen estos estatutos y los reglamentos.</w:t>
      </w:r>
    </w:p>
    <w:p w:rsidR="000165CC" w:rsidRDefault="000165CC" w:rsidP="005F59BB">
      <w:pPr>
        <w:spacing w:after="101" w:line="230" w:lineRule="atLeast"/>
        <w:rPr>
          <w:rFonts w:ascii="Arial" w:eastAsia="Times New Roman" w:hAnsi="Arial"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QUINTO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LOS PRESIDENTES DE LOS COMITÉS DIRECTIVOS ESTATALES</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77</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Los Presidentes de los Comités Directivos Estatales serán responsables de los trabajos del Partido en su jurisdicción y tendrán las atribuciones siguientes:</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Elaborar planes de trabajo anuales que someterán para su aprobación al Comité Directivo Estatal;</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Dirigir y vigilar el trabajo de las secretarías, comisiones y demás dependencias del Comité Directivo Estatal, proponiendo a éste la designación de los titulares respectivos;</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Mantener relación permanente con el Presidente del Comité Ejecutivo Nacional para presentar iniciativas, recibir directrices y asegurar la coordinación adecuada de los trabajos del Partido en la entidad con los que se efectúen en el resto de la República;</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Sostener comunicación frecuente con los demás Comités Directivos Estatales, especialmente con aquellos cuyo territorio sea limítrofe del suyo, y participar en las reuniones interestatales que se organicen con la autorización del Comité Ejecutivo Nacional;</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Mantener estrecha comunicación con los Comités Directivos Municipales de su entidad para apoyarlos en el desempeño de su labor, y supervisar sus resultados;</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Dictar las medidas pertinentes para atender la convocatoria que se expida al efecto de asistir a la Asamblea Nacional;</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Contratar, designar y remover libremente a los funcionarios administrativos y empleados del Comité Estatal, determinar sus facultades y obligaciones, atendiendo a perfiles profesionales, así como verificar el cumplimiento de sus obligaciones;</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Presentar al Consejo Estatal y al Presidente del Comité Ejecutivo Nacional, un informe semestral de las actividades del Partido en la entidad, y enviar los informes relativos a la Cuenta General de Administración, del financiamiento público local y del financiamiento público federal a la Tesorería Nacional;</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Vigilar el cumplimiento de todas las obligaciones fiscales y laborales, establecidas en las leyes correspondientes; y</w:t>
      </w:r>
    </w:p>
    <w:p w:rsidR="00A240C4" w:rsidRPr="00A240C4"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j)       Las demás que fijen estos Estatutos y los reglamentos.</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78</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El Secretario General del Comité Directivo Estatal sustituirá al Presidente en sus faltas temporales, que no podrán exceder de tres meses durante el período de su encargo. </w:t>
      </w:r>
      <w:r w:rsidRPr="004E3F27">
        <w:rPr>
          <w:rFonts w:ascii="Arial" w:eastAsia="Times New Roman" w:hAnsi="Arial" w:cs="Arial"/>
          <w:bCs/>
          <w:color w:val="000000"/>
          <w:sz w:val="18"/>
          <w:szCs w:val="18"/>
          <w:lang w:val="es-ES" w:eastAsia="es-MX"/>
        </w:rPr>
        <w:t>En tanto el Secretario asuma estas funciones, el Comité Directivo Estatal nombrará, a propuesta del presidente en turno, a un Secretario General durante este periodo.</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En caso de falta absoluta del Presidente dentro del primer año de su encargo, la Comisión Permanente Estatal convocará en un plazo no mayor de treinta días a la militancia que elegirá a quien deba terminar el período del anterior. En caso de que la falta ocurra dentro de los dos últimos años de su encargo, la Comisión Permanente elegirá a quien deba sustituirlo para terminar el período. En ambos casos durante la ausencia y de manera provisional, la o el Secretario General fungirá como Presidente.</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En caso de que la falta ocurra dentro del desarrollo de un proceso electoral, la Comisión Permanente Nacional podrá suspender la elección hasta en tanto no concluya el mismo.</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En tanto no tome posesión de su cargo la dirigencia electa, el Secretario General fungirá como Presidente y los miembros del Comité y de la Comisión Permanente se mantendrán en ejercicio de sus respectivos cargos.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79</w:t>
      </w:r>
    </w:p>
    <w:p w:rsidR="00A240C4" w:rsidRPr="004E3F27" w:rsidRDefault="00A240C4" w:rsidP="00A240C4">
      <w:pPr>
        <w:spacing w:after="101" w:line="226"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Las Tesorerías Estatales son los órganos responsables de todos los recursos que reciban por concepto de financiamiento público federal, local, donativos, aportaciones privadas y otros que ingresen a las cuentas estatales del Partido. Estarán a cargo de un Tesorero Estatal. Los Tesoreros Estatales quienes podrán ser auxiliados en sus funciones por un cuerpo técnico, tendrán las siguientes atribuciones:</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a)      Recibir, distribuir, fiscalizar y comprobar los recursos a los que referencia el párrafo anterior;</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b)      Fiscalizar el cumplimiento del gasto por rubros, a nivel estatal y municipal;</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c)      Proponer adecuaciones a los manuales, lineamientos o normas, en relación con el cumplimiento de los dos incisos anteriores;</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d)      Presentar al órgano electoral que señale la ley, los informes trimestrales y anuales de ingresos y egresos, y los informes por precampañas y campañas electorales locales;</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e)      Coadyuvar en todo momento con la Tesorería Nacional para la presentación de los informes trimestrales y anuales de ingresos y egresos y los informes por precampañas y campañas electorales federales;</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f)       Presentar ante el Comité Directivo Estatal y el Consejo Estatal para su discusión y aprobación, en su caso, el informe sobre la distribución general y aplicación del financiamiento público federal y local que corresponda a los Comités Directivos Municipales;</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g)      Coadyuvar en la gestión y desarrollo de los órganos estatales y municipales encargados de la administración y recursos del Partido;</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h)      Asegurarse de la procedencia lícita de donativos y aportaciones privadas;</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i)       Atender con oportunidad y diligencia los requerimientos de información que para el ejercicio de sus funciones le presente la Comisión de Vigilancia del Consejo Estatal y</w:t>
      </w:r>
    </w:p>
    <w:p w:rsidR="00A240C4" w:rsidRPr="004E3F27"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j)       Las demás que marquen los Estatutos y los reglamentos.</w:t>
      </w:r>
    </w:p>
    <w:p w:rsidR="000165CC" w:rsidRPr="000165CC" w:rsidRDefault="000165CC" w:rsidP="00A240C4">
      <w:pPr>
        <w:spacing w:after="101" w:line="226" w:lineRule="atLeast"/>
        <w:jc w:val="center"/>
        <w:rPr>
          <w:rFonts w:ascii="Century Gothic" w:eastAsia="Times New Roman" w:hAnsi="Century Gothic" w:cs="Arial"/>
          <w:b/>
          <w:bCs/>
          <w:color w:val="000000"/>
          <w:sz w:val="18"/>
          <w:szCs w:val="18"/>
          <w:lang w:val="es-ES" w:eastAsia="es-MX"/>
        </w:rPr>
      </w:pPr>
    </w:p>
    <w:p w:rsidR="00A240C4" w:rsidRPr="000165CC" w:rsidRDefault="00A240C4" w:rsidP="00A240C4">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TÍTULO SEXTO</w:t>
      </w:r>
    </w:p>
    <w:p w:rsidR="00A240C4" w:rsidRPr="000165CC" w:rsidRDefault="00A240C4" w:rsidP="00A240C4">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LOS ÓRGANOS MUNICIPALES</w:t>
      </w:r>
    </w:p>
    <w:p w:rsidR="00A240C4" w:rsidRPr="000165CC" w:rsidRDefault="00A240C4" w:rsidP="00A240C4">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CAPÍTULO PRIMERO</w:t>
      </w:r>
    </w:p>
    <w:p w:rsidR="00A240C4" w:rsidRPr="000165CC" w:rsidRDefault="00A240C4" w:rsidP="00A240C4">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LAS ASAMBLEAS MUNICIPALES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80</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En el ámbito municipal, se celebrarán asambleas municipales para elegir al Presidente e integrantes de los Comités Directivos Municipales, y para tratar los asuntos que los Estatutos les asignen.</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Las Asambleas Municipales se reunirán a convocatoria del respectivo Comité Directivo Municipal. Supletoriamente, podrán ser convocadas por el Comité Directivo Estatal o por el Comité Ejecutivo Nacional por propia iniciativa o a solicitud de cuando menos la tercera parte de los militantes del Partido en el municipio de que se trate, con base en las cifras del padrón de militantes.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La convocatoria emitida por el Comité Directivo Municipal o Estatal, requerirá de la autorización previa del órgano directivo superior. El Comité que haya convocado comunicará por escrito las resoluciones de la Asamblea a la Comisión Permanente superior en un plazo no mayor de diez días naturales; si dicho órgano no las objeta en un término de treinta días naturales a partir de la fecha de recepción del aviso, las resoluciones se tendrán por ratificadas, salvo en aquellos casos que exista impugnación.</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Las convocatorias a las asambleas municipales serán comunicadas a través de los estrados de los respectivos comités, así como por cualquier otro medio que asegure la eficacia de la comunicación según las condiciones prevalecientes en el lugar.</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Las Asambleas se reunirán y funcionarán de modo análogo al establecido para la Asamblea Nacional del Partido y serán presididas por el Presidente del Comité respectivo o, en su caso, por quien designe el Comité Directivo Estatal.</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6. Para el funcionamiento de estas Asambleas, los Comités Estatales y Municipales, con la aprobación del Comité Ejecutivo Nacional, podrán establecer dentro de sus respectivas competencias normas complementarias ajustadas al espíritu de estos Estatutos y a los reglamentos.</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7. La Comisión Permanente Nacional tendrá la facultad de vetar dentro de los treinta días naturales siguientes, las decisiones que tomen las Asambleas Municipales.</w:t>
      </w:r>
    </w:p>
    <w:p w:rsidR="000165CC" w:rsidRDefault="000165CC" w:rsidP="00A240C4">
      <w:pPr>
        <w:spacing w:after="101" w:line="235" w:lineRule="atLeast"/>
        <w:jc w:val="center"/>
        <w:rPr>
          <w:rFonts w:ascii="Arial" w:eastAsia="Times New Roman" w:hAnsi="Arial"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SEGUNDO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LOS COMITÉS DIRECTIVOS MUNICIPALES</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81</w:t>
      </w:r>
    </w:p>
    <w:p w:rsidR="00A240C4" w:rsidRPr="004E3F27" w:rsidRDefault="00A240C4" w:rsidP="00A240C4">
      <w:pPr>
        <w:spacing w:after="101" w:line="23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Los Comités Directivos Municipales se integrarán por los siguientes militantes:</w:t>
      </w:r>
    </w:p>
    <w:p w:rsidR="00A240C4" w:rsidRPr="004E3F27" w:rsidRDefault="00A240C4" w:rsidP="00A240C4">
      <w:pPr>
        <w:spacing w:after="101" w:line="235"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La o el Presidente del Comité;</w:t>
      </w:r>
    </w:p>
    <w:p w:rsidR="00A240C4" w:rsidRPr="004E3F27" w:rsidRDefault="00A240C4" w:rsidP="00A240C4">
      <w:pPr>
        <w:spacing w:after="101" w:line="235"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La o el Coordinador de </w:t>
      </w:r>
      <w:r w:rsidRPr="004E3F27">
        <w:rPr>
          <w:rFonts w:ascii="Arial" w:eastAsia="Times New Roman" w:hAnsi="Arial" w:cs="Arial"/>
          <w:bCs/>
          <w:color w:val="000000"/>
          <w:sz w:val="18"/>
          <w:szCs w:val="18"/>
          <w:lang w:val="es-ES" w:eastAsia="es-MX"/>
        </w:rPr>
        <w:t>Síndicos y</w:t>
      </w:r>
      <w:r w:rsidRPr="004E3F27">
        <w:rPr>
          <w:rFonts w:ascii="Arial" w:eastAsia="Times New Roman" w:hAnsi="Arial" w:cs="Arial"/>
          <w:color w:val="000000"/>
          <w:sz w:val="18"/>
          <w:szCs w:val="18"/>
          <w:lang w:val="es-ES" w:eastAsia="es-MX"/>
        </w:rPr>
        <w:t> Regidores;</w:t>
      </w:r>
    </w:p>
    <w:p w:rsidR="00A240C4" w:rsidRPr="004E3F27" w:rsidRDefault="00A240C4" w:rsidP="00A240C4">
      <w:pPr>
        <w:spacing w:after="101" w:line="235"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La titular municipal de la Secretaría de Promoción Política de la Mujer;</w:t>
      </w:r>
    </w:p>
    <w:p w:rsidR="00A240C4" w:rsidRPr="004E3F27" w:rsidRDefault="00A240C4" w:rsidP="00A240C4">
      <w:pPr>
        <w:spacing w:after="101" w:line="235"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La o el titular municipal de la Secretaría de Acción Juvenil;</w:t>
      </w:r>
    </w:p>
    <w:p w:rsidR="00A240C4" w:rsidRPr="004E3F27" w:rsidRDefault="00A240C4" w:rsidP="00A240C4">
      <w:pPr>
        <w:spacing w:after="101" w:line="235"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e)      No menos de cinco ni más de veinte militantes electos por la Asamblea Municipal, de los cuales el </w:t>
      </w:r>
      <w:r w:rsidRPr="004E3F27">
        <w:rPr>
          <w:rFonts w:ascii="Arial" w:eastAsia="Times New Roman" w:hAnsi="Arial" w:cs="Arial"/>
          <w:bCs/>
          <w:color w:val="000000"/>
          <w:sz w:val="18"/>
          <w:szCs w:val="18"/>
          <w:lang w:val="es-ES" w:eastAsia="es-MX"/>
        </w:rPr>
        <w:t>cincuenta</w:t>
      </w:r>
      <w:r w:rsidRPr="004E3F27">
        <w:rPr>
          <w:rFonts w:ascii="Arial" w:eastAsia="Times New Roman" w:hAnsi="Arial" w:cs="Arial"/>
          <w:color w:val="000000"/>
          <w:sz w:val="18"/>
          <w:szCs w:val="18"/>
          <w:lang w:val="es-ES" w:eastAsia="es-MX"/>
        </w:rPr>
        <w:t> por ciento deberán de ser de género distinto; y</w:t>
      </w:r>
    </w:p>
    <w:p w:rsidR="00A240C4" w:rsidRPr="004E3F27" w:rsidRDefault="00A240C4" w:rsidP="00A240C4">
      <w:pPr>
        <w:spacing w:after="101" w:line="235"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f)       El Presidente Municipal.</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82</w:t>
      </w:r>
    </w:p>
    <w:p w:rsidR="00A240C4" w:rsidRPr="004E3F27" w:rsidRDefault="00A240C4" w:rsidP="00A240C4">
      <w:pPr>
        <w:spacing w:after="101" w:line="23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o el Presidente e integrantes electos del Comité Directivo Municipal, serán ratificados por la Comisión Permanente Estatal, y entrarán en funciones una vez ratificado. Deberá constar acta de entrega – recepción.</w:t>
      </w:r>
    </w:p>
    <w:p w:rsidR="00A240C4" w:rsidRPr="004E3F27" w:rsidRDefault="00A240C4" w:rsidP="00A240C4">
      <w:pPr>
        <w:spacing w:after="101" w:line="23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La Comisión Permanente Estatal se pronunciará sobre la ratificación a más tardar en un plazo máximo de treinta días. De no pronunciarse en dicha sesión, la elección se entenderá como ratificada, salvo que se hubiera interpuesto alguna impugnación, en cuyo caso, continuará en funciones el Comité Directivo Municipal saliente, hasta que se dirima la controversia en el ámbito intrapartidario.</w:t>
      </w:r>
    </w:p>
    <w:p w:rsidR="00A240C4" w:rsidRPr="004E3F27" w:rsidRDefault="00A240C4" w:rsidP="00A240C4">
      <w:pPr>
        <w:spacing w:after="101" w:line="23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3. Los miembros de los Comités Directivos Municipales serán nombrados por períodos de tres años, pero continuarán en funciones hasta que tomen posesión de sus puestos quienes hayan sido electos o designados para sustituirlos.</w:t>
      </w:r>
    </w:p>
    <w:p w:rsidR="00A240C4" w:rsidRPr="004E3F27" w:rsidRDefault="00A240C4" w:rsidP="00A240C4">
      <w:pPr>
        <w:spacing w:after="101" w:line="23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4. La renovación de los Comités Directivos Municipales se </w:t>
      </w:r>
      <w:r w:rsidRPr="004E3F27">
        <w:rPr>
          <w:rFonts w:ascii="Arial" w:eastAsia="Times New Roman" w:hAnsi="Arial" w:cs="Arial"/>
          <w:bCs/>
          <w:color w:val="000000"/>
          <w:sz w:val="18"/>
          <w:szCs w:val="18"/>
          <w:lang w:val="es-ES" w:eastAsia="es-MX"/>
        </w:rPr>
        <w:t>llevará a cabo de manera concurrente con el proceso de asambleas municipales para la renovación del Consejo Estatal.</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En caso de tener que celebrarse la renovación del Comité fuera del plazo anterior, por así señalarlo el Estatuto, la renovación se pospondrá cuando el periodo del encargo concluya dentro de los tres meses anteriores al inicio de un proceso electoral constitucional. Deberá emitirse la convocatoria, a más tardar tres meses después de concluido el proceso electoral.</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6. En caso de falta absoluta del Presidente, el Comité Directivo convocará a través del Secretario General o quien corresponda en orden de prelación, en un plazo no mayor de treinta días, a Asamblea Municipal, para elegir Presidente para concluir el periodo.</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En tanto no tome posesión de su cargo la dirigencia electa, el Secretario General fungirá como Presidente y los miembros del Comité se mantendrán en ejercicio de sus respectivos cargos.</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En caso de ausencia del Presidente, éste será sustituido por el Secretario General. Si la ausencia es mayor a tres meses, el Comité Directivo Municipal deberá informar inmediatamente al Comité Directivo Estatal y solicitará se autorice la convocatoria a la Asamblea dentro de un término de treinta días para elegir un nuevo Presidente que terminará el período.</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83</w:t>
      </w:r>
    </w:p>
    <w:p w:rsidR="00A240C4" w:rsidRPr="00A240C4" w:rsidRDefault="00A240C4" w:rsidP="00A240C4">
      <w:pPr>
        <w:spacing w:after="101" w:line="23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Los Comités Directivos Municipales son los responsables directos de coordinar y promover las actividades del Partido, dentro de su jurisdicción, y tendrán las siguientes atribuciones:</w:t>
      </w:r>
    </w:p>
    <w:p w:rsidR="00A240C4" w:rsidRPr="00A240C4" w:rsidRDefault="00A240C4" w:rsidP="00A240C4">
      <w:pPr>
        <w:spacing w:after="101" w:line="235"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Vigilar la observancia y promover el cumplimiento dentro de su jurisdicción, de estos Estatutos, de los reglamentos y acuerdos que dicten los órganos competentes del Partido;</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Convocar cada año a la Asamblea Municipal Ordinaria, en donde deberá presentar su informe de actividades, así como a las extraordinarias para aprobar la Plataforma Municipal Electoral y las demás que se requieran. Los candidatos estarán obligados a aceptar y difundir durante su campaña electoral, la plataforma aprobada;</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Designar al Secretario General del Comité, que lo será también de la Asamblea Municipal, y a los demás secretarios, así como integrar las comisiones que estime convenientes para el mejor cumplimiento de sus labores;</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Aprobar, a propuesta del Presidente respectivo, a los miembros del Comité Directivo Municipal que cubrirán las vacantes por renuncia u otras causas, sujetos a la ratificación de la Asamblea Municipal correspondiente;</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Aprobar los programas de actividades específicas de Acción Nacional dentro de su jurisdicción, ajustados a los que aprueben los órganos superiores del Partido</w:t>
      </w:r>
      <w:r w:rsidRPr="00A240C4">
        <w:rPr>
          <w:rFonts w:ascii="Arial" w:eastAsia="Times New Roman" w:hAnsi="Arial" w:cs="Arial"/>
          <w:b/>
          <w:bCs/>
          <w:color w:val="000000"/>
          <w:sz w:val="18"/>
          <w:szCs w:val="18"/>
          <w:lang w:val="es-ES" w:eastAsia="es-MX"/>
        </w:rPr>
        <w:t>,</w:t>
      </w:r>
      <w:r w:rsidRPr="00A240C4">
        <w:rPr>
          <w:rFonts w:ascii="Arial" w:eastAsia="Times New Roman" w:hAnsi="Arial" w:cs="Arial"/>
          <w:color w:val="000000"/>
          <w:sz w:val="18"/>
          <w:szCs w:val="18"/>
          <w:lang w:val="es-ES" w:eastAsia="es-MX"/>
        </w:rPr>
        <w:t> y enfocados primordialmente a consolidar la presencia del Partido en el municipio y el trabajo de todos los militantes en vinculación con la comunidad;</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Enviar al Comité Directivo Estatal informes semestrales de las actividades, que comprenderán el estado que guarde la organización de su jurisdicción, las cuentas de ingresos y egresos, y los demás que el Comité Directivo Estatal, señale;</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Auxiliar al Registro Nacional de Militantes en el cumplimiento de sus funciones, en los términos del Reglamento respectivo;</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Acordar y solicitar las sanciones correspondientes, en términos de lo establecido por estos Estatutos y los reglamentos correspondientes;</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Acreditar a los representantes del Partido ante los órganos electorales de su jurisdicción, o en su caso delegar esta facultad en los términos del Reglamento;</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j)       Impulsar permanentemente, en el ámbito municipal, acciones afirmativas para garantizar la equidad de género;</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k)      Desarrollar mecanismos que orienten la acción del Partido en el ejercicio del gobierno municipal;</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       Desarrollar y coordinar la formación y capacitación cívica política y de doctrina entre los militantes del Partido de su jurisdicción;</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m)     Implementar las formas de organización sub-municipal, metropolitana o distrital, establecidas por el Comité Directivo Estatal;</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n)      Llevar puntual seguimiento del Registro de Obligaciones y derechos de los militantes;</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o)      Establecer mecanismos de comunicación con los militantes y simpatizantes;</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p)      Nombrar consejos consultivos ciudadanos en términos del Reglamento; y</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q)      Las demás que fijen estos Estatutos y los reglamentos.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84</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El Reglamento señalará la estructura básica y las atribuciones de sus funcionarios.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El miembro que falte a dos sesiones sin causa justificada perderá el cargo. Se considerará como asistencia, la permanencia en la sesión hasta la clausura de la misma.</w:t>
      </w:r>
    </w:p>
    <w:p w:rsidR="000165CC" w:rsidRPr="000165CC" w:rsidRDefault="000165CC" w:rsidP="00A240C4">
      <w:pPr>
        <w:spacing w:after="101" w:line="226" w:lineRule="atLeast"/>
        <w:jc w:val="center"/>
        <w:rPr>
          <w:rFonts w:ascii="Century Gothic" w:eastAsia="Times New Roman" w:hAnsi="Century Gothic" w:cs="Arial"/>
          <w:b/>
          <w:bCs/>
          <w:color w:val="000000"/>
          <w:sz w:val="18"/>
          <w:szCs w:val="18"/>
          <w:lang w:val="es-ES" w:eastAsia="es-MX"/>
        </w:rPr>
      </w:pPr>
    </w:p>
    <w:p w:rsidR="00A240C4" w:rsidRPr="000165CC" w:rsidRDefault="00A240C4" w:rsidP="00A240C4">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TÍTULO SÉPTIMO</w:t>
      </w:r>
    </w:p>
    <w:p w:rsidR="00A240C4" w:rsidRPr="000165CC" w:rsidRDefault="00A240C4" w:rsidP="00A240C4">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LAS COMISIONES DIRECTIVAS PROVISIONALES Y DELEGACIONES MUNICIPALES</w:t>
      </w:r>
    </w:p>
    <w:p w:rsidR="00A240C4" w:rsidRPr="000165CC" w:rsidRDefault="00A240C4" w:rsidP="00A240C4">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CAPÍTULO ÚNICO</w:t>
      </w:r>
    </w:p>
    <w:p w:rsidR="00A240C4" w:rsidRPr="000165CC" w:rsidRDefault="00A240C4" w:rsidP="00A240C4">
      <w:pPr>
        <w:spacing w:after="101" w:line="226"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DISPOSICIONES GENERALES</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85</w:t>
      </w:r>
    </w:p>
    <w:p w:rsidR="00A240C4" w:rsidRPr="00A240C4" w:rsidRDefault="00A240C4" w:rsidP="00A240C4">
      <w:pPr>
        <w:spacing w:after="101" w:line="226"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Permanente Nacional podrá acordar, previa audiencia en los términos del Reglamento, la disolución de un Comité Directivo Estatal o Comisión Permanente Estatal, en los siguientes supuestos:</w:t>
      </w:r>
    </w:p>
    <w:p w:rsidR="00A240C4" w:rsidRPr="00A240C4" w:rsidRDefault="00A240C4" w:rsidP="00A240C4">
      <w:pPr>
        <w:spacing w:after="101" w:line="226"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Por incumplimiento grave o reincidente a los principios de imparcialidad y de equidad en los procesos internos de selección de candidatos. El Reglamento respectivo establecerá las obligaciones y restricciones cuya violación actualizará esta causal;</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Por incumplimiento grave o reincidente de sus responsabilidades que afecten la observancia de los Estatutos, Reglamentos, objetivos, o metas establecidos en los planes y programas del partido;</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Por desacato grave o reincidente a los mandatos, instrucciones o a las decisiones políticas adoptadas por el Consejo Nacional o por la Comisión Permanente Nacional;</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A solicitud de dos terceras partes de los Comités Directivos Municipales y por el voto de dos terceras partes de los miembros presentes del Consejo Estatal; y</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e)      Por incumplimiento grave o reiterado de las disposiciones del Partido, así como las obligaciones legales en materia financiera, laboral y seguridad </w:t>
      </w:r>
      <w:r w:rsidR="00120B78" w:rsidRPr="00A240C4">
        <w:rPr>
          <w:rFonts w:ascii="Arial" w:eastAsia="Times New Roman" w:hAnsi="Arial" w:cs="Arial"/>
          <w:color w:val="000000"/>
          <w:sz w:val="18"/>
          <w:szCs w:val="18"/>
          <w:lang w:val="es-ES" w:eastAsia="es-MX"/>
        </w:rPr>
        <w:t>social, incluyendo</w:t>
      </w:r>
      <w:r w:rsidRPr="00A240C4">
        <w:rPr>
          <w:rFonts w:ascii="Arial" w:eastAsia="Times New Roman" w:hAnsi="Arial" w:cs="Arial"/>
          <w:color w:val="000000"/>
          <w:sz w:val="18"/>
          <w:szCs w:val="18"/>
          <w:lang w:val="es-ES" w:eastAsia="es-MX"/>
        </w:rPr>
        <w:t xml:space="preserve"> las relacionadas con la fiscalización de los recursos, sean éstos de carácter federal o local.</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 declaración de disolución dará lugar a la designación de una Comisión Directiva Provisional que ejerza las funciones de Comisión Permanente Estatal o Comité Directivo Estatal, según sea el caso, y prepare su renovación; ésta deberá convocarse dentro de los ciento ochenta días siguientes a la instalación de la Comisión.</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86</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En tanto que en algún municipio no funcione regularmente el Comité correspondiente, la Comisión Permanente Estatal designará una Delegación que tendrá las mismas facultades que corresponden a los Comités Directivos Municipales. En este caso, la duración de una Delegación Municipal no excederá de un año.</w:t>
      </w:r>
    </w:p>
    <w:p w:rsidR="00A240C4" w:rsidRPr="000165CC" w:rsidRDefault="00A240C4" w:rsidP="00A240C4">
      <w:pPr>
        <w:spacing w:after="101" w:line="219"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TÍTULO OCTAVO</w:t>
      </w:r>
    </w:p>
    <w:p w:rsidR="00A240C4" w:rsidRPr="000165CC" w:rsidRDefault="00A240C4" w:rsidP="00A240C4">
      <w:pPr>
        <w:spacing w:after="101" w:line="219"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IMPUGNACIONES CONTRA DETERMINACIONES DE ÓRGANOS DEL PARTIDO</w:t>
      </w:r>
    </w:p>
    <w:p w:rsidR="00A240C4" w:rsidRPr="000165CC" w:rsidRDefault="00A240C4" w:rsidP="00A240C4">
      <w:pPr>
        <w:spacing w:after="101" w:line="219"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CAPÍTULO ÚNICO</w:t>
      </w:r>
    </w:p>
    <w:p w:rsidR="00A240C4" w:rsidRPr="000165CC" w:rsidRDefault="00A240C4" w:rsidP="00A240C4">
      <w:pPr>
        <w:spacing w:after="101" w:line="219"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DISPOSICIONES GENERALES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87</w:t>
      </w:r>
    </w:p>
    <w:p w:rsidR="001A0D15" w:rsidRPr="001A0D15" w:rsidRDefault="001A0D15" w:rsidP="001A0D15">
      <w:pPr>
        <w:spacing w:after="101" w:line="219" w:lineRule="atLeast"/>
        <w:ind w:firstLine="288"/>
        <w:jc w:val="both"/>
        <w:rPr>
          <w:rFonts w:ascii="Arial" w:eastAsia="Times New Roman" w:hAnsi="Arial" w:cs="Arial"/>
          <w:bCs/>
          <w:color w:val="000000"/>
          <w:sz w:val="18"/>
          <w:szCs w:val="18"/>
          <w:lang w:val="es-ES" w:eastAsia="es-MX"/>
        </w:rPr>
      </w:pPr>
      <w:r w:rsidRPr="001A0D15">
        <w:rPr>
          <w:rFonts w:ascii="Arial" w:eastAsia="Times New Roman" w:hAnsi="Arial" w:cs="Arial"/>
          <w:bCs/>
          <w:color w:val="000000"/>
          <w:sz w:val="18"/>
          <w:szCs w:val="18"/>
          <w:lang w:val="es-ES" w:eastAsia="es-MX"/>
        </w:rPr>
        <w:t xml:space="preserve">1. </w:t>
      </w:r>
      <w:r w:rsidRPr="006B0216">
        <w:rPr>
          <w:rFonts w:ascii="Arial" w:eastAsia="Times New Roman" w:hAnsi="Arial" w:cs="Arial"/>
          <w:b/>
          <w:bCs/>
          <w:color w:val="000000"/>
          <w:sz w:val="18"/>
          <w:szCs w:val="18"/>
          <w:lang w:val="es-ES" w:eastAsia="es-MX"/>
        </w:rPr>
        <w:t xml:space="preserve">La Comisión de Justicia </w:t>
      </w:r>
      <w:r w:rsidRPr="001A0D15">
        <w:rPr>
          <w:rFonts w:ascii="Arial" w:eastAsia="Times New Roman" w:hAnsi="Arial" w:cs="Arial"/>
          <w:bCs/>
          <w:color w:val="000000"/>
          <w:sz w:val="18"/>
          <w:szCs w:val="18"/>
          <w:lang w:val="es-ES" w:eastAsia="es-MX"/>
        </w:rPr>
        <w:t xml:space="preserve">conocerá de las </w:t>
      </w:r>
      <w:r w:rsidRPr="006B0216">
        <w:rPr>
          <w:rFonts w:ascii="Arial" w:eastAsia="Times New Roman" w:hAnsi="Arial" w:cs="Arial"/>
          <w:b/>
          <w:bCs/>
          <w:color w:val="000000"/>
          <w:sz w:val="18"/>
          <w:szCs w:val="18"/>
          <w:lang w:val="es-ES" w:eastAsia="es-MX"/>
        </w:rPr>
        <w:t>impugnaciones en contra de los actos y resoluciones que no se encuentren vinculados al proceso de selección de candidatos ni tengan relación al proceso de renovación de órganos de dirección, mediante Recurso de Reclamación</w:t>
      </w:r>
      <w:r w:rsidRPr="001A0D15">
        <w:rPr>
          <w:rFonts w:ascii="Arial" w:eastAsia="Times New Roman" w:hAnsi="Arial" w:cs="Arial"/>
          <w:bCs/>
          <w:color w:val="000000"/>
          <w:sz w:val="18"/>
          <w:szCs w:val="18"/>
          <w:lang w:val="es-ES" w:eastAsia="es-MX"/>
        </w:rPr>
        <w:t>, que se susciten en los siguientes supuestos:</w:t>
      </w:r>
    </w:p>
    <w:p w:rsidR="001A0D15" w:rsidRPr="006B0216" w:rsidRDefault="001A0D15" w:rsidP="001A0D15">
      <w:pPr>
        <w:spacing w:after="101" w:line="219" w:lineRule="atLeast"/>
        <w:ind w:firstLine="288"/>
        <w:jc w:val="both"/>
        <w:rPr>
          <w:rFonts w:ascii="Arial" w:eastAsia="Times New Roman" w:hAnsi="Arial" w:cs="Arial"/>
          <w:b/>
          <w:bCs/>
          <w:color w:val="000000"/>
          <w:sz w:val="18"/>
          <w:szCs w:val="18"/>
          <w:lang w:val="es-ES" w:eastAsia="es-MX"/>
        </w:rPr>
      </w:pPr>
      <w:r w:rsidRPr="006B0216">
        <w:rPr>
          <w:rFonts w:ascii="Arial" w:eastAsia="Times New Roman" w:hAnsi="Arial" w:cs="Arial"/>
          <w:b/>
          <w:bCs/>
          <w:color w:val="000000"/>
          <w:sz w:val="18"/>
          <w:szCs w:val="18"/>
          <w:lang w:val="es-ES" w:eastAsia="es-MX"/>
        </w:rPr>
        <w:t>a) Por actos y resoluciones que emita el Comité Ejecutivo Nacional, la Comisión Permanente del Consejo Nacional y el Consejo Nacional.</w:t>
      </w:r>
    </w:p>
    <w:p w:rsidR="001A0D15" w:rsidRPr="001A0D15" w:rsidRDefault="001A0D15" w:rsidP="001A0D15">
      <w:pPr>
        <w:spacing w:after="101" w:line="219" w:lineRule="atLeast"/>
        <w:ind w:firstLine="288"/>
        <w:jc w:val="both"/>
        <w:rPr>
          <w:rFonts w:ascii="Arial" w:eastAsia="Times New Roman" w:hAnsi="Arial" w:cs="Arial"/>
          <w:bCs/>
          <w:color w:val="000000"/>
          <w:sz w:val="18"/>
          <w:szCs w:val="18"/>
          <w:lang w:val="es-ES" w:eastAsia="es-MX"/>
        </w:rPr>
      </w:pPr>
      <w:r w:rsidRPr="00764261">
        <w:rPr>
          <w:rFonts w:ascii="Arial" w:eastAsia="Times New Roman" w:hAnsi="Arial" w:cs="Arial"/>
          <w:b/>
          <w:bCs/>
          <w:color w:val="000000"/>
          <w:sz w:val="18"/>
          <w:szCs w:val="18"/>
          <w:lang w:val="es-ES" w:eastAsia="es-MX"/>
        </w:rPr>
        <w:t>b)</w:t>
      </w:r>
      <w:r w:rsidRPr="001A0D15">
        <w:rPr>
          <w:rFonts w:ascii="Arial" w:eastAsia="Times New Roman" w:hAnsi="Arial" w:cs="Arial"/>
          <w:bCs/>
          <w:color w:val="000000"/>
          <w:sz w:val="18"/>
          <w:szCs w:val="18"/>
          <w:lang w:val="es-ES" w:eastAsia="es-MX"/>
        </w:rPr>
        <w:t xml:space="preserve"> Por actos y resoluciones que emitan las Comisiones Permanentes Estatales, Comités Directivos Estatales y Comités Directivos Municipales, así como sus Presidentes;</w:t>
      </w:r>
    </w:p>
    <w:p w:rsidR="001A0D15" w:rsidRPr="001A0D15" w:rsidRDefault="001A0D15" w:rsidP="001A0D15">
      <w:pPr>
        <w:spacing w:after="101" w:line="219" w:lineRule="atLeast"/>
        <w:ind w:firstLine="288"/>
        <w:jc w:val="both"/>
        <w:rPr>
          <w:rFonts w:ascii="Arial" w:eastAsia="Times New Roman" w:hAnsi="Arial" w:cs="Arial"/>
          <w:bCs/>
          <w:color w:val="000000"/>
          <w:sz w:val="18"/>
          <w:szCs w:val="18"/>
          <w:lang w:val="es-ES" w:eastAsia="es-MX"/>
        </w:rPr>
      </w:pPr>
      <w:r w:rsidRPr="00764261">
        <w:rPr>
          <w:rFonts w:ascii="Arial" w:eastAsia="Times New Roman" w:hAnsi="Arial" w:cs="Arial"/>
          <w:b/>
          <w:bCs/>
          <w:color w:val="000000"/>
          <w:sz w:val="18"/>
          <w:szCs w:val="18"/>
          <w:lang w:val="es-ES" w:eastAsia="es-MX"/>
        </w:rPr>
        <w:t>c)</w:t>
      </w:r>
      <w:r w:rsidRPr="001A0D15">
        <w:rPr>
          <w:rFonts w:ascii="Arial" w:eastAsia="Times New Roman" w:hAnsi="Arial" w:cs="Arial"/>
          <w:bCs/>
          <w:color w:val="000000"/>
          <w:sz w:val="18"/>
          <w:szCs w:val="18"/>
          <w:lang w:val="es-ES" w:eastAsia="es-MX"/>
        </w:rPr>
        <w:t xml:space="preserve"> Por actos y resoluciones emitidos por las Asambleas Estatales y Municipales;</w:t>
      </w:r>
    </w:p>
    <w:p w:rsidR="001A0D15" w:rsidRPr="001A0D15" w:rsidRDefault="001A0D15" w:rsidP="001A0D15">
      <w:pPr>
        <w:spacing w:after="101" w:line="219" w:lineRule="atLeast"/>
        <w:ind w:firstLine="288"/>
        <w:jc w:val="both"/>
        <w:rPr>
          <w:rFonts w:ascii="Arial" w:eastAsia="Times New Roman" w:hAnsi="Arial" w:cs="Arial"/>
          <w:bCs/>
          <w:color w:val="000000"/>
          <w:sz w:val="18"/>
          <w:szCs w:val="18"/>
          <w:lang w:val="es-ES" w:eastAsia="es-MX"/>
        </w:rPr>
      </w:pPr>
      <w:r w:rsidRPr="00764261">
        <w:rPr>
          <w:rFonts w:ascii="Arial" w:eastAsia="Times New Roman" w:hAnsi="Arial" w:cs="Arial"/>
          <w:b/>
          <w:bCs/>
          <w:color w:val="000000"/>
          <w:sz w:val="18"/>
          <w:szCs w:val="18"/>
          <w:lang w:val="es-ES" w:eastAsia="es-MX"/>
        </w:rPr>
        <w:t>d)</w:t>
      </w:r>
      <w:r w:rsidRPr="001A0D15">
        <w:rPr>
          <w:rFonts w:ascii="Arial" w:eastAsia="Times New Roman" w:hAnsi="Arial" w:cs="Arial"/>
          <w:bCs/>
          <w:color w:val="000000"/>
          <w:sz w:val="18"/>
          <w:szCs w:val="18"/>
          <w:lang w:val="es-ES" w:eastAsia="es-MX"/>
        </w:rPr>
        <w:t xml:space="preserve"> Por actos y resoluciones que emitan los Consejos Estatales.</w:t>
      </w:r>
    </w:p>
    <w:p w:rsidR="001A0D15" w:rsidRPr="001A0D15" w:rsidRDefault="001A0D15" w:rsidP="001A0D15">
      <w:pPr>
        <w:spacing w:after="101" w:line="219" w:lineRule="atLeast"/>
        <w:ind w:firstLine="288"/>
        <w:jc w:val="both"/>
        <w:rPr>
          <w:rFonts w:ascii="Arial" w:eastAsia="Times New Roman" w:hAnsi="Arial" w:cs="Arial"/>
          <w:bCs/>
          <w:color w:val="000000"/>
          <w:sz w:val="18"/>
          <w:szCs w:val="18"/>
          <w:lang w:val="es-ES" w:eastAsia="es-MX"/>
        </w:rPr>
      </w:pPr>
      <w:r w:rsidRPr="001A0D15">
        <w:rPr>
          <w:rFonts w:ascii="Arial" w:eastAsia="Times New Roman" w:hAnsi="Arial" w:cs="Arial"/>
          <w:bCs/>
          <w:color w:val="000000"/>
          <w:sz w:val="18"/>
          <w:szCs w:val="18"/>
          <w:lang w:val="es-ES" w:eastAsia="es-MX"/>
        </w:rPr>
        <w:t>2. Se equiparará a las Comisiones Directivas provisionales y delegaciones municipales o comisiones organizadoras, a Comités Directivos Estatales y Municipales respectivamente.</w:t>
      </w:r>
    </w:p>
    <w:p w:rsidR="001A0D15" w:rsidRPr="001A0D15" w:rsidRDefault="001A0D15" w:rsidP="001A0D15">
      <w:pPr>
        <w:spacing w:after="101" w:line="219" w:lineRule="atLeast"/>
        <w:ind w:firstLine="288"/>
        <w:jc w:val="both"/>
        <w:rPr>
          <w:rFonts w:ascii="Arial" w:eastAsia="Times New Roman" w:hAnsi="Arial" w:cs="Arial"/>
          <w:bCs/>
          <w:color w:val="000000"/>
          <w:sz w:val="18"/>
          <w:szCs w:val="18"/>
          <w:lang w:val="es-ES" w:eastAsia="es-MX"/>
        </w:rPr>
      </w:pPr>
      <w:r w:rsidRPr="00764261">
        <w:rPr>
          <w:rFonts w:ascii="Arial" w:eastAsia="Times New Roman" w:hAnsi="Arial" w:cs="Arial"/>
          <w:b/>
          <w:bCs/>
          <w:color w:val="000000"/>
          <w:sz w:val="18"/>
          <w:szCs w:val="18"/>
          <w:lang w:val="es-ES" w:eastAsia="es-MX"/>
        </w:rPr>
        <w:t>3.</w:t>
      </w:r>
      <w:r w:rsidRPr="001A0D15">
        <w:rPr>
          <w:rFonts w:ascii="Arial" w:eastAsia="Times New Roman" w:hAnsi="Arial" w:cs="Arial"/>
          <w:bCs/>
          <w:color w:val="000000"/>
          <w:sz w:val="18"/>
          <w:szCs w:val="18"/>
          <w:lang w:val="es-ES" w:eastAsia="es-MX"/>
        </w:rPr>
        <w:t xml:space="preserve"> Los reglamentos establecerán los procedimientos y plazos, debiendo respetarse en todo momento el debido proceso legal.</w:t>
      </w:r>
    </w:p>
    <w:p w:rsidR="00A240C4" w:rsidRPr="00A240C4" w:rsidRDefault="00A240C4" w:rsidP="001A0D15">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88</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Durante los procesos internos de selección de candidatos,</w:t>
      </w:r>
      <w:r w:rsidRPr="004E3F27">
        <w:rPr>
          <w:rFonts w:ascii="Arial" w:eastAsia="Times New Roman" w:hAnsi="Arial" w:cs="Arial"/>
          <w:bCs/>
          <w:color w:val="000000"/>
          <w:sz w:val="18"/>
          <w:szCs w:val="18"/>
          <w:lang w:val="es-ES" w:eastAsia="es-MX"/>
        </w:rPr>
        <w:t> y hasta antes de la jornada electiva, </w:t>
      </w:r>
      <w:r w:rsidRPr="004E3F27">
        <w:rPr>
          <w:rFonts w:ascii="Arial" w:eastAsia="Times New Roman" w:hAnsi="Arial" w:cs="Arial"/>
          <w:color w:val="000000"/>
          <w:sz w:val="18"/>
          <w:szCs w:val="18"/>
          <w:lang w:val="es-ES" w:eastAsia="es-MX"/>
        </w:rPr>
        <w:t>los precandidatos podrán interponer</w:t>
      </w:r>
      <w:r w:rsidRPr="004E3F27">
        <w:rPr>
          <w:rFonts w:ascii="Arial" w:eastAsia="Times New Roman" w:hAnsi="Arial" w:cs="Arial"/>
          <w:bCs/>
          <w:color w:val="000000"/>
          <w:sz w:val="18"/>
          <w:szCs w:val="18"/>
          <w:lang w:val="es-ES" w:eastAsia="es-MX"/>
        </w:rPr>
        <w:t> el Recurso de Q</w:t>
      </w:r>
      <w:r w:rsidRPr="004E3F27">
        <w:rPr>
          <w:rFonts w:ascii="Arial" w:eastAsia="Times New Roman" w:hAnsi="Arial" w:cs="Arial"/>
          <w:color w:val="000000"/>
          <w:sz w:val="18"/>
          <w:szCs w:val="18"/>
          <w:lang w:val="es-ES" w:eastAsia="es-MX"/>
        </w:rPr>
        <w:t>ueja</w:t>
      </w:r>
      <w:r w:rsidRPr="004E3F27">
        <w:rPr>
          <w:rFonts w:ascii="Arial" w:eastAsia="Times New Roman" w:hAnsi="Arial" w:cs="Arial"/>
          <w:bCs/>
          <w:color w:val="000000"/>
          <w:sz w:val="18"/>
          <w:szCs w:val="18"/>
          <w:lang w:val="es-ES" w:eastAsia="es-MX"/>
        </w:rPr>
        <w:t>, </w:t>
      </w:r>
      <w:r w:rsidRPr="004E3F27">
        <w:rPr>
          <w:rFonts w:ascii="Arial" w:eastAsia="Times New Roman" w:hAnsi="Arial" w:cs="Arial"/>
          <w:color w:val="000000"/>
          <w:sz w:val="18"/>
          <w:szCs w:val="18"/>
          <w:lang w:val="es-ES" w:eastAsia="es-MX"/>
        </w:rPr>
        <w:t>en contra de otros precandidatos por la presunta violación a estos Estatutos, a los Reglamentos, documentos básicos y demás normatividad del Partido</w:t>
      </w:r>
      <w:r w:rsidRPr="004E3F27">
        <w:rPr>
          <w:rFonts w:ascii="Arial" w:eastAsia="Times New Roman" w:hAnsi="Arial" w:cs="Arial"/>
          <w:bCs/>
          <w:color w:val="000000"/>
          <w:sz w:val="18"/>
          <w:szCs w:val="18"/>
          <w:lang w:val="es-ES" w:eastAsia="es-MX"/>
        </w:rPr>
        <w:t>, </w:t>
      </w:r>
      <w:r w:rsidRPr="004E3F27">
        <w:rPr>
          <w:rFonts w:ascii="Arial" w:eastAsia="Times New Roman" w:hAnsi="Arial" w:cs="Arial"/>
          <w:color w:val="000000"/>
          <w:sz w:val="18"/>
          <w:szCs w:val="18"/>
          <w:lang w:val="es-ES" w:eastAsia="es-MX"/>
        </w:rPr>
        <w:t>ante la Comisión</w:t>
      </w:r>
      <w:r w:rsidRPr="004E3F27">
        <w:rPr>
          <w:rFonts w:ascii="Arial" w:eastAsia="Times New Roman" w:hAnsi="Arial" w:cs="Arial"/>
          <w:bCs/>
          <w:color w:val="000000"/>
          <w:sz w:val="18"/>
          <w:szCs w:val="18"/>
          <w:lang w:val="es-ES" w:eastAsia="es-MX"/>
        </w:rPr>
        <w:t> de Justicia, quien resolverá en definitiva y única instancia.</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2. La </w:t>
      </w:r>
      <w:r w:rsidRPr="004E3F27">
        <w:rPr>
          <w:rFonts w:ascii="Arial" w:eastAsia="Times New Roman" w:hAnsi="Arial" w:cs="Arial"/>
          <w:color w:val="000000"/>
          <w:sz w:val="18"/>
          <w:szCs w:val="18"/>
          <w:lang w:val="es-ES" w:eastAsia="es-MX"/>
        </w:rPr>
        <w:t>queja</w:t>
      </w:r>
      <w:r w:rsidRPr="004E3F27">
        <w:rPr>
          <w:rFonts w:ascii="Arial" w:eastAsia="Times New Roman" w:hAnsi="Arial" w:cs="Arial"/>
          <w:bCs/>
          <w:color w:val="000000"/>
          <w:sz w:val="18"/>
          <w:szCs w:val="18"/>
          <w:lang w:val="es-ES" w:eastAsia="es-MX"/>
        </w:rPr>
        <w:t> se podrá interponer ante la Comisión Organizadora Electoral, o bien, ante las comisiones electorales auxiliares que ésta designe; mismas que de inmediato deberán dar el trámite correspondiente conforme al </w:t>
      </w:r>
      <w:r w:rsidRPr="004E3F27">
        <w:rPr>
          <w:rFonts w:ascii="Arial" w:eastAsia="Times New Roman" w:hAnsi="Arial" w:cs="Arial"/>
          <w:color w:val="000000"/>
          <w:sz w:val="18"/>
          <w:szCs w:val="18"/>
          <w:lang w:val="es-ES" w:eastAsia="es-MX"/>
        </w:rPr>
        <w:t>Reglamento</w:t>
      </w:r>
      <w:r w:rsidRPr="004E3F27">
        <w:rPr>
          <w:rFonts w:ascii="Arial" w:eastAsia="Times New Roman" w:hAnsi="Arial" w:cs="Arial"/>
          <w:bCs/>
          <w:color w:val="000000"/>
          <w:sz w:val="18"/>
          <w:szCs w:val="18"/>
          <w:lang w:val="es-ES" w:eastAsia="es-MX"/>
        </w:rPr>
        <w:t> </w:t>
      </w:r>
      <w:r w:rsidRPr="004E3F27">
        <w:rPr>
          <w:rFonts w:ascii="Arial" w:eastAsia="Times New Roman" w:hAnsi="Arial" w:cs="Arial"/>
          <w:color w:val="000000"/>
          <w:sz w:val="18"/>
          <w:szCs w:val="18"/>
          <w:lang w:val="es-ES" w:eastAsia="es-MX"/>
        </w:rPr>
        <w:t>respectivo.</w:t>
      </w:r>
    </w:p>
    <w:p w:rsidR="00A240C4" w:rsidRPr="000165CC" w:rsidRDefault="00A240C4" w:rsidP="00A240C4">
      <w:pPr>
        <w:spacing w:after="101" w:line="219" w:lineRule="atLeast"/>
        <w:ind w:firstLine="288"/>
        <w:jc w:val="both"/>
        <w:rPr>
          <w:rFonts w:ascii="Arial" w:eastAsia="Times New Roman" w:hAnsi="Arial" w:cs="Arial"/>
          <w:b/>
          <w:color w:val="000000"/>
          <w:sz w:val="18"/>
          <w:szCs w:val="18"/>
          <w:lang w:eastAsia="es-MX"/>
        </w:rPr>
      </w:pPr>
      <w:r w:rsidRPr="000165CC">
        <w:rPr>
          <w:rFonts w:ascii="Arial" w:eastAsia="Times New Roman" w:hAnsi="Arial" w:cs="Arial"/>
          <w:b/>
          <w:bCs/>
          <w:color w:val="000000"/>
          <w:sz w:val="18"/>
          <w:szCs w:val="18"/>
          <w:lang w:val="es-ES" w:eastAsia="es-MX"/>
        </w:rPr>
        <w:t>Artículo 89</w:t>
      </w:r>
    </w:p>
    <w:p w:rsidR="001A0D15" w:rsidRPr="001A0D15" w:rsidRDefault="001A0D15" w:rsidP="001A0D15">
      <w:pPr>
        <w:spacing w:after="101" w:line="230" w:lineRule="atLeast"/>
        <w:ind w:firstLine="288"/>
        <w:jc w:val="both"/>
        <w:rPr>
          <w:rFonts w:ascii="Arial" w:eastAsia="Times New Roman" w:hAnsi="Arial" w:cs="Arial"/>
          <w:bCs/>
          <w:color w:val="000000"/>
          <w:sz w:val="18"/>
          <w:szCs w:val="18"/>
          <w:lang w:val="es-ES" w:eastAsia="es-MX"/>
        </w:rPr>
      </w:pPr>
      <w:r w:rsidRPr="001A0D15">
        <w:rPr>
          <w:rFonts w:ascii="Arial" w:eastAsia="Times New Roman" w:hAnsi="Arial" w:cs="Arial"/>
          <w:bCs/>
          <w:color w:val="000000"/>
          <w:sz w:val="18"/>
          <w:szCs w:val="18"/>
          <w:lang w:val="es-ES" w:eastAsia="es-MX"/>
        </w:rPr>
        <w:t>1. Podrán interponer Juicio de Inconformidad, ante la Comisión de Justicia, quienes consideren violados sus derechos partidistas relativos a los procesos de selección de candidatos contra actos emitidos por los órganos del Partido; exceptuando lo establecido en el artículo anterior.</w:t>
      </w:r>
    </w:p>
    <w:p w:rsidR="001A0D15" w:rsidRPr="001A0D15" w:rsidRDefault="001A0D15" w:rsidP="001A0D15">
      <w:pPr>
        <w:spacing w:after="101" w:line="230" w:lineRule="atLeast"/>
        <w:ind w:firstLine="288"/>
        <w:jc w:val="both"/>
        <w:rPr>
          <w:rFonts w:ascii="Arial" w:eastAsia="Times New Roman" w:hAnsi="Arial" w:cs="Arial"/>
          <w:bCs/>
          <w:color w:val="000000"/>
          <w:sz w:val="18"/>
          <w:szCs w:val="18"/>
          <w:lang w:val="es-ES" w:eastAsia="es-MX"/>
        </w:rPr>
      </w:pPr>
      <w:r w:rsidRPr="001A0D15">
        <w:rPr>
          <w:rFonts w:ascii="Arial" w:eastAsia="Times New Roman" w:hAnsi="Arial" w:cs="Arial"/>
          <w:bCs/>
          <w:color w:val="000000"/>
          <w:sz w:val="18"/>
          <w:szCs w:val="18"/>
          <w:lang w:val="es-ES" w:eastAsia="es-MX"/>
        </w:rPr>
        <w:t>2. Las impugnaciones en contra de los resultados y de la declaración de validez de los procesos internos de selección de candidatos, podrán recurrirse, mediante Juicio de Inconformidad, únicamente por los precandidatos debidamente registrados, en términos de lo dispuesto por el Reglamento correspondiente.</w:t>
      </w:r>
    </w:p>
    <w:p w:rsidR="001A0D15" w:rsidRPr="001A0D15" w:rsidRDefault="001A0D15" w:rsidP="001A0D15">
      <w:pPr>
        <w:spacing w:after="101" w:line="230" w:lineRule="atLeast"/>
        <w:ind w:firstLine="288"/>
        <w:jc w:val="both"/>
        <w:rPr>
          <w:rFonts w:ascii="Arial" w:eastAsia="Times New Roman" w:hAnsi="Arial" w:cs="Arial"/>
          <w:bCs/>
          <w:color w:val="000000"/>
          <w:sz w:val="18"/>
          <w:szCs w:val="18"/>
          <w:lang w:val="es-ES" w:eastAsia="es-MX"/>
        </w:rPr>
      </w:pPr>
      <w:r w:rsidRPr="001A0D15">
        <w:rPr>
          <w:rFonts w:ascii="Arial" w:eastAsia="Times New Roman" w:hAnsi="Arial" w:cs="Arial"/>
          <w:bCs/>
          <w:color w:val="000000"/>
          <w:sz w:val="18"/>
          <w:szCs w:val="18"/>
          <w:lang w:val="es-ES" w:eastAsia="es-MX"/>
        </w:rPr>
        <w:t>3. La declaración de nulidad de un proceso interno de selección de candidatos, dará lugar a la designación de candidatos, por parte de la Comisión Permanente Nacional, la que no podrá hacer recaer la designación en quien o quienes hayan sido causantes o responsables de la declaración de nulidad.</w:t>
      </w:r>
    </w:p>
    <w:p w:rsidR="001A0D15" w:rsidRPr="001A0D15" w:rsidRDefault="001A0D15" w:rsidP="001A0D15">
      <w:pPr>
        <w:spacing w:after="101" w:line="230" w:lineRule="atLeast"/>
        <w:ind w:firstLine="288"/>
        <w:jc w:val="both"/>
        <w:rPr>
          <w:rFonts w:ascii="Arial" w:eastAsia="Times New Roman" w:hAnsi="Arial" w:cs="Arial"/>
          <w:bCs/>
          <w:color w:val="000000"/>
          <w:sz w:val="18"/>
          <w:szCs w:val="18"/>
          <w:lang w:val="es-ES" w:eastAsia="es-MX"/>
        </w:rPr>
      </w:pPr>
      <w:r w:rsidRPr="00764261">
        <w:rPr>
          <w:rFonts w:ascii="Arial" w:eastAsia="Times New Roman" w:hAnsi="Arial" w:cs="Arial"/>
          <w:b/>
          <w:bCs/>
          <w:color w:val="000000"/>
          <w:sz w:val="18"/>
          <w:szCs w:val="18"/>
          <w:lang w:val="es-ES" w:eastAsia="es-MX"/>
        </w:rPr>
        <w:t>4.</w:t>
      </w:r>
      <w:r w:rsidRPr="001A0D15">
        <w:rPr>
          <w:rFonts w:ascii="Arial" w:eastAsia="Times New Roman" w:hAnsi="Arial" w:cs="Arial"/>
          <w:bCs/>
          <w:color w:val="000000"/>
          <w:sz w:val="18"/>
          <w:szCs w:val="18"/>
          <w:lang w:val="es-ES" w:eastAsia="es-MX"/>
        </w:rPr>
        <w:t xml:space="preserve"> Las controversias surgidas en relación al proceso de renovación de los órganos de dirección, se sustanciarán y resolverán mediante Juicio de Inconformidad, ante la Comisión de Justicia y en términos de lo dispuesto en el Reglamento correspondiente.</w:t>
      </w:r>
    </w:p>
    <w:p w:rsidR="001A0D15" w:rsidRDefault="001A0D15" w:rsidP="001A0D15">
      <w:pPr>
        <w:spacing w:after="101" w:line="230" w:lineRule="atLeast"/>
        <w:ind w:firstLine="288"/>
        <w:jc w:val="both"/>
        <w:rPr>
          <w:rFonts w:ascii="Arial" w:eastAsia="Times New Roman" w:hAnsi="Arial" w:cs="Arial"/>
          <w:bCs/>
          <w:color w:val="000000"/>
          <w:sz w:val="18"/>
          <w:szCs w:val="18"/>
          <w:lang w:val="es-ES" w:eastAsia="es-MX"/>
        </w:rPr>
      </w:pPr>
      <w:r w:rsidRPr="00764261">
        <w:rPr>
          <w:rFonts w:ascii="Arial" w:eastAsia="Times New Roman" w:hAnsi="Arial" w:cs="Arial"/>
          <w:b/>
          <w:bCs/>
          <w:color w:val="000000"/>
          <w:sz w:val="18"/>
          <w:szCs w:val="18"/>
          <w:lang w:val="es-ES" w:eastAsia="es-MX"/>
        </w:rPr>
        <w:t>5.</w:t>
      </w:r>
      <w:r w:rsidRPr="001A0D15">
        <w:rPr>
          <w:rFonts w:ascii="Arial" w:eastAsia="Times New Roman" w:hAnsi="Arial" w:cs="Arial"/>
          <w:bCs/>
          <w:color w:val="000000"/>
          <w:sz w:val="18"/>
          <w:szCs w:val="18"/>
          <w:lang w:val="es-ES" w:eastAsia="es-MX"/>
        </w:rPr>
        <w:t xml:space="preserve"> Las resoluciones de la Comisión de Justicia serán definitivos y firmes al interior del Partido.</w:t>
      </w:r>
      <w:r>
        <w:rPr>
          <w:rFonts w:ascii="Arial" w:eastAsia="Times New Roman" w:hAnsi="Arial" w:cs="Arial"/>
          <w:bCs/>
          <w:color w:val="000000"/>
          <w:sz w:val="18"/>
          <w:szCs w:val="18"/>
          <w:lang w:val="es-ES" w:eastAsia="es-MX"/>
        </w:rPr>
        <w:t xml:space="preserve"> </w:t>
      </w:r>
    </w:p>
    <w:p w:rsidR="00A240C4" w:rsidRPr="00A240C4" w:rsidRDefault="00A240C4" w:rsidP="001A0D15">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90</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1. Se adoptará como mecanismo alternativo de solución de controversias, la sujeción voluntaria de las partes a la conciliación. La conciliación procederá cuando:</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a)      La controversia se derive de la aprobación de métodos de selección de candidatos y de candidaturas a cargos de elección popular;</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b)      Los conflictos sean de índole estatal y/o municipal;</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c)      La controversia surja entre precandidatos y candidatos a la dirigencia nacional; y</w:t>
      </w:r>
    </w:p>
    <w:p w:rsidR="00A240C4" w:rsidRPr="004E3F27" w:rsidRDefault="00A240C4" w:rsidP="00A240C4">
      <w:pPr>
        <w:spacing w:after="101" w:line="230" w:lineRule="atLeast"/>
        <w:ind w:left="720" w:hanging="432"/>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d)      Conflictos o determinaciones tomadas por el Comité Ejecutivo Nacional, Consejo Nacional y Comisión Permanente del Consejo Nacional.</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2. No procederá la conciliación para los casos en los que se impongan sanciones.</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3. Las partes involucradas, en su escrito inicial informarán sobre su conformidad para sujetarse a la conciliación.</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4. Los órganos resolutores desahogarán el procedimiento conciliatorio, quienes podrán de oficio convocar a las partes a la conciliación.</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5. En caso de no aceptar la conciliación alguna de las partes o no haberse llevado a cabo las diligencias, por no haberse solicitado en los supuestos de los dos párrafos anteriores, se desahogará el procedimiento ordinario correspondiente.</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6. Los reglamentos podrán establecer medios impugnativos en los que no proceda la conciliación.</w:t>
      </w:r>
    </w:p>
    <w:p w:rsidR="00A240C4" w:rsidRPr="004E3F27" w:rsidRDefault="00A240C4" w:rsidP="00A240C4">
      <w:pPr>
        <w:spacing w:after="101" w:line="23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7. Los reglamentos precisarán los plazos y procedimientos para la conciliación.</w:t>
      </w:r>
    </w:p>
    <w:p w:rsidR="004E3F27" w:rsidRDefault="004E3F27" w:rsidP="00A240C4">
      <w:pPr>
        <w:spacing w:after="101" w:line="230" w:lineRule="atLeast"/>
        <w:jc w:val="center"/>
        <w:rPr>
          <w:rFonts w:ascii="Arial" w:eastAsia="Times New Roman" w:hAnsi="Arial" w:cs="Arial"/>
          <w:b/>
          <w:bCs/>
          <w:color w:val="000000"/>
          <w:sz w:val="18"/>
          <w:szCs w:val="18"/>
          <w:lang w:val="es-ES" w:eastAsia="es-MX"/>
        </w:rPr>
      </w:pPr>
    </w:p>
    <w:p w:rsidR="00A240C4" w:rsidRPr="000165CC" w:rsidRDefault="00A240C4" w:rsidP="00A240C4">
      <w:pPr>
        <w:spacing w:after="101" w:line="230"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TITULO NOVENO</w:t>
      </w:r>
    </w:p>
    <w:p w:rsidR="00A240C4" w:rsidRPr="000165CC" w:rsidRDefault="00A240C4" w:rsidP="00A240C4">
      <w:pPr>
        <w:spacing w:after="101" w:line="230"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DE LA SELECCIÓN DE CANDIDATOS A CARGOS DE ELECCIÓN POPULAR</w:t>
      </w:r>
    </w:p>
    <w:p w:rsidR="00A240C4" w:rsidRPr="000165CC" w:rsidRDefault="00A240C4" w:rsidP="00A240C4">
      <w:pPr>
        <w:spacing w:after="101" w:line="230"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CAPÍTULO PRIMERO</w:t>
      </w:r>
    </w:p>
    <w:p w:rsidR="00A240C4" w:rsidRPr="000165CC" w:rsidRDefault="00A240C4" w:rsidP="00A240C4">
      <w:pPr>
        <w:spacing w:after="101" w:line="230" w:lineRule="atLeast"/>
        <w:jc w:val="center"/>
        <w:rPr>
          <w:rFonts w:ascii="Century Gothic" w:eastAsia="Times New Roman" w:hAnsi="Century Gothic" w:cs="Arial"/>
          <w:color w:val="000000"/>
          <w:sz w:val="18"/>
          <w:szCs w:val="18"/>
          <w:lang w:eastAsia="es-MX"/>
        </w:rPr>
      </w:pPr>
      <w:r w:rsidRPr="000165CC">
        <w:rPr>
          <w:rFonts w:ascii="Century Gothic" w:eastAsia="Times New Roman" w:hAnsi="Century Gothic" w:cs="Arial"/>
          <w:b/>
          <w:bCs/>
          <w:color w:val="000000"/>
          <w:sz w:val="18"/>
          <w:szCs w:val="18"/>
          <w:lang w:val="es-ES" w:eastAsia="es-MX"/>
        </w:rPr>
        <w:t>ETAPA PREVIA</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91</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Un año antes del inicio legal de los procesos electorales constitucionales, federales o locales, los Comités Ejecutivo Nacional, Directivo Estatal, o Directivo Municipal, implementarán mecanismos consultivos plurales e institucionales, en términos del reglamento respectivo, a efecto de diseñar la estrategia global para acompañar los procesos de selección de candidatos, en función de la legislación electoral aplicable, que permita al Partido enfrentar el proceso electoral en condiciones competitivas.</w:t>
      </w:r>
    </w:p>
    <w:p w:rsidR="000165CC" w:rsidRDefault="000165CC" w:rsidP="00922370">
      <w:pPr>
        <w:spacing w:after="101" w:line="230" w:lineRule="atLeast"/>
        <w:rPr>
          <w:rFonts w:ascii="Arial" w:eastAsia="Times New Roman" w:hAnsi="Arial"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SEGUNDO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MÉTODO DE SELECCIÓN DE CANDIDATOS</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92</w:t>
      </w:r>
    </w:p>
    <w:p w:rsidR="00A240C4" w:rsidRPr="00A240C4" w:rsidRDefault="00A240C4" w:rsidP="00A240C4">
      <w:pPr>
        <w:spacing w:after="101" w:line="23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Los militantes del Partido, elegirán a los candidatos a cargos de elección popular, salvo las excepciones y las modalidades previstas en el presente Estatuto.</w:t>
      </w:r>
    </w:p>
    <w:p w:rsidR="00A240C4" w:rsidRPr="00A240C4" w:rsidRDefault="00A240C4" w:rsidP="00A240C4">
      <w:pPr>
        <w:spacing w:after="101" w:line="25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Cuando se cumplan las condiciones establecidas en este Estatuto, y con la mayor anticipación posible, podrán implementarse como métodos alternos al de votación por militantes, la designación o la elección abierta de ciudadanos.</w:t>
      </w:r>
    </w:p>
    <w:p w:rsidR="00A240C4" w:rsidRPr="00A240C4" w:rsidRDefault="00A240C4" w:rsidP="00A240C4">
      <w:pPr>
        <w:spacing w:after="101" w:line="25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En tratándose de los métodos de votación por militantes, o elección abierta de ciudadanos, el Comité Ejecutivo Nacional podrá acordar, con la mayor anticipación posible y previo al plazo de emisión de convocatorias, las modalidades necesarias para facilitar el cumplimiento de la legislación aplicable, entre otras, la reserva de las elecciones en las que se podrán registrar solamente personas de un género determinado y demás similares para el cumplimiento de acciones afirmativas.</w:t>
      </w:r>
    </w:p>
    <w:p w:rsidR="00A240C4" w:rsidRPr="00A240C4" w:rsidRDefault="00A240C4" w:rsidP="00A240C4">
      <w:pPr>
        <w:spacing w:after="101" w:line="25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93</w:t>
      </w:r>
    </w:p>
    <w:p w:rsidR="00A240C4" w:rsidRPr="004E3F27" w:rsidRDefault="00A240C4" w:rsidP="00A240C4">
      <w:pPr>
        <w:spacing w:after="101" w:line="254"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El registro de la precandidatura para cualquier cargo de elección popular, estará sujeto al cumplimiento de las condiciones de elegibilidad, constitucionales y legales, previstas para cada caso, así como a los requisitos establecidos en el reglamento.</w:t>
      </w:r>
    </w:p>
    <w:p w:rsidR="00A240C4" w:rsidRPr="004E3F27" w:rsidRDefault="00A240C4" w:rsidP="00A240C4">
      <w:pPr>
        <w:spacing w:after="101" w:line="254"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El registro de la precandidatura no se aceptará si se encuentra sujeto al cumplimiento de una sanción impuesta por la </w:t>
      </w:r>
      <w:r w:rsidRPr="004E3F27">
        <w:rPr>
          <w:rFonts w:ascii="Arial" w:eastAsia="Times New Roman" w:hAnsi="Arial" w:cs="Arial"/>
          <w:bCs/>
          <w:color w:val="000000"/>
          <w:sz w:val="18"/>
          <w:szCs w:val="18"/>
          <w:lang w:val="es-ES" w:eastAsia="es-MX"/>
        </w:rPr>
        <w:t>C</w:t>
      </w:r>
      <w:r w:rsidRPr="004E3F27">
        <w:rPr>
          <w:rFonts w:ascii="Arial" w:eastAsia="Times New Roman" w:hAnsi="Arial" w:cs="Arial"/>
          <w:color w:val="000000"/>
          <w:sz w:val="18"/>
          <w:szCs w:val="18"/>
          <w:lang w:val="es-ES" w:eastAsia="es-MX"/>
        </w:rPr>
        <w:t>omisi</w:t>
      </w:r>
      <w:r w:rsidRPr="004E3F27">
        <w:rPr>
          <w:rFonts w:ascii="Arial" w:eastAsia="Times New Roman" w:hAnsi="Arial" w:cs="Arial"/>
          <w:bCs/>
          <w:color w:val="000000"/>
          <w:sz w:val="18"/>
          <w:szCs w:val="18"/>
          <w:lang w:val="es-ES" w:eastAsia="es-MX"/>
        </w:rPr>
        <w:t>ó</w:t>
      </w:r>
      <w:r w:rsidRPr="004E3F27">
        <w:rPr>
          <w:rFonts w:ascii="Arial" w:eastAsia="Times New Roman" w:hAnsi="Arial" w:cs="Arial"/>
          <w:color w:val="000000"/>
          <w:sz w:val="18"/>
          <w:szCs w:val="18"/>
          <w:lang w:val="es-ES" w:eastAsia="es-MX"/>
        </w:rPr>
        <w:t>n de </w:t>
      </w:r>
      <w:r w:rsidRPr="004E3F27">
        <w:rPr>
          <w:rFonts w:ascii="Arial" w:eastAsia="Times New Roman" w:hAnsi="Arial" w:cs="Arial"/>
          <w:bCs/>
          <w:color w:val="000000"/>
          <w:sz w:val="18"/>
          <w:szCs w:val="18"/>
          <w:lang w:val="es-ES" w:eastAsia="es-MX"/>
        </w:rPr>
        <w:t>O</w:t>
      </w:r>
      <w:r w:rsidRPr="004E3F27">
        <w:rPr>
          <w:rFonts w:ascii="Arial" w:eastAsia="Times New Roman" w:hAnsi="Arial" w:cs="Arial"/>
          <w:color w:val="000000"/>
          <w:sz w:val="18"/>
          <w:szCs w:val="18"/>
          <w:lang w:val="es-ES" w:eastAsia="es-MX"/>
        </w:rPr>
        <w:t>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w:t>
      </w:r>
    </w:p>
    <w:p w:rsidR="00A240C4" w:rsidRPr="00A240C4" w:rsidRDefault="00A240C4" w:rsidP="00A240C4">
      <w:pPr>
        <w:spacing w:after="101" w:line="25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94</w:t>
      </w:r>
    </w:p>
    <w:p w:rsidR="00A240C4" w:rsidRPr="00A240C4" w:rsidRDefault="00A240C4" w:rsidP="00A240C4">
      <w:pPr>
        <w:spacing w:after="101" w:line="25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El Reglamento establecerá el procedimiento para la elección por militantes, y se sujetará a las siguientes bases:</w:t>
      </w:r>
    </w:p>
    <w:p w:rsidR="00A240C4" w:rsidRPr="00A240C4" w:rsidRDefault="00A240C4" w:rsidP="00A240C4">
      <w:pPr>
        <w:spacing w:after="101" w:line="25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La convocatoria y sus normas complementarias señalarán la fecha inicial y final de las distintas etapas del procedimiento, las modalidades de actos y de propaganda electoral, así como los topes de aportaciones y de gasto para cada proceso de selección;</w:t>
      </w:r>
    </w:p>
    <w:p w:rsidR="00A240C4" w:rsidRPr="00A240C4" w:rsidRDefault="00A240C4" w:rsidP="00A240C4">
      <w:pPr>
        <w:spacing w:after="101" w:line="25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De acuerdo a las necesidades electorales, el Comité Ejecutivo Nacional por sí mismo o a petición del Comité Directivo Estatal correspondiente, podrá recomendarle a la Comisión Organizadora Electoral, fechas y demás modalidades que se encuentren apegadas a derecho;</w:t>
      </w:r>
    </w:p>
    <w:p w:rsidR="00A240C4" w:rsidRPr="00A240C4" w:rsidRDefault="00A240C4" w:rsidP="00A240C4">
      <w:pPr>
        <w:spacing w:after="101" w:line="25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Podrán votar aquellos militantes que se encuentren en pleno ejercicio de sus derechos partidarios. El listado nominal de electores se cerrará seis meses antes de la fecha legalmente prevista para el inicio de las precampañas. La Comisión de Afiliación, resolverá, conforme al procedimiento previsto en el reglamento, las inconformidades que se presenten en relación con la integración del listado nominal de electores, a más tardar noventa días antes de la elección correspondiente. Concluido el plazo, el listado nominal adquirirá carácter de definitivo;</w:t>
      </w:r>
    </w:p>
    <w:p w:rsidR="00A240C4" w:rsidRPr="00A240C4" w:rsidRDefault="00A240C4" w:rsidP="00A240C4">
      <w:pPr>
        <w:spacing w:after="101" w:line="25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Los militantes residentes en el extranjero podrán votar en los procesos internos de selección de candidatos a cargos de elección popular, en los términos y modalidades establecidas por la legislación electoral aplicable, así como en los Estatutos, el reglamento y la convocatoria respectiva;</w:t>
      </w:r>
    </w:p>
    <w:p w:rsidR="00A240C4" w:rsidRPr="00A240C4" w:rsidRDefault="00A240C4" w:rsidP="00A240C4">
      <w:pPr>
        <w:spacing w:after="101" w:line="25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Los actos de precampaña y la propaganda de los precandidatos deberán realizarse dentro de los plazos establecidos, así como ajustarse invariablemente a los principios de doctrina y a los lineamientos que emita la Comisión Permanente Nacional. La violación a esta regla será sancionada con la cancelación del registro de la precandidatura;</w:t>
      </w:r>
    </w:p>
    <w:p w:rsidR="00A240C4" w:rsidRPr="00A240C4" w:rsidRDefault="00A240C4" w:rsidP="00A240C4">
      <w:pPr>
        <w:spacing w:after="101" w:line="25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La Tesorería Nacional definirá los criterios para la presentación de los informes de ingresos y gastos de precampaña. Así mismo, la Tesorería Nacional recibirá y revisará dichos informes a efecto de su presentación oportuna ante el órgano fiscalizador competente. La violación de los topes de gasto o la contratación de deuda a cargo del partido, será sancionada con la inelegibilidad del precandidato infractor;</w:t>
      </w:r>
    </w:p>
    <w:p w:rsidR="00A240C4" w:rsidRPr="00A240C4" w:rsidRDefault="00A240C4" w:rsidP="00A240C4">
      <w:pPr>
        <w:spacing w:after="101" w:line="25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La elección se llevará a cabo en centros de votación y salvo lo previsto por el presente Estatuto, el ganador lo será aquel que obtenga la mayoría de los votos; y</w:t>
      </w:r>
    </w:p>
    <w:p w:rsidR="00A240C4" w:rsidRPr="00A240C4" w:rsidRDefault="00A240C4" w:rsidP="00A240C4">
      <w:pPr>
        <w:spacing w:after="101" w:line="25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En cualquier momento, a propuesta de la Comisión Organizadora Electoral, y en los supuestos previstos en el reglamento, la Comisión Permanente Nacional podrá cancelar el proceso interno de selección. En ese supuesto, la Comisión Permanente Nacional podrá ordenar la reposición del proceso o acordar la designación de candidato.</w:t>
      </w:r>
    </w:p>
    <w:p w:rsidR="000165CC" w:rsidRDefault="000165CC" w:rsidP="00A240C4">
      <w:pPr>
        <w:spacing w:after="101" w:line="219" w:lineRule="atLeast"/>
        <w:jc w:val="center"/>
        <w:rPr>
          <w:rFonts w:ascii="Arial" w:eastAsia="Times New Roman" w:hAnsi="Arial" w:cs="Arial"/>
          <w:b/>
          <w:bCs/>
          <w:color w:val="000000"/>
          <w:sz w:val="18"/>
          <w:szCs w:val="18"/>
          <w:lang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TERCERO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 ELECCIÓN DE CANDIDATOS A CARGOS DE ELECCIÓN DE MAYORÍA RELATIVA</w:t>
      </w:r>
    </w:p>
    <w:p w:rsidR="00A240C4" w:rsidRPr="00A240C4" w:rsidRDefault="00A240C4" w:rsidP="00A240C4">
      <w:pPr>
        <w:spacing w:after="101" w:line="21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95</w:t>
      </w:r>
    </w:p>
    <w:p w:rsidR="00A240C4" w:rsidRPr="00A240C4" w:rsidRDefault="00A240C4" w:rsidP="00A240C4">
      <w:pPr>
        <w:spacing w:after="101" w:line="21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Para la elección de la o el candidato a Presidente de la República, se tendrán las siguientes modalidades:</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Los aspirantes deberán cumplir con el porcentaje de firmas de militantes, en la proporción y modalidades establecidas en el Reglamento correspondiente.</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La elección se llevará a cabo en centros de votación que se instalarán en al menos todas las cabeceras de los distritos electorales federales.</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Para obtener la candidatura a la Presidencia de la República se requerirá la mayoría absoluta de la suma de los votos válidos emitidos. Si ninguno de los precandidatos registrados obtiene la mayoría antes mencionada, obtendrá la candidatura quien logre una mayoría de 37% o más de los votos válidos emitidos, con una diferencia de cinco puntos porcentuales o más respecto del precandidato que le siga en votos válidos emitidos.</w:t>
      </w:r>
    </w:p>
    <w:p w:rsidR="00A240C4" w:rsidRPr="00A240C4" w:rsidRDefault="00A240C4" w:rsidP="00A240C4">
      <w:pPr>
        <w:spacing w:after="101" w:line="214" w:lineRule="atLeast"/>
        <w:ind w:left="720"/>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Si ninguno de los precandidatos registrados obtiene las mayorías señaladas en el párrafo anterior, quienes hayan obtenido los dos porcentajes más altos de votación participarán en una segunda votación, que se llevará a cabo, según lo establezca la convocatoria, de manera simultánea a la primera fase, o a más tardar dos semanas después de realizada la última etapa de la elección.</w:t>
      </w:r>
    </w:p>
    <w:p w:rsidR="00A240C4" w:rsidRPr="00A240C4" w:rsidRDefault="00A240C4" w:rsidP="00A240C4">
      <w:pPr>
        <w:spacing w:after="101" w:line="21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96</w:t>
      </w:r>
    </w:p>
    <w:p w:rsidR="00A240C4" w:rsidRPr="00A240C4" w:rsidRDefault="00A240C4" w:rsidP="00A240C4">
      <w:pPr>
        <w:spacing w:after="101" w:line="21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Para la elección de la o el candidato a Gobernador y de la o el Jefe de Gobierno del Distrito Federal, se tendrán las siguientes modalidades:</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Los aspirantes deberán cumplir con el porcentaje de firmas de militantes, en la proporción y modalidades establecidas en el Reglamento correspondiente.</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Se instalarán centros de votación en, al menos, todas las cabeceras de los distritos electorales locales de la entidad en que se realice la elección.</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Para obtener la candidatura se requerirá la mayoría absoluta de la suma de los votos válidos emitidos. Si ninguno de los precandidatos obtiene la mayoría antes mencionada, obtendrá la candidatura quien logre una mayoría de 37% o más de los votos válidos emitidos, con una diferencia de cinco puntos porcentuales o más respecto del precandidato que le siga en votos válidos emitidos.</w:t>
      </w:r>
    </w:p>
    <w:p w:rsidR="00A240C4" w:rsidRPr="00A240C4" w:rsidRDefault="00A240C4" w:rsidP="00A240C4">
      <w:pPr>
        <w:spacing w:after="101" w:line="214" w:lineRule="atLeast"/>
        <w:ind w:left="720"/>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Si ninguno de los precandidatos registrados obtiene las mayorías señaladas en el párrafo anterior, quienes hayan obtenido los dos porcentajes más altos de votación participarán en una segunda votación, que se llevará a cabo, según lo establezca la convocatoria, de manera simultánea a la primera fase, o a más tardar dos semanas después de realizada la última etapa de la elección.</w:t>
      </w:r>
    </w:p>
    <w:p w:rsidR="00A240C4" w:rsidRPr="00A240C4" w:rsidRDefault="00A240C4" w:rsidP="00A240C4">
      <w:pPr>
        <w:spacing w:after="101" w:line="21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97</w:t>
      </w:r>
    </w:p>
    <w:p w:rsidR="00A240C4" w:rsidRPr="00A240C4" w:rsidRDefault="00A240C4" w:rsidP="00A240C4">
      <w:pPr>
        <w:spacing w:after="101" w:line="21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La elección de las o los candidatos a Senadores de Mayoría Relativa, tendrá las siguientes modalidades:</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Los aspirantes deberán cumplir con el porcentaje de firmas de militantes, en la proporción y modalidades establecidas en el Reglamento correspondiente;</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Se instalarán centros de votación en al menos todas las cabeceras de los distritos electorales locales de la entidad en que se realice la elección; y</w:t>
      </w:r>
    </w:p>
    <w:p w:rsidR="00A240C4" w:rsidRPr="00A240C4" w:rsidRDefault="00A240C4" w:rsidP="00A240C4">
      <w:pPr>
        <w:spacing w:after="101" w:line="214"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Serán candidatos a Senadores las fórmulas de precandidatos que hayan obtenido el primero y segundo lugar de la votación en el proceso electoral interno. Para tal efecto, se votará por una sola fórmula.</w:t>
      </w:r>
    </w:p>
    <w:p w:rsidR="00A240C4" w:rsidRPr="00A240C4" w:rsidRDefault="00A240C4" w:rsidP="00A240C4">
      <w:pPr>
        <w:spacing w:after="101" w:line="21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98</w:t>
      </w:r>
    </w:p>
    <w:p w:rsidR="00A240C4" w:rsidRPr="00A240C4" w:rsidRDefault="00A240C4" w:rsidP="00A240C4">
      <w:pPr>
        <w:spacing w:after="101" w:line="21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Las elecciones de las o los candidatos a diputados federales, diputados locales por el principio de mayoría relativa y para cargos municipales, se llevarán a cabo en los términos fijados por el </w:t>
      </w:r>
      <w:r w:rsidRPr="000165CC">
        <w:rPr>
          <w:rFonts w:ascii="Arial" w:eastAsia="Times New Roman" w:hAnsi="Arial" w:cs="Arial"/>
          <w:color w:val="000000"/>
          <w:sz w:val="18"/>
          <w:szCs w:val="18"/>
          <w:lang w:val="es-ES" w:eastAsia="es-MX"/>
        </w:rPr>
        <w:t>artículo </w:t>
      </w:r>
      <w:r w:rsidRPr="000165CC">
        <w:rPr>
          <w:rFonts w:ascii="Arial" w:eastAsia="Times New Roman" w:hAnsi="Arial" w:cs="Arial"/>
          <w:bCs/>
          <w:color w:val="000000"/>
          <w:sz w:val="18"/>
          <w:szCs w:val="18"/>
          <w:lang w:val="es-ES" w:eastAsia="es-MX"/>
        </w:rPr>
        <w:t>94</w:t>
      </w:r>
      <w:r w:rsidRPr="000165CC">
        <w:rPr>
          <w:rFonts w:ascii="Arial" w:eastAsia="Times New Roman" w:hAnsi="Arial" w:cs="Arial"/>
          <w:color w:val="000000"/>
          <w:sz w:val="18"/>
          <w:szCs w:val="18"/>
          <w:lang w:val="es-ES" w:eastAsia="es-MX"/>
        </w:rPr>
        <w:t>.</w:t>
      </w:r>
    </w:p>
    <w:p w:rsidR="000165CC" w:rsidRDefault="000165CC" w:rsidP="00A240C4">
      <w:pPr>
        <w:spacing w:after="101" w:line="219" w:lineRule="atLeast"/>
        <w:jc w:val="center"/>
        <w:rPr>
          <w:rFonts w:ascii="Century Gothic" w:eastAsia="Times New Roman" w:hAnsi="Century Gothic"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CUARTO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CANDIDATURAS DE REPRESENTACIÓN PROPORCIONAL</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99</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Las proposiciones de precandidaturas, la formulación de listas circunscripcionales o estatales según el caso, la elección y el orden de postulación de los candidatos a Diputados Federales y Locales de representación proporcional, o su equivalente en la legislación en vigor, se sujetarán al siguiente procedimiento y a lo señalado en estos Estatutos y en los reglamentos correspondientes.</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Candidatos a Diputados Federales:</w:t>
      </w:r>
    </w:p>
    <w:p w:rsidR="00A240C4" w:rsidRPr="00A240C4" w:rsidRDefault="00A240C4" w:rsidP="00A240C4">
      <w:pPr>
        <w:spacing w:after="101" w:line="22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Los militantes del Partido de un municipio y el Comité Directivo Municipal respectivo podrán presentar propuestas de precandidaturas a la elección Municipal, de la cual surgirán tantas fórmulas como distritos electorales federales comprenda el municipio. En el caso de distritos con dos o más municipios, las propuestas de precandidaturas se llevarán a una elección Distrital de la cual surgirá sólo una propuesta.</w:t>
      </w:r>
    </w:p>
    <w:p w:rsidR="00A240C4" w:rsidRPr="00A240C4" w:rsidRDefault="00A240C4" w:rsidP="00A240C4">
      <w:pPr>
        <w:spacing w:after="101" w:line="22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Las Comisiones Permanentes Estatales podrán hacer hasta tres propuestas adicionales, entre las cuales no podrá haber más de dos de un mismo género, que junto con las propuestas a las que se refiere el inciso anterior se presentarán en la elección estatal. En ella se elegirán y ordenarán el número de propuestas que correspondan a cada entidad. El número de éstas se establecerá según los criterios de aportación de votos del estado a la circunscripción, y el porcentaje de votos que obtuvo el Partido en el estado en las últimas elecciones a Diputaciones Federales.</w:t>
      </w:r>
    </w:p>
    <w:p w:rsidR="00A240C4" w:rsidRPr="00A240C4" w:rsidRDefault="00A240C4" w:rsidP="00A240C4">
      <w:pPr>
        <w:spacing w:after="101" w:line="22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La Comisión Permanente Nacional podrá hacer hasta tres propuestas por circunscripción. En cada circunscripción no podrá haber más de dos propuestas de un mismo género.</w:t>
      </w:r>
    </w:p>
    <w:p w:rsidR="00A240C4" w:rsidRPr="00A240C4" w:rsidRDefault="00A240C4" w:rsidP="00A240C4">
      <w:pPr>
        <w:spacing w:after="101" w:line="22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Una vez obtenidas las listas de candidatos de cada uno de los estados, conforme a los incisos anteriores de este artículo, se procederá a elegir las listas circunscripcionales de la siguiente manera:</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Los primeros lugares de cada circunscripción, serán ocupados por propuestas de la Comisión Permanente Nacional;</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II. Enseguida, de conformidad con el porcentaje de votos obtenidos en la última elección a Diputados Federales por el Partido en cada entidad, se enlistarán en orden descendente las fórmulas de candidatos que hayan resultado electos en primer lugar en las Elecciones Estatales de cada una de las entidades de la circunscripción; y;</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III. Posteriormente, según los criterios mencionados en la fracción II de este artículo, se ordenarán las fórmulas restantes. En todos los casos, se respetará el orden que hayan establecido las Asambleas Estatales.</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Candidatos a Diputados Locales:</w:t>
      </w:r>
    </w:p>
    <w:p w:rsidR="00A240C4" w:rsidRPr="00A240C4" w:rsidRDefault="00A240C4" w:rsidP="00A240C4">
      <w:pPr>
        <w:spacing w:after="101" w:line="22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Los militantes del Partido de un municipio y el Comité Directivo Municipal respectivo, podrán presentar propuestas de precandidatos a la elección municipal, de la cual surgirán tantas fórmulas como distritos electorales locales comprendan el municipio. En el caso de distritos con dos o más municipios, las propuestas de precandidaturas se llevarán a una Elección Distrital de la cual surgirá sólo una propuesta.</w:t>
      </w:r>
    </w:p>
    <w:p w:rsidR="00A240C4" w:rsidRPr="00A240C4" w:rsidRDefault="00A240C4" w:rsidP="00A240C4">
      <w:pPr>
        <w:spacing w:after="101" w:line="22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Una vez hechas las propuestas a que se refiere el inciso anterior, los precandidatos se presentarán en la Elección Estatal. En ella se elegirán y ordenarán el número de propuestas que corresponda a la lista de candidatos según la legislación en vigor.</w:t>
      </w:r>
    </w:p>
    <w:p w:rsidR="00A240C4" w:rsidRPr="00A240C4" w:rsidRDefault="00A240C4" w:rsidP="00A240C4">
      <w:pPr>
        <w:spacing w:after="101" w:line="223"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La Comisión Permanente Estatal correspondiente podrá hacer hasta dos propuestas, que no podrán ser de un mismo género, que ocuparán los lugares que determine el Reglamento.</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100</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Los senadores de representación proporcional serán electos por el Consejo Nacional, a propuesta de los Consejos Estatales y de la Comisión Permanente Nacional, con base en el procedimiento establecido en el Reglamento.</w:t>
      </w:r>
    </w:p>
    <w:p w:rsidR="00A240C4" w:rsidRDefault="00A240C4" w:rsidP="00A240C4">
      <w:pPr>
        <w:spacing w:after="101" w:line="223" w:lineRule="atLeast"/>
        <w:ind w:firstLine="288"/>
        <w:jc w:val="both"/>
        <w:rPr>
          <w:rFonts w:ascii="Arial" w:eastAsia="Times New Roman" w:hAnsi="Arial" w:cs="Arial"/>
          <w:color w:val="000000"/>
          <w:sz w:val="18"/>
          <w:szCs w:val="18"/>
          <w:lang w:val="es-ES" w:eastAsia="es-MX"/>
        </w:rPr>
      </w:pPr>
      <w:r w:rsidRPr="00A240C4">
        <w:rPr>
          <w:rFonts w:ascii="Arial" w:eastAsia="Times New Roman" w:hAnsi="Arial" w:cs="Arial"/>
          <w:color w:val="000000"/>
          <w:sz w:val="18"/>
          <w:szCs w:val="18"/>
          <w:lang w:val="es-ES" w:eastAsia="es-MX"/>
        </w:rPr>
        <w:t>2. La Comisión Organizadora Electoral definirá el plazo en el que se habrán de convocar y celebrar las sesiones de los Consejos Estatales para la elección de la fórmula propuesta en cada entidad, así como la sesión del Consejo Nacional para ordenar la lista de candidatos a Senadores de Representación Proporcional. Para estos efectos, coadyuvarán en lo conducente la Presidencia y Secretaría General del Comité Ejecutivo Nacional y de los Comités Directivos Estatales.</w:t>
      </w:r>
    </w:p>
    <w:p w:rsidR="005F59BB" w:rsidRPr="00A240C4" w:rsidRDefault="005F59BB" w:rsidP="00A240C4">
      <w:pPr>
        <w:spacing w:after="101" w:line="223" w:lineRule="atLeast"/>
        <w:ind w:firstLine="288"/>
        <w:jc w:val="both"/>
        <w:rPr>
          <w:rFonts w:ascii="Arial" w:eastAsia="Times New Roman" w:hAnsi="Arial" w:cs="Arial"/>
          <w:color w:val="000000"/>
          <w:sz w:val="18"/>
          <w:szCs w:val="18"/>
          <w:lang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QUINTO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 ELECCIÓN ABIERTA Y LAS DESIGNACIONES</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101</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En el método de elección abierta, participarán los ciudadanos en pleno ejercicio de sus derechos políticos.</w:t>
      </w:r>
    </w:p>
    <w:p w:rsidR="00A240C4" w:rsidRPr="00A240C4" w:rsidRDefault="00A240C4" w:rsidP="00A240C4">
      <w:pPr>
        <w:spacing w:after="101" w:line="223"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 Comisión Permanente Nacional, podrá acordar que se convoque a proceso de elección abierta, cuando se actualice cualquiera de las siguientes hipótesis:</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Solicitud del Consejo Estatal, la Comisión Permanente Estatal o la mayoría de los Comités Directivos Municipales para el caso de elecciones de candidatos a Gobernadores o Jefe de Gobierno y Senadores de Mayoría; por solicitud del Consejo Estatal, la Comisión Permanente Estatal o los Comités Directivos Municipales involucrados, por lo que se refiere a candidatos a Diputados Federales y Locales de Mayoría, así como cargos municipales. Las solicitudes deberán ser acordadas de conformidad al quórum de asistencia y quórum de votación requerido por el Reglamento correspondiente.</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En los supuestos previstos en el reglamento respectivo.</w:t>
      </w:r>
    </w:p>
    <w:p w:rsidR="000165CC" w:rsidRPr="005F59BB" w:rsidRDefault="00A240C4" w:rsidP="005F59BB">
      <w:pPr>
        <w:spacing w:after="101" w:line="22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El proceso de elección abierta se llevará en los mismos términos establecidos en el artículo </w:t>
      </w:r>
      <w:r w:rsidRPr="008F32B1">
        <w:rPr>
          <w:rFonts w:ascii="Arial" w:eastAsia="Times New Roman" w:hAnsi="Arial" w:cs="Arial"/>
          <w:bCs/>
          <w:color w:val="000000"/>
          <w:sz w:val="18"/>
          <w:szCs w:val="18"/>
          <w:lang w:val="es-ES" w:eastAsia="es-MX"/>
        </w:rPr>
        <w:t>94</w:t>
      </w:r>
      <w:r w:rsidRPr="008F32B1">
        <w:rPr>
          <w:rFonts w:ascii="Arial" w:eastAsia="Times New Roman" w:hAnsi="Arial" w:cs="Arial"/>
          <w:color w:val="000000"/>
          <w:sz w:val="18"/>
          <w:szCs w:val="18"/>
          <w:lang w:val="es-ES" w:eastAsia="es-MX"/>
        </w:rPr>
        <w:t> </w:t>
      </w:r>
      <w:r w:rsidRPr="00A240C4">
        <w:rPr>
          <w:rFonts w:ascii="Arial" w:eastAsia="Times New Roman" w:hAnsi="Arial" w:cs="Arial"/>
          <w:color w:val="000000"/>
          <w:sz w:val="18"/>
          <w:szCs w:val="18"/>
          <w:lang w:val="es-ES" w:eastAsia="es-MX"/>
        </w:rPr>
        <w:t>del presente Estatuto, y en lo que no se oponga a su naturaleza, serán aplicables las disposiciones y principios del método de votación por militantes.</w:t>
      </w:r>
    </w:p>
    <w:p w:rsidR="00A240C4" w:rsidRPr="00A240C4" w:rsidRDefault="00A240C4" w:rsidP="00A240C4">
      <w:pPr>
        <w:spacing w:after="101" w:line="22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102</w:t>
      </w:r>
    </w:p>
    <w:p w:rsidR="00A240C4" w:rsidRPr="00A240C4" w:rsidRDefault="00A240C4" w:rsidP="00A240C4">
      <w:pPr>
        <w:spacing w:after="101" w:line="22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Para el método de designación, previo a la emisión de las convocatorias, y en los términos previstos en el reglamento, la Comisión Permanente Nacional, podrá acordar como método de selección de candidatos, la designación, en los supuestos siguientes:</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El porcentaje de votación obtenido por el Partido en la elección inmediata anterior, federal o local, sea menor al diez por ciento de la votación total emitida;</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Cuando en algún municipio no exista estructura partidista o habiéndola, el número de militantes sea menor a cuarenta;</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En el caso de distritos electorales locales o federales, cuando en más de la mitad de los municipios que lo integran, no exista estructura partidista o habiéndola el número de militantes sea menor a cuarenta;</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Se acrediten de manera fehaciente, violaciones graves o reiteradas al proceso de afiliación de militantes que impida el desarrollo del proceso interno de selección de candidatos observando los principios rectores de la función electoral;</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Cuando en elecciones a cargos municipales y diputados locales por el principio de mayoría relativa o representación proporcional, lo solicite con el voto de las dos terceras partes de la Comisión Permanente Estatal, y lo apruebe la Comisión Permanente Nacional. En el caso de cargos municipales, la Comisión Permanente Estatal podrá por dos terceras partes proponer designaciones hasta por la mitad de la planilla;</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Cuando en elecciones de candidato a gobernador, por dos terceras partes lo solicite el Consejo Estatal, y lo apruebe la Comisión Permanente Nacional;</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g)      Cuando en elecciones de diputados federales y senadores por el principio de mayoría relativa, lo solicite por el voto de las dos terceras partes la Comisión Permanente Estatal correspondiente, y lo apruebe la Comisión Permanente Nacional;</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h)      Cuando en la elección de candidato a Presidente de la República, lo solicite la Comisión Permanente Nacional y lo acuerde el Consejo Nacional, en ambos casos aprobados por los votos de las dos terceras partes de los presentes; y</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Por situaciones determinadas en el reglamento, considerando a los órganos y a las mayorías establecidas en este artículo para la elección de que se trate.</w:t>
      </w:r>
    </w:p>
    <w:p w:rsidR="00A240C4" w:rsidRPr="00A240C4" w:rsidRDefault="00A240C4" w:rsidP="00A240C4">
      <w:pPr>
        <w:spacing w:after="101" w:line="22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Cuando se cancele el método de votación por militantes o abierto, en los supuestos señalados por el presente Estatuto o el reglamento, podrán designarse candidatos. Entre los supuestos se contemplarán hechos de violencia o conflictos graves atribuibles a más de uno de los precandidatos a cargos de elección popular, o cualquier otra circunstancia que afecte de manera grave la unidad entre miembros del Partido, ocurridos en la entidad federativa, municipio, delegación o distrito de que se trate, y que los mismos sean determinados por las dos terceras partes del consejo estatal.</w:t>
      </w:r>
    </w:p>
    <w:p w:rsidR="00A240C4" w:rsidRPr="00A240C4" w:rsidRDefault="00A240C4" w:rsidP="00A240C4">
      <w:pPr>
        <w:spacing w:after="101" w:line="221"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3. Procede la designación de candidatos, una vez concluido el proceso de votación por militantes o abierto, en los siguientes supuestos:</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Para cumplir reglas de equidad de género u otras acciones afirmativas contempladas en la legislación correspondiente;</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Por negativa o cancelación de registro acordadas por la autoridad electoral competente;</w:t>
      </w:r>
    </w:p>
    <w:p w:rsidR="00A240C4" w:rsidRPr="00A240C4" w:rsidRDefault="00A240C4" w:rsidP="00A240C4">
      <w:pPr>
        <w:spacing w:after="101" w:line="221"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Por alguna causa de inelegibilidad sobrevenida;</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Por fallecimiento, inhabilitación, incapacidad, renuncia o cualesquiera otro supuesto de falta absoluta de candidato;</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Por la nulidad del proceso de selección de candidatos, por los métodos de votación de militantes o abierto; y</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Por cualquier otra causa imprevista, que impida al Partido registrar candidatos a cargos de elección popular.</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4. Cuando el partido concurra a alguna elección a través de cualquier modalidad de asociación con otros partidos políticos, la selección de candidatos se realizará conforme al convenio registrado ante la autoridad electoral respectiva.</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5. La designación de candidatos, bajo cualquier supuesto o circunstancia contenida en los estatutos o reglamentos, de la persona que ocupará la candidatura a cargos de elección popular, estará sujeta a los siguientes términos:</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Por lo que respecta a puestos de elección en procesos federales, y de Gobernador en procesos locales, la designación estará a cargo de la Comisión Permanente Nacional. Las comisiones permanentes estatales podrán hacer propuestas, en términos del reglamento respectivo.</w:t>
      </w:r>
    </w:p>
    <w:p w:rsidR="00A240C4" w:rsidRPr="00A240C4" w:rsidRDefault="00A240C4" w:rsidP="00A240C4">
      <w:pPr>
        <w:spacing w:after="101" w:line="219"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Para los demás casos de elecciones locales, la Comisión Permanente Nacional designará, a propuesta de las dos terceras partes de la Comisión Permanente Estatal. En caso de ser rechazada, la Comisión Permanente Estatal hará las propuestas necesarias para su aprobación, en los términos del reglamento correspondiente.</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SEXTO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LAS COMISIONES PARA LA SELECCIÓN DE CANDIDATOS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103</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1. El proceso de selección de candidatos a cargos de elección popular será responsabilidad de la Comisión Permanente Nacional.</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2.</w:t>
      </w:r>
      <w:r w:rsidRPr="004E3F27">
        <w:rPr>
          <w:rFonts w:ascii="Arial" w:eastAsia="Times New Roman" w:hAnsi="Arial" w:cs="Arial"/>
          <w:color w:val="000000"/>
          <w:sz w:val="18"/>
          <w:szCs w:val="18"/>
          <w:lang w:val="es-ES" w:eastAsia="es-MX"/>
        </w:rPr>
        <w:t> Para el desarrollo de los procesos de selección de candidatos, mediante los métodos de votación de militantes y abierta, la Comisión Permanente Nacional constituirá la Comisión Organizadora Electoral y el Consejo Nacional la Comisión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3.</w:t>
      </w:r>
      <w:r w:rsidRPr="004E3F27">
        <w:rPr>
          <w:rFonts w:ascii="Arial" w:eastAsia="Times New Roman" w:hAnsi="Arial" w:cs="Arial"/>
          <w:color w:val="000000"/>
          <w:sz w:val="18"/>
          <w:szCs w:val="18"/>
          <w:lang w:val="es-ES" w:eastAsia="es-MX"/>
        </w:rPr>
        <w:t> La Comisi</w:t>
      </w:r>
      <w:r w:rsidRPr="004E3F27">
        <w:rPr>
          <w:rFonts w:ascii="Arial" w:eastAsia="Times New Roman" w:hAnsi="Arial" w:cs="Arial"/>
          <w:bCs/>
          <w:color w:val="000000"/>
          <w:sz w:val="18"/>
          <w:szCs w:val="18"/>
          <w:lang w:val="es-ES" w:eastAsia="es-MX"/>
        </w:rPr>
        <w:t>ó</w:t>
      </w:r>
      <w:r w:rsidRPr="004E3F27">
        <w:rPr>
          <w:rFonts w:ascii="Arial" w:eastAsia="Times New Roman" w:hAnsi="Arial" w:cs="Arial"/>
          <w:color w:val="000000"/>
          <w:sz w:val="18"/>
          <w:szCs w:val="18"/>
          <w:lang w:val="es-ES" w:eastAsia="es-MX"/>
        </w:rPr>
        <w:t>n Organizadora Electoral se instalará un mes antes del inicio legal del proceso electoral constitucional correspondiente.</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4.</w:t>
      </w:r>
      <w:r w:rsidRPr="004E3F27">
        <w:rPr>
          <w:rFonts w:ascii="Arial" w:eastAsia="Times New Roman" w:hAnsi="Arial" w:cs="Arial"/>
          <w:color w:val="000000"/>
          <w:sz w:val="18"/>
          <w:szCs w:val="18"/>
          <w:lang w:val="es-ES" w:eastAsia="es-MX"/>
        </w:rPr>
        <w:t> La Comisi</w:t>
      </w:r>
      <w:r w:rsidRPr="004E3F27">
        <w:rPr>
          <w:rFonts w:ascii="Arial" w:eastAsia="Times New Roman" w:hAnsi="Arial" w:cs="Arial"/>
          <w:bCs/>
          <w:color w:val="000000"/>
          <w:sz w:val="18"/>
          <w:szCs w:val="18"/>
          <w:lang w:val="es-ES" w:eastAsia="es-MX"/>
        </w:rPr>
        <w:t>ó</w:t>
      </w:r>
      <w:r w:rsidRPr="004E3F27">
        <w:rPr>
          <w:rFonts w:ascii="Arial" w:eastAsia="Times New Roman" w:hAnsi="Arial" w:cs="Arial"/>
          <w:color w:val="000000"/>
          <w:sz w:val="18"/>
          <w:szCs w:val="18"/>
          <w:lang w:val="es-ES" w:eastAsia="es-MX"/>
        </w:rPr>
        <w:t>n </w:t>
      </w:r>
      <w:r w:rsidRPr="004E3F27">
        <w:rPr>
          <w:rFonts w:ascii="Arial" w:eastAsia="Times New Roman" w:hAnsi="Arial" w:cs="Arial"/>
          <w:bCs/>
          <w:color w:val="000000"/>
          <w:sz w:val="18"/>
          <w:szCs w:val="18"/>
          <w:lang w:val="es-ES" w:eastAsia="es-MX"/>
        </w:rPr>
        <w:t>Organizadora Electoral</w:t>
      </w:r>
      <w:r w:rsidRPr="004E3F27">
        <w:rPr>
          <w:rFonts w:ascii="Arial" w:eastAsia="Times New Roman" w:hAnsi="Arial" w:cs="Arial"/>
          <w:color w:val="000000"/>
          <w:sz w:val="18"/>
          <w:szCs w:val="18"/>
          <w:lang w:val="es-ES" w:eastAsia="es-MX"/>
        </w:rPr>
        <w:t> concluirá sus </w:t>
      </w:r>
      <w:r w:rsidRPr="004E3F27">
        <w:rPr>
          <w:rFonts w:ascii="Arial" w:eastAsia="Times New Roman" w:hAnsi="Arial" w:cs="Arial"/>
          <w:bCs/>
          <w:color w:val="000000"/>
          <w:sz w:val="18"/>
          <w:szCs w:val="18"/>
          <w:lang w:val="es-ES" w:eastAsia="es-MX"/>
        </w:rPr>
        <w:t>labores</w:t>
      </w:r>
      <w:r w:rsidRPr="004E3F27">
        <w:rPr>
          <w:rFonts w:ascii="Arial" w:eastAsia="Times New Roman" w:hAnsi="Arial" w:cs="Arial"/>
          <w:color w:val="000000"/>
          <w:sz w:val="18"/>
          <w:szCs w:val="18"/>
          <w:lang w:val="es-ES" w:eastAsia="es-MX"/>
        </w:rPr>
        <w:t> el día de la jornada electoral constitucional.</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bCs/>
          <w:color w:val="000000"/>
          <w:sz w:val="18"/>
          <w:szCs w:val="18"/>
          <w:lang w:val="es-ES" w:eastAsia="es-MX"/>
        </w:rPr>
        <w:t>5.</w:t>
      </w:r>
      <w:r w:rsidRPr="004E3F27">
        <w:rPr>
          <w:rFonts w:ascii="Arial" w:eastAsia="Times New Roman" w:hAnsi="Arial" w:cs="Arial"/>
          <w:color w:val="000000"/>
          <w:sz w:val="18"/>
          <w:szCs w:val="18"/>
          <w:lang w:val="es-ES" w:eastAsia="es-MX"/>
        </w:rPr>
        <w:t> Durante el periodo en el que no se encuentren instaladas, los integrantes de ambas comisiones, colaborarán con las tareas que el Comité Ejecutivo Nacional y la Comisión Permanente Nacional les encomiende, relacionadas con las estrategias electorales.</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104</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El reglamento determinará la forma de organización y de funcionamiento de la Comisión Organizadora Electoral y la Comisión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 así como sus relaciones con otras instancias del Partido.</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105</w:t>
      </w:r>
    </w:p>
    <w:p w:rsidR="00922370" w:rsidRPr="005F59BB" w:rsidRDefault="00A240C4" w:rsidP="005F59BB">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Comisión Organizadora Electoral y la Comisión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 se regirán por los principios rectores de la función electoral, los Estatutos y a las normas que las rijan</w:t>
      </w:r>
      <w:r w:rsidRPr="00A240C4">
        <w:rPr>
          <w:rFonts w:ascii="Arial" w:eastAsia="Times New Roman" w:hAnsi="Arial" w:cs="Arial"/>
          <w:color w:val="000000"/>
          <w:sz w:val="18"/>
          <w:szCs w:val="18"/>
          <w:lang w:val="es-ES" w:eastAsia="es-MX"/>
        </w:rPr>
        <w:t>.</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106</w:t>
      </w:r>
    </w:p>
    <w:p w:rsidR="00A240C4" w:rsidRPr="004E3F27" w:rsidRDefault="00A240C4" w:rsidP="00A240C4">
      <w:pPr>
        <w:spacing w:after="101"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Comisión Organizadora Electoral y la Comisión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 presentarán al Consejo Nacional y la Comisión Permanente Nacional sus programas de actividades. El proyecto de presupuesto anual para sus actividades, en función del número de procesos electorales a celebrarse, se presentará al Comité Ejecutivo Nacional, quien será el conducto para someterlos a la aprobación del Consejo Nacional.</w:t>
      </w:r>
    </w:p>
    <w:p w:rsidR="0049239D" w:rsidRDefault="0049239D" w:rsidP="00A240C4">
      <w:pPr>
        <w:spacing w:after="101" w:line="219" w:lineRule="atLeast"/>
        <w:jc w:val="center"/>
        <w:rPr>
          <w:rFonts w:ascii="Arial" w:eastAsia="Times New Roman" w:hAnsi="Arial" w:cs="Arial"/>
          <w:b/>
          <w:bCs/>
          <w:color w:val="000000"/>
          <w:sz w:val="18"/>
          <w:szCs w:val="18"/>
          <w:lang w:val="es-ES"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CAPITULO SÉPTIMO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 COMISIÓN ORGANIZADORA ELECTORAL</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107</w:t>
      </w: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Organizadora Electoral tendrá autonomía técnica y de gestión para supervisar y calificar la preparación, conducción y organización de los procesos de selección de candidatos a nivel federal, estatal y municipal, que se realicen con los métodos de votación por militantes y elección abierta.</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108</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Organizadora Electoral tendrá las siguientes facultades:</w:t>
      </w:r>
    </w:p>
    <w:p w:rsidR="00A240C4" w:rsidRPr="00A240C4" w:rsidRDefault="00A240C4" w:rsidP="00A240C4">
      <w:pPr>
        <w:spacing w:after="101" w:line="22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Emitir la convocatoria y normas complementarias para los procesos de selección de candidatos que le corresponden conducir.</w:t>
      </w:r>
    </w:p>
    <w:p w:rsidR="00A240C4" w:rsidRPr="00A240C4" w:rsidRDefault="00A240C4" w:rsidP="00A240C4">
      <w:pPr>
        <w:spacing w:after="101" w:line="22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Supervisar la correcta y oportuna realización, en dichos procesos de selección de candidatos de lo siguiente:</w:t>
      </w:r>
    </w:p>
    <w:p w:rsidR="00A240C4" w:rsidRPr="00A240C4" w:rsidRDefault="00A240C4" w:rsidP="00A240C4">
      <w:pPr>
        <w:spacing w:after="101" w:line="227" w:lineRule="atLeast"/>
        <w:ind w:left="1080" w:hanging="360"/>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      La revisión del cumplimiento de requisitos para los efectos de los procesos internos de selección de candidatos;</w:t>
      </w:r>
    </w:p>
    <w:p w:rsidR="00A240C4" w:rsidRPr="00A240C4" w:rsidRDefault="00A240C4" w:rsidP="00A240C4">
      <w:pPr>
        <w:spacing w:after="101" w:line="227" w:lineRule="atLeast"/>
        <w:ind w:left="1080" w:hanging="360"/>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II.     La revisión y observaciones al listado nominal de electores, para cada proceso de selección de candidatos a cargos de elección popular;</w:t>
      </w:r>
    </w:p>
    <w:p w:rsidR="00A240C4" w:rsidRPr="00A240C4" w:rsidRDefault="00A240C4" w:rsidP="00A240C4">
      <w:pPr>
        <w:spacing w:after="101" w:line="227" w:lineRule="atLeast"/>
        <w:ind w:left="1080" w:hanging="360"/>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III.    La participación de los militantes del Partido y de los ciudadanos, en los procesos internos de selección de candidatos a cargos de elección popular;</w:t>
      </w:r>
    </w:p>
    <w:p w:rsidR="00A240C4" w:rsidRPr="00A240C4" w:rsidRDefault="00A240C4" w:rsidP="00A240C4">
      <w:pPr>
        <w:spacing w:after="101" w:line="227" w:lineRule="atLeast"/>
        <w:ind w:left="1080" w:hanging="360"/>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IV.   El diseño y la implementación de los planes de capacitación de los comisionados y  funcionarios de los centros de votación;</w:t>
      </w:r>
    </w:p>
    <w:p w:rsidR="00A240C4" w:rsidRPr="00A240C4" w:rsidRDefault="00A240C4" w:rsidP="00A240C4">
      <w:pPr>
        <w:spacing w:after="101" w:line="227" w:lineRule="atLeast"/>
        <w:ind w:left="1080" w:hanging="360"/>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V.    La organización de las jornadas de votación; y</w:t>
      </w:r>
    </w:p>
    <w:p w:rsidR="00A240C4" w:rsidRPr="00A240C4" w:rsidRDefault="00A240C4" w:rsidP="00A240C4">
      <w:pPr>
        <w:spacing w:after="101" w:line="227" w:lineRule="atLeast"/>
        <w:ind w:left="1080" w:hanging="360"/>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VI.   La realización del cómputo de resultados;</w:t>
      </w:r>
    </w:p>
    <w:p w:rsidR="00A240C4" w:rsidRPr="00A240C4" w:rsidRDefault="00A240C4" w:rsidP="00A240C4">
      <w:pPr>
        <w:spacing w:after="101" w:line="22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Aprobar los registros de los precandidatos.</w:t>
      </w:r>
    </w:p>
    <w:p w:rsidR="00A240C4" w:rsidRPr="008F32B1" w:rsidRDefault="00A240C4" w:rsidP="00A240C4">
      <w:pPr>
        <w:spacing w:after="101" w:line="227"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Calificar la validez de los procesos de selección y formular la declaratoria de candidato electo</w:t>
      </w:r>
      <w:r w:rsidRPr="008F32B1">
        <w:rPr>
          <w:rFonts w:ascii="Arial" w:eastAsia="Times New Roman" w:hAnsi="Arial" w:cs="Arial"/>
          <w:bCs/>
          <w:color w:val="000000"/>
          <w:sz w:val="18"/>
          <w:szCs w:val="18"/>
          <w:lang w:val="es-ES" w:eastAsia="es-MX"/>
        </w:rPr>
        <w:t>; y</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Las demás que el Reglamento determine.</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109</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Organizadora Electoral se integrará por tres comisionados o comisionadas nacionales de los cuales no podrá haber más de dos de un mismo género, electos por la Comisión Permanente Nacional por el voto de las dos terceras partes de los presentes, a propuesta del Presidente Nacional.</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110</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Las comisionadas o comisionados nacionales de la Comisión Organizadora Electoral, durarán en su cargo tres años y podrán ser reelectos por una sola ocasión. Su función será remunerada.</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2. Las vacantes serán cubiertas conforme al </w:t>
      </w:r>
      <w:r w:rsidRPr="004E3F27">
        <w:rPr>
          <w:rFonts w:ascii="Arial" w:eastAsia="Times New Roman" w:hAnsi="Arial" w:cs="Arial"/>
          <w:color w:val="000000"/>
          <w:sz w:val="18"/>
          <w:szCs w:val="18"/>
          <w:lang w:val="es-ES" w:eastAsia="es-MX"/>
        </w:rPr>
        <w:t>artículo </w:t>
      </w:r>
      <w:r w:rsidRPr="004E3F27">
        <w:rPr>
          <w:rFonts w:ascii="Arial" w:eastAsia="Times New Roman" w:hAnsi="Arial" w:cs="Arial"/>
          <w:bCs/>
          <w:color w:val="000000"/>
          <w:sz w:val="18"/>
          <w:szCs w:val="18"/>
          <w:lang w:val="es-ES" w:eastAsia="es-MX"/>
        </w:rPr>
        <w:t>109</w:t>
      </w:r>
      <w:r w:rsidRPr="004E3F27">
        <w:rPr>
          <w:rFonts w:ascii="Arial" w:eastAsia="Times New Roman" w:hAnsi="Arial" w:cs="Arial"/>
          <w:color w:val="000000"/>
          <w:sz w:val="18"/>
          <w:szCs w:val="18"/>
          <w:lang w:val="es-ES" w:eastAsia="es-MX"/>
        </w:rPr>
        <w:t> y</w:t>
      </w:r>
      <w:r w:rsidRPr="00A240C4">
        <w:rPr>
          <w:rFonts w:ascii="Arial" w:eastAsia="Times New Roman" w:hAnsi="Arial" w:cs="Arial"/>
          <w:color w:val="000000"/>
          <w:sz w:val="18"/>
          <w:szCs w:val="18"/>
          <w:lang w:val="es-ES" w:eastAsia="es-MX"/>
        </w:rPr>
        <w:t xml:space="preserve"> serán electos para concluir el periodo correspondiente.</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111</w:t>
      </w:r>
    </w:p>
    <w:p w:rsidR="0049239D" w:rsidRPr="00BB3DEA" w:rsidRDefault="00A240C4" w:rsidP="00BB3DEA">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Las comisionadas o comisionados nacionales podrán ser postulados como candidatos a algún cargo de elección popular siempre y cuando renuncien a su cargo, antes de instalarse la comisión para el proceso electoral correspondiente.</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112</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Las comisionadas o comisionados nacionales no podrán ser integrantes del Comité Ejecutivo Nacional, de la Comisión Permanente Nacional o de las Comisiones Permanentes Estatales, de los Comités Directivos Estatales, o Municipales, a menos que presenten renuncia a su cargo.</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113</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Para ser comisionada o comisionado nacional se requiere:</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Ser militante del partido con una antigüedad de por lo menos cinco años al día de su elección;</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Tener conocimientos en materia político-electoral;</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Gozar de buena reputación y no haber sido sancionado en los términos de los Estatutos; y</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No desempeñar cargo de elección popular.</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114</w:t>
      </w:r>
    </w:p>
    <w:p w:rsidR="00A240C4" w:rsidRPr="00A240C4" w:rsidRDefault="00A240C4" w:rsidP="00A240C4">
      <w:pPr>
        <w:spacing w:after="101" w:line="227"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Comisión Organizadora Electoral ejercerá sus facultades en las distintas circunscripciones electorales, a través de las Comisiones Organizadoras Electorales Estatales y del Distrito Federal, de conformidad con lo que establezca el reglamento y la convocatoria correspondiente.</w:t>
      </w:r>
    </w:p>
    <w:p w:rsidR="00A240C4" w:rsidRPr="00A240C4" w:rsidRDefault="00A240C4" w:rsidP="00A240C4">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115</w:t>
      </w:r>
    </w:p>
    <w:p w:rsidR="0049239D" w:rsidRPr="00BB3DEA" w:rsidRDefault="00A240C4" w:rsidP="00BB3DEA">
      <w:pPr>
        <w:numPr>
          <w:ilvl w:val="0"/>
          <w:numId w:val="1"/>
        </w:numPr>
        <w:spacing w:after="86" w:line="219" w:lineRule="atLeast"/>
        <w:jc w:val="both"/>
        <w:rPr>
          <w:rFonts w:ascii="Arial" w:eastAsia="Times New Roman" w:hAnsi="Arial" w:cs="Arial"/>
          <w:color w:val="000000"/>
          <w:sz w:val="18"/>
          <w:szCs w:val="18"/>
          <w:lang w:val="es-ES" w:eastAsia="es-MX"/>
        </w:rPr>
      </w:pPr>
      <w:r w:rsidRPr="00A240C4">
        <w:rPr>
          <w:rFonts w:ascii="Arial" w:eastAsia="Times New Roman" w:hAnsi="Arial" w:cs="Arial"/>
          <w:color w:val="000000"/>
          <w:sz w:val="18"/>
          <w:szCs w:val="18"/>
          <w:lang w:val="es-ES" w:eastAsia="es-MX"/>
        </w:rPr>
        <w:t>Las Comisiones Organizadoras Electorales Estatales y del Distrito Federal, se integrarán por tres comisionadas o comisionados que serán nombrados por la Comisión Organizadora Electoral, de los cuales no podrá haber más de dos de un mismo género, a propuesta de las respectivas Comisiones Permanente Estatales.</w:t>
      </w:r>
    </w:p>
    <w:p w:rsidR="00A240C4" w:rsidRPr="00A240C4" w:rsidRDefault="00A240C4" w:rsidP="00A240C4">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116</w:t>
      </w:r>
    </w:p>
    <w:p w:rsidR="00A240C4" w:rsidRPr="00A240C4" w:rsidRDefault="00A240C4" w:rsidP="00A240C4">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Las Comisionadas o Comisionados Electorales Estatales y del Distrito Federal durarán en su cargo tres años y podrán ser reelectos para un solo periodo.</w:t>
      </w:r>
    </w:p>
    <w:p w:rsidR="00A240C4" w:rsidRPr="00A240C4" w:rsidRDefault="00A240C4" w:rsidP="00A240C4">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Durante el proceso de selección de candidatos, las Comisiones Organizadoras Electorales Estatales y del Distrito Federal podrán constituir comisiones organizadoras electorales auxiliares o designar a los auxiliares necesarios para coordinar las tareas a nivel municipal y distrital, en términos del reglamento respectivo.</w:t>
      </w:r>
    </w:p>
    <w:p w:rsidR="00A240C4" w:rsidRPr="00A240C4" w:rsidRDefault="00A240C4" w:rsidP="00A240C4">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117</w:t>
      </w:r>
    </w:p>
    <w:p w:rsidR="00922370" w:rsidRPr="00BB3DEA" w:rsidRDefault="00A240C4" w:rsidP="00BB3DEA">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Las comisionadas o comisionados electorales estatales podrán ser postulados como candidatos a algún cargo de elección popular siempre y cuando renuncien a su cargo, antes de instalarse la comisión para el proceso electoral correspondiente.</w:t>
      </w:r>
    </w:p>
    <w:p w:rsidR="00A240C4" w:rsidRPr="00A240C4" w:rsidRDefault="00A240C4" w:rsidP="00A240C4">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118</w:t>
      </w:r>
    </w:p>
    <w:p w:rsidR="00A240C4" w:rsidRDefault="00A240C4" w:rsidP="00A240C4">
      <w:pPr>
        <w:spacing w:after="86" w:line="219" w:lineRule="atLeast"/>
        <w:ind w:firstLine="288"/>
        <w:jc w:val="both"/>
        <w:rPr>
          <w:rFonts w:ascii="Arial" w:eastAsia="Times New Roman" w:hAnsi="Arial" w:cs="Arial"/>
          <w:color w:val="000000"/>
          <w:sz w:val="18"/>
          <w:szCs w:val="18"/>
          <w:lang w:val="es-ES" w:eastAsia="es-MX"/>
        </w:rPr>
      </w:pPr>
      <w:r w:rsidRPr="00A240C4">
        <w:rPr>
          <w:rFonts w:ascii="Arial" w:eastAsia="Times New Roman" w:hAnsi="Arial" w:cs="Arial"/>
          <w:color w:val="000000"/>
          <w:sz w:val="18"/>
          <w:szCs w:val="18"/>
          <w:lang w:val="es-ES" w:eastAsia="es-MX"/>
        </w:rPr>
        <w:t>1. Las comisionadas o comisionados electorales estatales deberán reunir las condiciones de elegibilidad previstas para los comisionados nacionales.</w:t>
      </w:r>
    </w:p>
    <w:p w:rsidR="005F59BB" w:rsidRPr="00A240C4" w:rsidRDefault="005F59BB" w:rsidP="00A240C4">
      <w:pPr>
        <w:spacing w:after="86" w:line="219" w:lineRule="atLeast"/>
        <w:ind w:firstLine="288"/>
        <w:jc w:val="both"/>
        <w:rPr>
          <w:rFonts w:ascii="Arial" w:eastAsia="Times New Roman" w:hAnsi="Arial" w:cs="Arial"/>
          <w:color w:val="000000"/>
          <w:sz w:val="18"/>
          <w:szCs w:val="18"/>
          <w:lang w:eastAsia="es-MX"/>
        </w:rPr>
      </w:pP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CAPÍTULO OCTAVO</w:t>
      </w:r>
    </w:p>
    <w:p w:rsidR="00A240C4" w:rsidRPr="005F59BB" w:rsidRDefault="00A240C4" w:rsidP="005F59BB">
      <w:pPr>
        <w:pStyle w:val="Sinespaciado"/>
        <w:jc w:val="center"/>
        <w:rPr>
          <w:rFonts w:ascii="Century Gothic" w:hAnsi="Century Gothic"/>
          <w:b/>
          <w:sz w:val="18"/>
          <w:szCs w:val="18"/>
          <w:lang w:eastAsia="es-MX"/>
        </w:rPr>
      </w:pPr>
      <w:r w:rsidRPr="005F59BB">
        <w:rPr>
          <w:rFonts w:ascii="Century Gothic" w:hAnsi="Century Gothic"/>
          <w:b/>
          <w:sz w:val="18"/>
          <w:szCs w:val="18"/>
          <w:lang w:val="es-ES" w:eastAsia="es-MX"/>
        </w:rPr>
        <w:t>DE LA COMISIÓN DE JUSTICIA</w:t>
      </w:r>
    </w:p>
    <w:p w:rsidR="00A240C4" w:rsidRDefault="00A240C4" w:rsidP="00A240C4">
      <w:pPr>
        <w:spacing w:after="86" w:line="219" w:lineRule="atLeast"/>
        <w:ind w:firstLine="288"/>
        <w:jc w:val="both"/>
        <w:rPr>
          <w:rFonts w:ascii="Arial" w:eastAsia="Times New Roman" w:hAnsi="Arial" w:cs="Arial"/>
          <w:b/>
          <w:bCs/>
          <w:color w:val="000000"/>
          <w:sz w:val="18"/>
          <w:szCs w:val="18"/>
          <w:lang w:val="es-ES" w:eastAsia="es-MX"/>
        </w:rPr>
      </w:pPr>
      <w:r w:rsidRPr="00A240C4">
        <w:rPr>
          <w:rFonts w:ascii="Arial" w:eastAsia="Times New Roman" w:hAnsi="Arial" w:cs="Arial"/>
          <w:b/>
          <w:bCs/>
          <w:color w:val="000000"/>
          <w:sz w:val="18"/>
          <w:szCs w:val="18"/>
          <w:lang w:val="es-ES" w:eastAsia="es-MX"/>
        </w:rPr>
        <w:t>Artículo 119</w:t>
      </w:r>
    </w:p>
    <w:p w:rsidR="00BB3DEA" w:rsidRPr="00BB3DEA" w:rsidRDefault="00BB3DEA" w:rsidP="00BB3DEA">
      <w:pPr>
        <w:spacing w:after="86" w:line="219" w:lineRule="atLeast"/>
        <w:ind w:firstLine="288"/>
        <w:jc w:val="both"/>
        <w:rPr>
          <w:rFonts w:ascii="Arial" w:eastAsia="Times New Roman" w:hAnsi="Arial" w:cs="Arial"/>
          <w:color w:val="000000"/>
          <w:sz w:val="18"/>
          <w:szCs w:val="18"/>
          <w:lang w:eastAsia="es-MX"/>
        </w:rPr>
      </w:pPr>
      <w:r w:rsidRPr="00BB3DEA">
        <w:rPr>
          <w:rFonts w:ascii="Arial" w:eastAsia="Times New Roman" w:hAnsi="Arial" w:cs="Arial"/>
          <w:color w:val="000000"/>
          <w:sz w:val="18"/>
          <w:szCs w:val="18"/>
          <w:lang w:eastAsia="es-MX"/>
        </w:rPr>
        <w:t>La Comisión de Justicia, será el órgano responsable de garantizar la regularidad estatutaria de los actos emitidos por los siguientes órganos:</w:t>
      </w:r>
    </w:p>
    <w:p w:rsidR="00BB3DEA" w:rsidRPr="00BB3DEA" w:rsidRDefault="00BB3DEA" w:rsidP="00BB3DEA">
      <w:pPr>
        <w:spacing w:after="86" w:line="219" w:lineRule="atLeast"/>
        <w:ind w:firstLine="288"/>
        <w:jc w:val="both"/>
        <w:rPr>
          <w:rFonts w:ascii="Arial" w:eastAsia="Times New Roman" w:hAnsi="Arial" w:cs="Arial"/>
          <w:color w:val="000000"/>
          <w:sz w:val="18"/>
          <w:szCs w:val="18"/>
          <w:lang w:eastAsia="es-MX"/>
        </w:rPr>
      </w:pPr>
      <w:r w:rsidRPr="00BB3DEA">
        <w:rPr>
          <w:rFonts w:ascii="Arial" w:eastAsia="Times New Roman" w:hAnsi="Arial" w:cs="Arial"/>
          <w:color w:val="000000"/>
          <w:sz w:val="18"/>
          <w:szCs w:val="18"/>
          <w:lang w:eastAsia="es-MX"/>
        </w:rPr>
        <w:t>a) Por las comisiones organizadoras electorales de selección de candidatos a cargos de elección popular;</w:t>
      </w:r>
    </w:p>
    <w:p w:rsidR="00BB3DEA" w:rsidRPr="00764261" w:rsidRDefault="00BB3DEA" w:rsidP="00BB3DEA">
      <w:pPr>
        <w:spacing w:after="86" w:line="219" w:lineRule="atLeast"/>
        <w:ind w:firstLine="288"/>
        <w:jc w:val="both"/>
        <w:rPr>
          <w:rFonts w:ascii="Arial" w:eastAsia="Times New Roman" w:hAnsi="Arial" w:cs="Arial"/>
          <w:b/>
          <w:color w:val="000000"/>
          <w:sz w:val="18"/>
          <w:szCs w:val="18"/>
          <w:lang w:eastAsia="es-MX"/>
        </w:rPr>
      </w:pPr>
      <w:r w:rsidRPr="00764261">
        <w:rPr>
          <w:rFonts w:ascii="Arial" w:eastAsia="Times New Roman" w:hAnsi="Arial" w:cs="Arial"/>
          <w:b/>
          <w:color w:val="000000"/>
          <w:sz w:val="18"/>
          <w:szCs w:val="18"/>
          <w:lang w:eastAsia="es-MX"/>
        </w:rPr>
        <w:t xml:space="preserve">b) Por los órganos de dirigencia nacional, estatales y municipales; </w:t>
      </w:r>
    </w:p>
    <w:p w:rsidR="00BB3DEA" w:rsidRPr="00BB3DEA" w:rsidRDefault="00BB3DEA" w:rsidP="00BB3DEA">
      <w:pPr>
        <w:spacing w:after="86" w:line="219" w:lineRule="atLeast"/>
        <w:ind w:firstLine="288"/>
        <w:jc w:val="both"/>
        <w:rPr>
          <w:rFonts w:ascii="Arial" w:eastAsia="Times New Roman" w:hAnsi="Arial" w:cs="Arial"/>
          <w:color w:val="000000"/>
          <w:sz w:val="18"/>
          <w:szCs w:val="18"/>
          <w:lang w:eastAsia="es-MX"/>
        </w:rPr>
      </w:pPr>
      <w:r w:rsidRPr="00764261">
        <w:rPr>
          <w:rFonts w:ascii="Arial" w:eastAsia="Times New Roman" w:hAnsi="Arial" w:cs="Arial"/>
          <w:b/>
          <w:color w:val="000000"/>
          <w:sz w:val="18"/>
          <w:szCs w:val="18"/>
          <w:lang w:eastAsia="es-MX"/>
        </w:rPr>
        <w:t>c)</w:t>
      </w:r>
      <w:r w:rsidRPr="00BB3DEA">
        <w:rPr>
          <w:rFonts w:ascii="Arial" w:eastAsia="Times New Roman" w:hAnsi="Arial" w:cs="Arial"/>
          <w:color w:val="000000"/>
          <w:sz w:val="18"/>
          <w:szCs w:val="18"/>
          <w:lang w:eastAsia="es-MX"/>
        </w:rPr>
        <w:t xml:space="preserve"> De las controversias surgidas entre los precandidatos y candidatos a la dirigencia nacional y/o estatal, antes, durante y después del proceso de renovación correspondiente.</w:t>
      </w:r>
    </w:p>
    <w:p w:rsidR="00BB3DEA" w:rsidRPr="00764261" w:rsidRDefault="00BB3DEA" w:rsidP="00BB3DEA">
      <w:pPr>
        <w:spacing w:after="86" w:line="219" w:lineRule="atLeast"/>
        <w:ind w:firstLine="288"/>
        <w:jc w:val="both"/>
        <w:rPr>
          <w:rFonts w:ascii="Arial" w:eastAsia="Times New Roman" w:hAnsi="Arial" w:cs="Arial"/>
          <w:b/>
          <w:color w:val="000000"/>
          <w:sz w:val="18"/>
          <w:szCs w:val="18"/>
          <w:lang w:eastAsia="es-MX"/>
        </w:rPr>
      </w:pPr>
      <w:r w:rsidRPr="00764261">
        <w:rPr>
          <w:rFonts w:ascii="Arial" w:eastAsia="Times New Roman" w:hAnsi="Arial" w:cs="Arial"/>
          <w:b/>
          <w:color w:val="000000"/>
          <w:sz w:val="18"/>
          <w:szCs w:val="18"/>
          <w:lang w:eastAsia="es-MX"/>
        </w:rPr>
        <w:t>Lo anterior, en los términos señalados en los presentes Estatutos.</w:t>
      </w:r>
    </w:p>
    <w:p w:rsidR="00CA59D0" w:rsidRDefault="00CA59D0" w:rsidP="00A240C4">
      <w:pPr>
        <w:spacing w:after="86" w:line="219"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120</w:t>
      </w:r>
    </w:p>
    <w:p w:rsidR="00BB3DEA" w:rsidRPr="00BB3DEA" w:rsidRDefault="00BB3DEA" w:rsidP="00BB3DEA">
      <w:pPr>
        <w:spacing w:after="86" w:line="219" w:lineRule="atLeast"/>
        <w:ind w:firstLine="288"/>
        <w:jc w:val="both"/>
        <w:rPr>
          <w:rFonts w:ascii="Arial" w:eastAsia="Times New Roman" w:hAnsi="Arial" w:cs="Arial"/>
          <w:color w:val="000000"/>
          <w:sz w:val="18"/>
          <w:szCs w:val="18"/>
          <w:lang w:val="es-ES" w:eastAsia="es-MX"/>
        </w:rPr>
      </w:pPr>
      <w:r w:rsidRPr="00BB3DEA">
        <w:rPr>
          <w:rFonts w:ascii="Arial" w:eastAsia="Times New Roman" w:hAnsi="Arial" w:cs="Arial"/>
          <w:color w:val="000000"/>
          <w:sz w:val="18"/>
          <w:szCs w:val="18"/>
          <w:lang w:val="es-ES" w:eastAsia="es-MX"/>
        </w:rPr>
        <w:t>La Comisión de Justicia tendrá las siguientes facultades:</w:t>
      </w:r>
    </w:p>
    <w:p w:rsidR="00BB3DEA" w:rsidRPr="00BB3DEA" w:rsidRDefault="00BB3DEA" w:rsidP="00BB3DEA">
      <w:pPr>
        <w:spacing w:after="86" w:line="219" w:lineRule="atLeast"/>
        <w:ind w:firstLine="288"/>
        <w:jc w:val="both"/>
        <w:rPr>
          <w:rFonts w:ascii="Arial" w:eastAsia="Times New Roman" w:hAnsi="Arial" w:cs="Arial"/>
          <w:color w:val="000000"/>
          <w:sz w:val="18"/>
          <w:szCs w:val="18"/>
          <w:lang w:val="es-ES" w:eastAsia="es-MX"/>
        </w:rPr>
      </w:pPr>
      <w:r>
        <w:rPr>
          <w:rFonts w:ascii="Arial" w:eastAsia="Times New Roman" w:hAnsi="Arial" w:cs="Arial"/>
          <w:color w:val="000000"/>
          <w:sz w:val="18"/>
          <w:szCs w:val="18"/>
          <w:lang w:val="es-ES" w:eastAsia="es-MX"/>
        </w:rPr>
        <w:t xml:space="preserve">a) </w:t>
      </w:r>
      <w:r w:rsidRPr="00BB3DEA">
        <w:rPr>
          <w:rFonts w:ascii="Arial" w:eastAsia="Times New Roman" w:hAnsi="Arial" w:cs="Arial"/>
          <w:color w:val="000000"/>
          <w:sz w:val="18"/>
          <w:szCs w:val="18"/>
          <w:lang w:val="es-ES" w:eastAsia="es-MX"/>
        </w:rPr>
        <w:t>Asumirá las atribuciones en materia jurisdiccional dentro de los procesos internos de selección de candidatos;</w:t>
      </w:r>
    </w:p>
    <w:p w:rsidR="00BB3DEA" w:rsidRPr="00764261" w:rsidRDefault="00BB3DEA" w:rsidP="00BB3DEA">
      <w:pPr>
        <w:spacing w:after="86" w:line="219" w:lineRule="atLeast"/>
        <w:ind w:firstLine="288"/>
        <w:jc w:val="both"/>
        <w:rPr>
          <w:rFonts w:ascii="Arial" w:eastAsia="Times New Roman" w:hAnsi="Arial" w:cs="Arial"/>
          <w:b/>
          <w:color w:val="000000"/>
          <w:sz w:val="18"/>
          <w:szCs w:val="18"/>
          <w:lang w:val="es-ES" w:eastAsia="es-MX"/>
        </w:rPr>
      </w:pPr>
      <w:r>
        <w:rPr>
          <w:rFonts w:ascii="Arial" w:eastAsia="Times New Roman" w:hAnsi="Arial" w:cs="Arial"/>
          <w:color w:val="000000"/>
          <w:sz w:val="18"/>
          <w:szCs w:val="18"/>
          <w:lang w:val="es-ES" w:eastAsia="es-MX"/>
        </w:rPr>
        <w:t xml:space="preserve">b) </w:t>
      </w:r>
      <w:r w:rsidRPr="00BB3DEA">
        <w:rPr>
          <w:rFonts w:ascii="Arial" w:eastAsia="Times New Roman" w:hAnsi="Arial" w:cs="Arial"/>
          <w:color w:val="000000"/>
          <w:sz w:val="18"/>
          <w:szCs w:val="18"/>
          <w:lang w:val="es-ES" w:eastAsia="es-MX"/>
        </w:rPr>
        <w:t xml:space="preserve">Conocerá de las controversias derivadas de actos </w:t>
      </w:r>
      <w:r w:rsidRPr="00764261">
        <w:rPr>
          <w:rFonts w:ascii="Arial" w:eastAsia="Times New Roman" w:hAnsi="Arial" w:cs="Arial"/>
          <w:b/>
          <w:color w:val="000000"/>
          <w:sz w:val="18"/>
          <w:szCs w:val="18"/>
          <w:lang w:val="es-ES" w:eastAsia="es-MX"/>
        </w:rPr>
        <w:t>y resoluciones</w:t>
      </w:r>
      <w:r w:rsidRPr="00BB3DEA">
        <w:rPr>
          <w:rFonts w:ascii="Arial" w:eastAsia="Times New Roman" w:hAnsi="Arial" w:cs="Arial"/>
          <w:color w:val="000000"/>
          <w:sz w:val="18"/>
          <w:szCs w:val="18"/>
          <w:lang w:val="es-ES" w:eastAsia="es-MX"/>
        </w:rPr>
        <w:t xml:space="preserve"> emitidos por las comisiones organizadoras electorales, el Consejo Nacional, la Comisión Permanente del Consejo Nacional y el Comité Ejecutivo Nacional; </w:t>
      </w:r>
      <w:r w:rsidRPr="00764261">
        <w:rPr>
          <w:rFonts w:ascii="Arial" w:eastAsia="Times New Roman" w:hAnsi="Arial" w:cs="Arial"/>
          <w:b/>
          <w:color w:val="000000"/>
          <w:sz w:val="18"/>
          <w:szCs w:val="18"/>
          <w:lang w:val="es-ES" w:eastAsia="es-MX"/>
        </w:rPr>
        <w:t>Comisiones Permanentes Estatales, Comités Directivos Estatales y Comités Directivos Municipales, así como de sus Presidentes; Asambleas Estatales y Municipales; y, los Consejos Estatales,</w:t>
      </w:r>
      <w:r w:rsidRPr="00BB3DEA">
        <w:rPr>
          <w:rFonts w:ascii="Arial" w:eastAsia="Times New Roman" w:hAnsi="Arial" w:cs="Arial"/>
          <w:color w:val="000000"/>
          <w:sz w:val="18"/>
          <w:szCs w:val="18"/>
          <w:lang w:val="es-ES" w:eastAsia="es-MX"/>
        </w:rPr>
        <w:t xml:space="preserve"> excepto cuando éstos resuelvan cuestiones </w:t>
      </w:r>
      <w:r w:rsidRPr="00764261">
        <w:rPr>
          <w:rFonts w:ascii="Arial" w:eastAsia="Times New Roman" w:hAnsi="Arial" w:cs="Arial"/>
          <w:b/>
          <w:color w:val="000000"/>
          <w:sz w:val="18"/>
          <w:szCs w:val="18"/>
          <w:lang w:val="es-ES" w:eastAsia="es-MX"/>
        </w:rPr>
        <w:t xml:space="preserve">que impliquen sanciones a la militancia, en cuyo caso conocerá la Comisión de Orden y Disciplina Intrapartidista, salvo lo establecido en el artículo 130 </w:t>
      </w:r>
      <w:r w:rsidR="005B487A" w:rsidRPr="00764261">
        <w:rPr>
          <w:rFonts w:ascii="Arial" w:eastAsia="Times New Roman" w:hAnsi="Arial" w:cs="Arial"/>
          <w:b/>
          <w:color w:val="000000"/>
          <w:sz w:val="18"/>
          <w:szCs w:val="18"/>
          <w:lang w:val="es-ES" w:eastAsia="es-MX"/>
        </w:rPr>
        <w:t>de los presentes Estatutos.</w:t>
      </w:r>
    </w:p>
    <w:p w:rsidR="00BB3DEA" w:rsidRPr="00BB3DEA" w:rsidRDefault="00BB3DEA" w:rsidP="00BB3DEA">
      <w:pPr>
        <w:spacing w:after="86" w:line="219" w:lineRule="atLeast"/>
        <w:ind w:firstLine="288"/>
        <w:jc w:val="both"/>
        <w:rPr>
          <w:rFonts w:ascii="Arial" w:eastAsia="Times New Roman" w:hAnsi="Arial" w:cs="Arial"/>
          <w:color w:val="000000"/>
          <w:sz w:val="18"/>
          <w:szCs w:val="18"/>
          <w:lang w:val="es-ES" w:eastAsia="es-MX"/>
        </w:rPr>
      </w:pPr>
      <w:r>
        <w:rPr>
          <w:rFonts w:ascii="Arial" w:eastAsia="Times New Roman" w:hAnsi="Arial" w:cs="Arial"/>
          <w:color w:val="000000"/>
          <w:sz w:val="18"/>
          <w:szCs w:val="18"/>
          <w:lang w:val="es-ES" w:eastAsia="es-MX"/>
        </w:rPr>
        <w:t xml:space="preserve">c) </w:t>
      </w:r>
      <w:r w:rsidRPr="00BB3DEA">
        <w:rPr>
          <w:rFonts w:ascii="Arial" w:eastAsia="Times New Roman" w:hAnsi="Arial" w:cs="Arial"/>
          <w:color w:val="000000"/>
          <w:sz w:val="18"/>
          <w:szCs w:val="18"/>
          <w:lang w:val="es-ES" w:eastAsia="es-MX"/>
        </w:rPr>
        <w:t>Conocerá de las controversias surgidas en relación al proceso de renovación de los órganos de dirección;</w:t>
      </w:r>
    </w:p>
    <w:p w:rsidR="00BB3DEA" w:rsidRPr="00BB3DEA" w:rsidRDefault="00BB3DEA" w:rsidP="00BB3DEA">
      <w:pPr>
        <w:spacing w:after="86" w:line="219" w:lineRule="atLeast"/>
        <w:ind w:firstLine="288"/>
        <w:jc w:val="both"/>
        <w:rPr>
          <w:rFonts w:ascii="Arial" w:eastAsia="Times New Roman" w:hAnsi="Arial" w:cs="Arial"/>
          <w:color w:val="000000"/>
          <w:sz w:val="18"/>
          <w:szCs w:val="18"/>
          <w:lang w:val="es-ES" w:eastAsia="es-MX"/>
        </w:rPr>
      </w:pPr>
      <w:r>
        <w:rPr>
          <w:rFonts w:ascii="Arial" w:eastAsia="Times New Roman" w:hAnsi="Arial" w:cs="Arial"/>
          <w:color w:val="000000"/>
          <w:sz w:val="18"/>
          <w:szCs w:val="18"/>
          <w:lang w:val="es-ES" w:eastAsia="es-MX"/>
        </w:rPr>
        <w:t xml:space="preserve">d) </w:t>
      </w:r>
      <w:r w:rsidRPr="00BB3DEA">
        <w:rPr>
          <w:rFonts w:ascii="Arial" w:eastAsia="Times New Roman" w:hAnsi="Arial" w:cs="Arial"/>
          <w:color w:val="000000"/>
          <w:sz w:val="18"/>
          <w:szCs w:val="18"/>
          <w:lang w:val="es-ES" w:eastAsia="es-MX"/>
        </w:rPr>
        <w:t>Resolverá en única y definitiva instancia sobre las impugnaciones que se presenten en términos del reglamento respectivo; y</w:t>
      </w:r>
    </w:p>
    <w:p w:rsidR="00BB3DEA" w:rsidRPr="00BB3DEA" w:rsidRDefault="00BB3DEA" w:rsidP="00BB3DEA">
      <w:pPr>
        <w:spacing w:after="86" w:line="219" w:lineRule="atLeast"/>
        <w:ind w:firstLine="288"/>
        <w:jc w:val="both"/>
        <w:rPr>
          <w:rFonts w:ascii="Arial" w:eastAsia="Times New Roman" w:hAnsi="Arial" w:cs="Arial"/>
          <w:color w:val="000000"/>
          <w:sz w:val="18"/>
          <w:szCs w:val="18"/>
          <w:lang w:val="es-ES" w:eastAsia="es-MX"/>
        </w:rPr>
      </w:pPr>
      <w:r>
        <w:rPr>
          <w:rFonts w:ascii="Arial" w:eastAsia="Times New Roman" w:hAnsi="Arial" w:cs="Arial"/>
          <w:color w:val="000000"/>
          <w:sz w:val="18"/>
          <w:szCs w:val="18"/>
          <w:lang w:val="es-ES" w:eastAsia="es-MX"/>
        </w:rPr>
        <w:t xml:space="preserve">e) </w:t>
      </w:r>
      <w:r w:rsidRPr="00BB3DEA">
        <w:rPr>
          <w:rFonts w:ascii="Arial" w:eastAsia="Times New Roman" w:hAnsi="Arial" w:cs="Arial"/>
          <w:color w:val="000000"/>
          <w:sz w:val="18"/>
          <w:szCs w:val="18"/>
          <w:lang w:val="es-ES" w:eastAsia="es-MX"/>
        </w:rPr>
        <w:t>Cancelará las precandidaturas</w:t>
      </w:r>
      <w:r w:rsidR="005B487A">
        <w:rPr>
          <w:rFonts w:ascii="Arial" w:eastAsia="Times New Roman" w:hAnsi="Arial" w:cs="Arial"/>
          <w:color w:val="000000"/>
          <w:sz w:val="18"/>
          <w:szCs w:val="18"/>
          <w:lang w:val="es-ES" w:eastAsia="es-MX"/>
        </w:rPr>
        <w:t xml:space="preserve"> </w:t>
      </w:r>
      <w:r w:rsidR="005B487A" w:rsidRPr="00764261">
        <w:rPr>
          <w:rFonts w:ascii="Arial" w:eastAsia="Times New Roman" w:hAnsi="Arial" w:cs="Arial"/>
          <w:b/>
          <w:color w:val="000000"/>
          <w:sz w:val="18"/>
          <w:szCs w:val="18"/>
          <w:lang w:val="es-ES" w:eastAsia="es-MX"/>
        </w:rPr>
        <w:t>y candidaturas</w:t>
      </w:r>
      <w:r w:rsidRPr="00BB3DEA">
        <w:rPr>
          <w:rFonts w:ascii="Arial" w:eastAsia="Times New Roman" w:hAnsi="Arial" w:cs="Arial"/>
          <w:color w:val="000000"/>
          <w:sz w:val="18"/>
          <w:szCs w:val="18"/>
          <w:lang w:val="es-ES" w:eastAsia="es-MX"/>
        </w:rPr>
        <w:t>, que en los términos de lo establecido en los presentes Estatutos y disposiciones reglamentarias correspondan, a solicitud de los órganos facultados para ello, incluida entre estos órganos la Comisión Anticorrupción.</w:t>
      </w:r>
    </w:p>
    <w:p w:rsidR="00A240C4" w:rsidRPr="00A240C4" w:rsidRDefault="00A240C4" w:rsidP="00A240C4">
      <w:pPr>
        <w:spacing w:after="86"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121</w:t>
      </w:r>
    </w:p>
    <w:p w:rsidR="00A240C4" w:rsidRPr="004E3F27" w:rsidRDefault="00A240C4" w:rsidP="00A240C4">
      <w:pPr>
        <w:spacing w:after="86" w:line="219"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Comisión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 se integrará por cinco comisionados nacionales, de los cuales no podrá haber más de tres de un mismo género, electos a propuesta del Presidente Nacional, por el voto de las dos terceras partes en sesión de Consejo Nacional</w:t>
      </w:r>
      <w:r w:rsidRPr="004E3F27">
        <w:rPr>
          <w:rFonts w:ascii="Arial" w:eastAsia="Times New Roman" w:hAnsi="Arial" w:cs="Arial"/>
          <w:bCs/>
          <w:color w:val="000000"/>
          <w:sz w:val="18"/>
          <w:szCs w:val="18"/>
          <w:lang w:val="es-ES" w:eastAsia="es-MX"/>
        </w:rPr>
        <w:t>;</w:t>
      </w:r>
      <w:r w:rsidRPr="004E3F27">
        <w:rPr>
          <w:rFonts w:ascii="Arial" w:eastAsia="Times New Roman" w:hAnsi="Arial" w:cs="Arial"/>
          <w:color w:val="000000"/>
          <w:sz w:val="18"/>
          <w:szCs w:val="18"/>
          <w:lang w:val="es-ES" w:eastAsia="es-MX"/>
        </w:rPr>
        <w:t> </w:t>
      </w:r>
      <w:r w:rsidRPr="004E3F27">
        <w:rPr>
          <w:rFonts w:ascii="Arial" w:eastAsia="Times New Roman" w:hAnsi="Arial" w:cs="Arial"/>
          <w:bCs/>
          <w:color w:val="000000"/>
          <w:sz w:val="18"/>
          <w:szCs w:val="18"/>
          <w:lang w:val="es-ES" w:eastAsia="es-MX"/>
        </w:rPr>
        <w:t>en el desempeño de su función deberá conducirse bajo los principios de independencia, imparcialidad y legalidad, así como con respeto a los plazos establecidos.</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Las vacantes serán cubiertas conforme al numeral anterior y serán electos para concluir el periodo correspondiente.</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122</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Las comisionadas </w:t>
      </w:r>
      <w:r w:rsidRPr="004E3F27">
        <w:rPr>
          <w:rFonts w:ascii="Arial" w:eastAsia="Times New Roman" w:hAnsi="Arial" w:cs="Arial"/>
          <w:bCs/>
          <w:color w:val="000000"/>
          <w:sz w:val="18"/>
          <w:szCs w:val="18"/>
          <w:lang w:val="es-ES" w:eastAsia="es-MX"/>
        </w:rPr>
        <w:t>y</w:t>
      </w:r>
      <w:r w:rsidRPr="004E3F27">
        <w:rPr>
          <w:rFonts w:ascii="Arial" w:eastAsia="Times New Roman" w:hAnsi="Arial" w:cs="Arial"/>
          <w:color w:val="000000"/>
          <w:sz w:val="18"/>
          <w:szCs w:val="18"/>
          <w:lang w:val="es-ES" w:eastAsia="es-MX"/>
        </w:rPr>
        <w:t> comisionados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 durarán en su cargo tres años y podrán ser reelectos por una sola ocasión. Su función será remunerada.</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123</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Las comisionadas</w:t>
      </w:r>
      <w:r w:rsidRPr="004E3F27">
        <w:rPr>
          <w:rFonts w:ascii="Arial" w:eastAsia="Times New Roman" w:hAnsi="Arial" w:cs="Arial"/>
          <w:bCs/>
          <w:color w:val="000000"/>
          <w:sz w:val="18"/>
          <w:szCs w:val="18"/>
          <w:lang w:val="es-ES" w:eastAsia="es-MX"/>
        </w:rPr>
        <w:t> y</w:t>
      </w:r>
      <w:r w:rsidRPr="004E3F27">
        <w:rPr>
          <w:rFonts w:ascii="Arial" w:eastAsia="Times New Roman" w:hAnsi="Arial" w:cs="Arial"/>
          <w:color w:val="000000"/>
          <w:sz w:val="18"/>
          <w:szCs w:val="18"/>
          <w:lang w:val="es-ES" w:eastAsia="es-MX"/>
        </w:rPr>
        <w:t> comisionados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 podrán ser postulados como candidatos a algún cargo de elección popular siempre y cuando renuncien a su cargo, antes de instalarse la comisión para el proceso electoral correspondiente.</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124</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Las comisionadas y comisionados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 no podrán ser integrantes del Comité Ejecutivo Nacional de la Comisión Permanente Nacional o de las Comisiones Permanentes Estatales, o integrantes de los Comités Directivos Estatales o Municipales, a menos que presenten renuncia a su cargo.</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125</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Para ser comisionada o comisionado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 se requiere:</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a)      Tener una militancia de por lo menos cinco años al día de la elección;</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b)      Ser licenciado en derecho;</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c)      Tener conocimientos en materia jurídico- electoral;</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d)      Gozar de buena reputación y no haber sido sancionado en los términos de los Estatutos; y</w:t>
      </w:r>
    </w:p>
    <w:p w:rsidR="00A240C4" w:rsidRPr="004E3F27" w:rsidRDefault="00A240C4" w:rsidP="00A240C4">
      <w:pPr>
        <w:spacing w:after="80" w:line="210"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e)      No desempeñar cargo de elección popular.</w:t>
      </w:r>
    </w:p>
    <w:p w:rsidR="0049239D" w:rsidRDefault="0049239D" w:rsidP="00A240C4">
      <w:pPr>
        <w:spacing w:after="80" w:line="210" w:lineRule="atLeast"/>
        <w:jc w:val="center"/>
        <w:rPr>
          <w:rFonts w:ascii="Arial" w:eastAsia="Times New Roman" w:hAnsi="Arial" w:cs="Arial"/>
          <w:b/>
          <w:bCs/>
          <w:color w:val="000000"/>
          <w:sz w:val="18"/>
          <w:szCs w:val="18"/>
          <w:lang w:val="es-ES" w:eastAsia="es-MX"/>
        </w:rPr>
      </w:pPr>
    </w:p>
    <w:p w:rsidR="00A240C4" w:rsidRPr="0049239D" w:rsidRDefault="00A240C4" w:rsidP="00A240C4">
      <w:pPr>
        <w:spacing w:after="80" w:line="210"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TÍTULO DÉCIMO</w:t>
      </w:r>
    </w:p>
    <w:p w:rsidR="00A240C4" w:rsidRPr="0049239D" w:rsidRDefault="00A240C4" w:rsidP="00A240C4">
      <w:pPr>
        <w:spacing w:after="80" w:line="210"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DE LOS FUNCIONARIOS PÚBLICOS POSTULADOS POR EL PARTIDO</w:t>
      </w:r>
    </w:p>
    <w:p w:rsidR="00A240C4" w:rsidRPr="0049239D" w:rsidRDefault="00A240C4" w:rsidP="00A240C4">
      <w:pPr>
        <w:spacing w:after="80" w:line="210"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CAPÍTULO ÚNICO</w:t>
      </w:r>
    </w:p>
    <w:p w:rsidR="00A240C4" w:rsidRPr="0049239D" w:rsidRDefault="00A240C4" w:rsidP="00A240C4">
      <w:pPr>
        <w:spacing w:after="80" w:line="210"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DISPOSICIONES GENERALES</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126</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Las y los funcionarios públicos postulados por Acción Nacional y servidores públicos que sean militantes, deberán desempeñar las funciones que les confieren las leyes, respetando los Principios de Doctrina, las Plataformas Políticas y los Programas del Partido.</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Los Senadores, Diputados Federales, Diputados Locales de cada entidad, los Presidentes Municipales de una misma entidad y los integrantes de un mismo Ayuntamiento, constituirán un grupo. El Presidente del Comité, previa consulta a los interesados, designará un Coordinador de entre ellos.</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127</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Son obligaciones de los militantes que desempeñen un cargo de elección popular o cualquier cargo, empleo o comisión en el servicio público:</w:t>
      </w:r>
    </w:p>
    <w:p w:rsidR="00A240C4" w:rsidRPr="00A240C4" w:rsidRDefault="00A240C4" w:rsidP="00A240C4">
      <w:pPr>
        <w:spacing w:after="80" w:line="21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a)      </w:t>
      </w:r>
      <w:r w:rsidRPr="00A240C4">
        <w:rPr>
          <w:rFonts w:ascii="Arial" w:eastAsia="Times New Roman" w:hAnsi="Arial" w:cs="Arial"/>
          <w:color w:val="000000"/>
          <w:sz w:val="18"/>
          <w:szCs w:val="18"/>
          <w:lang w:val="es-ES" w:eastAsia="es-MX"/>
        </w:rPr>
        <w:t>Contribuir con los objetos y fines del Partido;</w:t>
      </w:r>
    </w:p>
    <w:p w:rsidR="00A240C4" w:rsidRPr="00A240C4" w:rsidRDefault="00A240C4" w:rsidP="00A240C4">
      <w:pPr>
        <w:spacing w:after="80" w:line="21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b)      </w:t>
      </w:r>
      <w:r w:rsidRPr="00A240C4">
        <w:rPr>
          <w:rFonts w:ascii="Arial" w:eastAsia="Times New Roman" w:hAnsi="Arial" w:cs="Arial"/>
          <w:color w:val="000000"/>
          <w:sz w:val="18"/>
          <w:szCs w:val="18"/>
          <w:lang w:val="es-ES" w:eastAsia="es-MX"/>
        </w:rPr>
        <w:t>Aportar las cuotas reglamentarias y rendir informes periódicos de sus actividades como funcionarios públicos; y</w:t>
      </w:r>
    </w:p>
    <w:p w:rsidR="00A240C4" w:rsidRPr="00A240C4" w:rsidRDefault="00A240C4" w:rsidP="00A240C4">
      <w:pPr>
        <w:spacing w:after="80" w:line="210"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eastAsia="es-MX"/>
        </w:rPr>
        <w:t>c)      </w:t>
      </w:r>
      <w:r w:rsidRPr="00A240C4">
        <w:rPr>
          <w:rFonts w:ascii="Arial" w:eastAsia="Times New Roman" w:hAnsi="Arial" w:cs="Arial"/>
          <w:color w:val="000000"/>
          <w:sz w:val="18"/>
          <w:szCs w:val="18"/>
          <w:lang w:val="es-ES" w:eastAsia="es-MX"/>
        </w:rPr>
        <w:t>Mantener una estrecha comunicación con el Partido, así como una permanente colaboración en las tareas que éste le encomiende.</w:t>
      </w:r>
    </w:p>
    <w:p w:rsidR="00A240C4" w:rsidRPr="00A240C4" w:rsidRDefault="00A240C4" w:rsidP="00A240C4">
      <w:pPr>
        <w:spacing w:after="80" w:line="210"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Para la mejor coordinación entre el Partido y sus funcionarios públicos de elección, los órganos ejecutivos podrán establecer sistemas que coadyuven con sus fines.</w:t>
      </w:r>
    </w:p>
    <w:p w:rsidR="004E3F27" w:rsidRPr="0049239D" w:rsidRDefault="004E3F27" w:rsidP="00A240C4">
      <w:pPr>
        <w:spacing w:after="60" w:line="219" w:lineRule="atLeast"/>
        <w:jc w:val="center"/>
        <w:rPr>
          <w:rFonts w:ascii="Century Gothic" w:eastAsia="Times New Roman" w:hAnsi="Century Gothic" w:cs="Arial"/>
          <w:b/>
          <w:bCs/>
          <w:color w:val="000000"/>
          <w:sz w:val="18"/>
          <w:szCs w:val="18"/>
          <w:lang w:val="es-ES" w:eastAsia="es-MX"/>
        </w:rPr>
      </w:pPr>
    </w:p>
    <w:p w:rsidR="00A240C4" w:rsidRPr="0049239D" w:rsidRDefault="00A240C4" w:rsidP="00A240C4">
      <w:pPr>
        <w:spacing w:after="60" w:line="219"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TÍTULO DÉCIMO PRIMERO</w:t>
      </w:r>
    </w:p>
    <w:p w:rsidR="00A240C4" w:rsidRPr="0049239D" w:rsidRDefault="00A240C4" w:rsidP="00A240C4">
      <w:pPr>
        <w:spacing w:after="60" w:line="219"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DE LAS SANCIONES A LOS MILITANTES</w:t>
      </w:r>
    </w:p>
    <w:p w:rsidR="00A240C4" w:rsidRPr="0049239D" w:rsidRDefault="00A240C4" w:rsidP="00A240C4">
      <w:pPr>
        <w:spacing w:after="60" w:line="219"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CAPÍTULO ÚNICO</w:t>
      </w:r>
    </w:p>
    <w:p w:rsidR="00A240C4" w:rsidRPr="0049239D" w:rsidRDefault="00A240C4" w:rsidP="00A240C4">
      <w:pPr>
        <w:spacing w:after="60" w:line="219"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DISPOSICIONES GENERALES</w:t>
      </w:r>
    </w:p>
    <w:p w:rsidR="00A240C4" w:rsidRPr="00A240C4" w:rsidRDefault="00A240C4" w:rsidP="00A240C4">
      <w:pPr>
        <w:spacing w:after="6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128</w:t>
      </w:r>
    </w:p>
    <w:p w:rsidR="00A240C4" w:rsidRPr="00A240C4" w:rsidRDefault="00A240C4" w:rsidP="00A240C4">
      <w:pPr>
        <w:spacing w:after="60"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En los casos de indisciplina, incumplimiento de sus cargos o infracción de estos Estatutos y de los reglamentos, los militantes del Partido podrán ser sancionados con amonestación, privación del cargo o comisión del Partido que desempeñen, cancelación de la precandidatura o candidatura, suspensión en sus derechos partidistas, inhabilitación para ser dirigente o candidato, o expulsión del Partido, conforme a las siguientes disposiciones:</w:t>
      </w:r>
    </w:p>
    <w:p w:rsidR="00A240C4" w:rsidRPr="00A240C4" w:rsidRDefault="00A240C4" w:rsidP="00A240C4">
      <w:pPr>
        <w:spacing w:after="101" w:line="21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a)      La amonestación procederá cuando se trate de infracciones leves y no reiteradas de estos Estatutos o sus Reglamentos;</w:t>
      </w:r>
    </w:p>
    <w:p w:rsidR="00A240C4" w:rsidRPr="00A240C4" w:rsidRDefault="00A240C4" w:rsidP="00A240C4">
      <w:pPr>
        <w:spacing w:after="101" w:line="21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b)      La privación de cargo o comisión partidistas se acordará en los casos de incumplimiento de las tareas propias del cargo o comisión;</w:t>
      </w:r>
    </w:p>
    <w:p w:rsidR="00A240C4" w:rsidRPr="00A240C4" w:rsidRDefault="00A240C4" w:rsidP="00A240C4">
      <w:pPr>
        <w:spacing w:after="101" w:line="21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c)      La cancelación de la precandidatura o candidatura, será acordada en caso de indisciplina o infracciones a las normas del Partido;</w:t>
      </w:r>
    </w:p>
    <w:p w:rsidR="00A240C4" w:rsidRPr="00A240C4" w:rsidRDefault="00A240C4" w:rsidP="00A240C4">
      <w:pPr>
        <w:spacing w:after="101" w:line="21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d)      La suspensión de derechos será acordada por indisciplina, inobservancia a los estatutos y reglamentos, abandono continuo o lenidad en el cumplimiento de las obligaciones cívico-políticas, o las de militante del Partido, así como en el caso de que incurran en difamación o calumnias en contra de militantes o candidatos del partido. La suspensión de derechos implica la separación de las actividades del Partido;</w:t>
      </w:r>
    </w:p>
    <w:p w:rsidR="00A240C4" w:rsidRPr="00A240C4" w:rsidRDefault="00A240C4" w:rsidP="00A240C4">
      <w:pPr>
        <w:spacing w:after="101" w:line="21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e)      La inhabilitación para ser dirigente o candidato, será declarada en los casos de deslealtad al Partido o incumplimiento de las funciones como dirigente o funcionario público; y</w:t>
      </w:r>
    </w:p>
    <w:p w:rsidR="00A240C4" w:rsidRPr="00A240C4" w:rsidRDefault="00A240C4" w:rsidP="00A240C4">
      <w:pPr>
        <w:spacing w:after="101" w:line="218" w:lineRule="atLeast"/>
        <w:ind w:left="720" w:hanging="432"/>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f)       La expulsión podrá solicitarse cuando las causas señaladas en los dos incisos anteriores sean graves o reiteradas, así como por ataques de hecho o de palabra a los Principios de Doctrina y programas del Partido fuera de sus reuniones oficiales, por la comisión de actos delictuosos o por colaborar o afiliarse a otro partido político.</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Los funcionarios que incurran en violaciones a los artículos estatutarios respectivos, serán sancionados en los términos señalados por estos Estatutos y Reglamentos correspondientes.</w:t>
      </w:r>
    </w:p>
    <w:p w:rsidR="00A240C4" w:rsidRDefault="00A240C4" w:rsidP="00A240C4">
      <w:pPr>
        <w:spacing w:after="101" w:line="224" w:lineRule="atLeast"/>
        <w:ind w:firstLine="288"/>
        <w:jc w:val="both"/>
        <w:rPr>
          <w:rFonts w:ascii="Arial" w:eastAsia="Times New Roman" w:hAnsi="Arial" w:cs="Arial"/>
          <w:b/>
          <w:bCs/>
          <w:color w:val="000000"/>
          <w:sz w:val="18"/>
          <w:szCs w:val="18"/>
          <w:lang w:val="es-ES" w:eastAsia="es-MX"/>
        </w:rPr>
      </w:pPr>
      <w:r w:rsidRPr="00A240C4">
        <w:rPr>
          <w:rFonts w:ascii="Arial" w:eastAsia="Times New Roman" w:hAnsi="Arial" w:cs="Arial"/>
          <w:b/>
          <w:bCs/>
          <w:color w:val="000000"/>
          <w:sz w:val="18"/>
          <w:szCs w:val="18"/>
          <w:lang w:val="es-ES" w:eastAsia="es-MX"/>
        </w:rPr>
        <w:t>Artículo 129</w:t>
      </w:r>
    </w:p>
    <w:p w:rsidR="00BB3DEA" w:rsidRPr="00BB3DEA" w:rsidRDefault="00BB3DEA" w:rsidP="00BB3DEA">
      <w:pPr>
        <w:spacing w:after="101" w:line="224" w:lineRule="atLeast"/>
        <w:ind w:firstLine="288"/>
        <w:jc w:val="both"/>
        <w:rPr>
          <w:rFonts w:ascii="Arial" w:eastAsia="Times New Roman" w:hAnsi="Arial" w:cs="Arial"/>
          <w:color w:val="000000"/>
          <w:sz w:val="18"/>
          <w:szCs w:val="18"/>
          <w:lang w:eastAsia="es-MX"/>
        </w:rPr>
      </w:pPr>
      <w:r w:rsidRPr="00BB3DEA">
        <w:rPr>
          <w:rFonts w:ascii="Arial" w:eastAsia="Times New Roman" w:hAnsi="Arial" w:cs="Arial"/>
          <w:color w:val="000000"/>
          <w:sz w:val="18"/>
          <w:szCs w:val="18"/>
          <w:lang w:eastAsia="es-MX"/>
        </w:rPr>
        <w:t xml:space="preserve">1. La imposición de sanciones a los militantes se realizará por la Comisión </w:t>
      </w:r>
      <w:r w:rsidRPr="00764261">
        <w:rPr>
          <w:rFonts w:ascii="Arial" w:eastAsia="Times New Roman" w:hAnsi="Arial" w:cs="Arial"/>
          <w:b/>
          <w:color w:val="000000"/>
          <w:sz w:val="18"/>
          <w:szCs w:val="18"/>
          <w:lang w:eastAsia="es-MX"/>
        </w:rPr>
        <w:t>correspondiente</w:t>
      </w:r>
      <w:r w:rsidRPr="00BB3DEA">
        <w:rPr>
          <w:rFonts w:ascii="Arial" w:eastAsia="Times New Roman" w:hAnsi="Arial" w:cs="Arial"/>
          <w:color w:val="000000"/>
          <w:sz w:val="18"/>
          <w:szCs w:val="18"/>
          <w:lang w:eastAsia="es-MX"/>
        </w:rPr>
        <w:t>, bajo los procedimientos que se señalan en el presente artículo.</w:t>
      </w:r>
    </w:p>
    <w:p w:rsidR="00BB3DEA" w:rsidRPr="00BB3DEA" w:rsidRDefault="00BB3DEA" w:rsidP="00BB3DEA">
      <w:pPr>
        <w:spacing w:after="101" w:line="224" w:lineRule="atLeast"/>
        <w:ind w:firstLine="288"/>
        <w:jc w:val="both"/>
        <w:rPr>
          <w:rFonts w:ascii="Arial" w:eastAsia="Times New Roman" w:hAnsi="Arial" w:cs="Arial"/>
          <w:color w:val="000000"/>
          <w:sz w:val="18"/>
          <w:szCs w:val="18"/>
          <w:lang w:eastAsia="es-MX"/>
        </w:rPr>
      </w:pPr>
      <w:r w:rsidRPr="00BB3DEA">
        <w:rPr>
          <w:rFonts w:ascii="Arial" w:eastAsia="Times New Roman" w:hAnsi="Arial" w:cs="Arial"/>
          <w:color w:val="000000"/>
          <w:sz w:val="18"/>
          <w:szCs w:val="18"/>
          <w:lang w:eastAsia="es-MX"/>
        </w:rPr>
        <w:t>2. Para la imposición de las sanciones a que hace referencia este artículo, y demás controversias en el ámbito intrapartidista, deberá respetarse el debido proceso legal, incluidos los derechos de audiencia y defensa. Las resoluciones deberán estar motivadas y fundadas; todo lo anterior, de conformidad con el procedimiento previsto en el reglamento correspondiente.</w:t>
      </w:r>
    </w:p>
    <w:p w:rsidR="00BB3DEA" w:rsidRPr="00BB3DEA" w:rsidRDefault="00BB3DEA" w:rsidP="00BB3DEA">
      <w:pPr>
        <w:spacing w:after="101" w:line="224" w:lineRule="atLeast"/>
        <w:ind w:firstLine="288"/>
        <w:jc w:val="both"/>
        <w:rPr>
          <w:rFonts w:ascii="Arial" w:eastAsia="Times New Roman" w:hAnsi="Arial" w:cs="Arial"/>
          <w:color w:val="000000"/>
          <w:sz w:val="18"/>
          <w:szCs w:val="18"/>
          <w:lang w:eastAsia="es-MX"/>
        </w:rPr>
      </w:pPr>
      <w:r w:rsidRPr="00BB3DEA">
        <w:rPr>
          <w:rFonts w:ascii="Arial" w:eastAsia="Times New Roman" w:hAnsi="Arial" w:cs="Arial"/>
          <w:color w:val="000000"/>
          <w:sz w:val="18"/>
          <w:szCs w:val="18"/>
          <w:lang w:eastAsia="es-MX"/>
        </w:rPr>
        <w:t>3. Los Comités Ejecutivo Nacional, Directivos Estatales o Municipales; así como sus presidentes podrán acordar iniciar procedimiento de amonestación ante la Comisión de Orden y Disciplina Intrapartidista a los militantes del Partido conforme a lo previsto en el numeral 1, inciso a), del artículo anterior.</w:t>
      </w:r>
    </w:p>
    <w:p w:rsidR="00BB3DEA" w:rsidRPr="00A240C4" w:rsidRDefault="00BB3DEA" w:rsidP="00BB3DEA">
      <w:pPr>
        <w:spacing w:after="101" w:line="224" w:lineRule="atLeast"/>
        <w:ind w:firstLine="288"/>
        <w:jc w:val="both"/>
        <w:rPr>
          <w:rFonts w:ascii="Arial" w:eastAsia="Times New Roman" w:hAnsi="Arial" w:cs="Arial"/>
          <w:color w:val="000000"/>
          <w:sz w:val="18"/>
          <w:szCs w:val="18"/>
          <w:lang w:eastAsia="es-MX"/>
        </w:rPr>
      </w:pPr>
      <w:r w:rsidRPr="00BB3DEA">
        <w:rPr>
          <w:rFonts w:ascii="Arial" w:eastAsia="Times New Roman" w:hAnsi="Arial" w:cs="Arial"/>
          <w:color w:val="000000"/>
          <w:sz w:val="18"/>
          <w:szCs w:val="18"/>
          <w:lang w:eastAsia="es-MX"/>
        </w:rPr>
        <w:t>4. Los Comités Ejecutivo Nacional, Directivos Estatales o Municipales; así como sus presidentes podrán acordar iniciar procedimiento de privación del cargo o comisión partidista ante la Comisión de Orden y Disciplina Intrapartidista conforme a lo previsto en el numeral 1, inciso b), del artículo anterior.</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130</w:t>
      </w:r>
    </w:p>
    <w:p w:rsidR="00A240C4" w:rsidRPr="004E3F27" w:rsidRDefault="00A240C4" w:rsidP="00A240C4">
      <w:pPr>
        <w:spacing w:after="101" w:line="224"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cancelación de la precandidatura</w:t>
      </w:r>
      <w:r w:rsidR="005B487A">
        <w:rPr>
          <w:rFonts w:ascii="Arial" w:eastAsia="Times New Roman" w:hAnsi="Arial" w:cs="Arial"/>
          <w:color w:val="000000"/>
          <w:sz w:val="18"/>
          <w:szCs w:val="18"/>
          <w:lang w:val="es-ES" w:eastAsia="es-MX"/>
        </w:rPr>
        <w:t xml:space="preserve"> </w:t>
      </w:r>
      <w:r w:rsidR="005B487A" w:rsidRPr="00764261">
        <w:rPr>
          <w:rFonts w:ascii="Arial" w:eastAsia="Times New Roman" w:hAnsi="Arial" w:cs="Arial"/>
          <w:b/>
          <w:color w:val="000000"/>
          <w:sz w:val="18"/>
          <w:szCs w:val="18"/>
          <w:lang w:val="es-ES" w:eastAsia="es-MX"/>
        </w:rPr>
        <w:t>y candidatura</w:t>
      </w:r>
      <w:r w:rsidRPr="004E3F27">
        <w:rPr>
          <w:rFonts w:ascii="Arial" w:eastAsia="Times New Roman" w:hAnsi="Arial" w:cs="Arial"/>
          <w:color w:val="000000"/>
          <w:sz w:val="18"/>
          <w:szCs w:val="18"/>
          <w:lang w:val="es-ES" w:eastAsia="es-MX"/>
        </w:rPr>
        <w:t>, será impuesta por la Comisión </w:t>
      </w:r>
      <w:r w:rsidRPr="004E3F27">
        <w:rPr>
          <w:rFonts w:ascii="Arial" w:eastAsia="Times New Roman" w:hAnsi="Arial" w:cs="Arial"/>
          <w:bCs/>
          <w:color w:val="000000"/>
          <w:sz w:val="18"/>
          <w:szCs w:val="18"/>
          <w:lang w:val="es-ES" w:eastAsia="es-MX"/>
        </w:rPr>
        <w:t>de Justicia</w:t>
      </w:r>
      <w:r w:rsidRPr="004E3F27">
        <w:rPr>
          <w:rFonts w:ascii="Arial" w:eastAsia="Times New Roman" w:hAnsi="Arial" w:cs="Arial"/>
          <w:color w:val="000000"/>
          <w:sz w:val="18"/>
          <w:szCs w:val="18"/>
          <w:lang w:val="es-ES" w:eastAsia="es-MX"/>
        </w:rPr>
        <w:t>.</w:t>
      </w:r>
    </w:p>
    <w:p w:rsidR="00A240C4" w:rsidRPr="004E3F27" w:rsidRDefault="00BB3DEA" w:rsidP="00A240C4">
      <w:pPr>
        <w:spacing w:after="101" w:line="224" w:lineRule="atLeast"/>
        <w:ind w:firstLine="288"/>
        <w:jc w:val="both"/>
        <w:rPr>
          <w:rFonts w:ascii="Arial" w:eastAsia="Times New Roman" w:hAnsi="Arial" w:cs="Arial"/>
          <w:color w:val="000000"/>
          <w:sz w:val="18"/>
          <w:szCs w:val="18"/>
          <w:lang w:eastAsia="es-MX"/>
        </w:rPr>
      </w:pPr>
      <w:r w:rsidRPr="00764261">
        <w:rPr>
          <w:rFonts w:ascii="Arial" w:eastAsia="Times New Roman" w:hAnsi="Arial" w:cs="Arial"/>
          <w:b/>
          <w:bCs/>
          <w:color w:val="000000"/>
          <w:sz w:val="18"/>
          <w:szCs w:val="18"/>
          <w:lang w:val="es-ES" w:eastAsia="es-MX"/>
        </w:rPr>
        <w:t>2.</w:t>
      </w:r>
      <w:r w:rsidR="00A240C4" w:rsidRPr="004E3F27">
        <w:rPr>
          <w:rFonts w:ascii="Arial" w:eastAsia="Times New Roman" w:hAnsi="Arial" w:cs="Arial"/>
          <w:color w:val="000000"/>
          <w:sz w:val="18"/>
          <w:szCs w:val="18"/>
          <w:lang w:val="es-ES" w:eastAsia="es-MX"/>
        </w:rPr>
        <w:t> Para la imposición de las sanciones a que hace referencia este artículo, deberá respetarse el derecho de audiencia, de conformidad con el procedimiento previsto en el Reglamento correspondiente.</w:t>
      </w:r>
    </w:p>
    <w:p w:rsidR="00A240C4" w:rsidRPr="00A240C4" w:rsidRDefault="00A240C4" w:rsidP="00A240C4">
      <w:pPr>
        <w:spacing w:after="101" w:line="224"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131</w:t>
      </w:r>
    </w:p>
    <w:p w:rsidR="00A240C4" w:rsidRPr="004E3F27" w:rsidRDefault="00A240C4" w:rsidP="00A240C4">
      <w:pPr>
        <w:spacing w:after="101" w:line="224"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suspensión de uno o varios derechos, que en ningún caso podrá exceder de tres años, así como la inhabilitación para ser dirigente o candidato, que </w:t>
      </w:r>
      <w:r w:rsidRPr="004E3F27">
        <w:rPr>
          <w:rFonts w:ascii="Arial" w:eastAsia="Times New Roman" w:hAnsi="Arial" w:cs="Arial"/>
          <w:bCs/>
          <w:color w:val="000000"/>
          <w:sz w:val="18"/>
          <w:szCs w:val="18"/>
          <w:lang w:val="es-ES" w:eastAsia="es-MX"/>
        </w:rPr>
        <w:t>en ningún caso</w:t>
      </w:r>
      <w:r w:rsidRPr="004E3F27">
        <w:rPr>
          <w:rFonts w:ascii="Arial" w:eastAsia="Times New Roman" w:hAnsi="Arial" w:cs="Arial"/>
          <w:color w:val="000000"/>
          <w:sz w:val="18"/>
          <w:szCs w:val="18"/>
          <w:lang w:val="es-ES" w:eastAsia="es-MX"/>
        </w:rPr>
        <w:t> podrá ser menor a tres años ni exceder de doce, y la expulsión, serán acordadas por la Comisión 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 a solicitud del Comité Directivo Municipal, de las Comisiones Permanentes Estatales, </w:t>
      </w:r>
      <w:r w:rsidRPr="004E3F27">
        <w:rPr>
          <w:rFonts w:ascii="Arial" w:eastAsia="Times New Roman" w:hAnsi="Arial" w:cs="Arial"/>
          <w:bCs/>
          <w:color w:val="000000"/>
          <w:sz w:val="18"/>
          <w:szCs w:val="18"/>
          <w:lang w:val="es-ES" w:eastAsia="es-MX"/>
        </w:rPr>
        <w:t>de la Comisión Anticorrupción,</w:t>
      </w:r>
      <w:r w:rsidRPr="004E3F27">
        <w:rPr>
          <w:rFonts w:ascii="Arial" w:eastAsia="Times New Roman" w:hAnsi="Arial" w:cs="Arial"/>
          <w:color w:val="000000"/>
          <w:sz w:val="18"/>
          <w:szCs w:val="18"/>
          <w:lang w:val="es-ES" w:eastAsia="es-MX"/>
        </w:rPr>
        <w:t> de la Comisión Permanente Nacional </w:t>
      </w:r>
      <w:r w:rsidRPr="004E3F27">
        <w:rPr>
          <w:rFonts w:ascii="Arial" w:eastAsia="Times New Roman" w:hAnsi="Arial" w:cs="Arial"/>
          <w:bCs/>
          <w:color w:val="000000"/>
          <w:sz w:val="18"/>
          <w:szCs w:val="18"/>
          <w:lang w:val="es-ES" w:eastAsia="es-MX"/>
        </w:rPr>
        <w:t>o del Comité Ejecutivo Nacional</w:t>
      </w:r>
      <w:r w:rsidRPr="004E3F27">
        <w:rPr>
          <w:rFonts w:ascii="Arial" w:eastAsia="Times New Roman" w:hAnsi="Arial" w:cs="Arial"/>
          <w:color w:val="000000"/>
          <w:sz w:val="18"/>
          <w:szCs w:val="18"/>
          <w:lang w:val="es-ES" w:eastAsia="es-MX"/>
        </w:rPr>
        <w:t>.</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En ningún caso se podrá solicitar la sanción después de transcurridos trescientos sesenta y cinco días naturales, contados a partir del día en que ocurrió la falta, o de que se tenga conocimiento de la misma, a menos que se tratara de faltas continuadas o reiteradas, o a las que hace referencia el artículo </w:t>
      </w:r>
      <w:r w:rsidRPr="008F32B1">
        <w:rPr>
          <w:rFonts w:ascii="Arial" w:eastAsia="Times New Roman" w:hAnsi="Arial" w:cs="Arial"/>
          <w:bCs/>
          <w:color w:val="000000"/>
          <w:sz w:val="18"/>
          <w:szCs w:val="18"/>
          <w:lang w:val="es-ES" w:eastAsia="es-MX"/>
        </w:rPr>
        <w:t>133</w:t>
      </w:r>
      <w:r w:rsidRPr="008F32B1">
        <w:rPr>
          <w:rFonts w:ascii="Arial" w:eastAsia="Times New Roman" w:hAnsi="Arial" w:cs="Arial"/>
          <w:color w:val="000000"/>
          <w:sz w:val="18"/>
          <w:szCs w:val="18"/>
          <w:lang w:val="es-ES" w:eastAsia="es-MX"/>
        </w:rPr>
        <w:t> </w:t>
      </w:r>
      <w:r w:rsidRPr="00A240C4">
        <w:rPr>
          <w:rFonts w:ascii="Arial" w:eastAsia="Times New Roman" w:hAnsi="Arial" w:cs="Arial"/>
          <w:color w:val="000000"/>
          <w:sz w:val="18"/>
          <w:szCs w:val="18"/>
          <w:lang w:val="es-ES" w:eastAsia="es-MX"/>
        </w:rPr>
        <w:t>de estos Estatutos, en cuyo caso el término corre a partir de que el fallo sea firme y definitivo.</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132</w:t>
      </w:r>
    </w:p>
    <w:p w:rsidR="00BB3DEA" w:rsidRDefault="00BB3DEA" w:rsidP="00A240C4">
      <w:pPr>
        <w:spacing w:after="80" w:line="215" w:lineRule="atLeast"/>
        <w:ind w:firstLine="288"/>
        <w:jc w:val="both"/>
        <w:rPr>
          <w:rFonts w:ascii="Arial" w:eastAsia="Times New Roman" w:hAnsi="Arial" w:cs="Arial"/>
          <w:bCs/>
          <w:color w:val="000000"/>
          <w:sz w:val="18"/>
          <w:szCs w:val="18"/>
          <w:lang w:val="es-ES" w:eastAsia="es-MX"/>
        </w:rPr>
      </w:pPr>
      <w:r w:rsidRPr="00EF58CA">
        <w:rPr>
          <w:rFonts w:ascii="Arial" w:eastAsia="Times New Roman" w:hAnsi="Arial" w:cs="Arial"/>
          <w:bCs/>
          <w:color w:val="000000"/>
          <w:sz w:val="18"/>
          <w:szCs w:val="18"/>
          <w:lang w:val="es-ES" w:eastAsia="es-MX"/>
        </w:rPr>
        <w:t>1. A partir de</w:t>
      </w:r>
      <w:r w:rsidRPr="00764261">
        <w:rPr>
          <w:rFonts w:ascii="Arial" w:eastAsia="Times New Roman" w:hAnsi="Arial" w:cs="Arial"/>
          <w:b/>
          <w:bCs/>
          <w:color w:val="000000"/>
          <w:sz w:val="18"/>
          <w:szCs w:val="18"/>
          <w:lang w:val="es-ES" w:eastAsia="es-MX"/>
        </w:rPr>
        <w:t>l</w:t>
      </w:r>
      <w:r w:rsidRPr="00EF58CA">
        <w:rPr>
          <w:rFonts w:ascii="Arial" w:eastAsia="Times New Roman" w:hAnsi="Arial" w:cs="Arial"/>
          <w:bCs/>
          <w:color w:val="000000"/>
          <w:sz w:val="18"/>
          <w:szCs w:val="18"/>
          <w:lang w:val="es-ES" w:eastAsia="es-MX"/>
        </w:rPr>
        <w:t xml:space="preserve"> </w:t>
      </w:r>
      <w:r w:rsidRPr="00764261">
        <w:rPr>
          <w:rFonts w:ascii="Arial" w:eastAsia="Times New Roman" w:hAnsi="Arial" w:cs="Arial"/>
          <w:b/>
          <w:bCs/>
          <w:color w:val="000000"/>
          <w:sz w:val="18"/>
          <w:szCs w:val="18"/>
          <w:lang w:val="es-ES" w:eastAsia="es-MX"/>
        </w:rPr>
        <w:t>conocimiento de averiguación previa o carpeta de investigación penal</w:t>
      </w:r>
      <w:r w:rsidRPr="00EF58CA">
        <w:rPr>
          <w:rFonts w:ascii="Arial" w:eastAsia="Times New Roman" w:hAnsi="Arial" w:cs="Arial"/>
          <w:bCs/>
          <w:color w:val="000000"/>
          <w:sz w:val="18"/>
          <w:szCs w:val="18"/>
          <w:lang w:val="es-ES" w:eastAsia="es-MX"/>
        </w:rPr>
        <w:t xml:space="preserve">, o en aquellos casos en que exista una resolución firme de carácter administrativo, la Comisión de Orden y Disciplina Intrapartidista podrá acordar, previa audiencia </w:t>
      </w:r>
      <w:r w:rsidRPr="00764261">
        <w:rPr>
          <w:rFonts w:ascii="Arial" w:eastAsia="Times New Roman" w:hAnsi="Arial" w:cs="Arial"/>
          <w:b/>
          <w:bCs/>
          <w:color w:val="000000"/>
          <w:sz w:val="18"/>
          <w:szCs w:val="18"/>
          <w:lang w:val="es-ES" w:eastAsia="es-MX"/>
        </w:rPr>
        <w:t>y bajo el procedimiento especial señalado en el reglamento</w:t>
      </w:r>
      <w:r w:rsidRPr="00EF58CA">
        <w:rPr>
          <w:rFonts w:ascii="Arial" w:eastAsia="Times New Roman" w:hAnsi="Arial" w:cs="Arial"/>
          <w:bCs/>
          <w:color w:val="000000"/>
          <w:sz w:val="18"/>
          <w:szCs w:val="18"/>
          <w:lang w:val="es-ES" w:eastAsia="es-MX"/>
        </w:rPr>
        <w:t>, como medida cautelar, la suspensión temporal de los derechos partidistas, cuando la protección de un valor jurídico resulte urgente y la medida provisional sea proporcional, útil e idónea. Dicha suspensión no podrá exceder de seis meses.</w:t>
      </w:r>
    </w:p>
    <w:p w:rsidR="00A42420" w:rsidRPr="00EF58CA" w:rsidRDefault="00A42420" w:rsidP="00A240C4">
      <w:pPr>
        <w:spacing w:after="80" w:line="215" w:lineRule="atLeast"/>
        <w:ind w:firstLine="288"/>
        <w:jc w:val="both"/>
        <w:rPr>
          <w:rFonts w:ascii="Arial" w:eastAsia="Times New Roman" w:hAnsi="Arial" w:cs="Arial"/>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133</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En caso de que algún servidor público o ex servidor público que sea militante del Partido haya sido de manera firme y definitiva sancionado por faltas administrativas graves, o bien, sentenciado por la comisión de algún delito grave, se podrá iniciar el procedimiento sancionador respectivo, en términos de lo dispuesto por el Reglamento correspondiente.</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134</w:t>
      </w:r>
    </w:p>
    <w:p w:rsidR="00A240C4" w:rsidRPr="004E3F27" w:rsidRDefault="00A240C4" w:rsidP="00A240C4">
      <w:pPr>
        <w:spacing w:after="80" w:line="21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1. La Comisión Permanente del Consejo Nacional y las Comisiones Permanentes de los Consejos Estatales podrán </w:t>
      </w:r>
      <w:r w:rsidRPr="004E3F27">
        <w:rPr>
          <w:rFonts w:ascii="Arial" w:eastAsia="Times New Roman" w:hAnsi="Arial" w:cs="Arial"/>
          <w:bCs/>
          <w:color w:val="000000"/>
          <w:sz w:val="18"/>
          <w:szCs w:val="18"/>
          <w:lang w:val="es-ES" w:eastAsia="es-MX"/>
        </w:rPr>
        <w:t>solicitar a la Comisión de Orden y Disciplina Intrapartidista</w:t>
      </w:r>
      <w:r w:rsidRPr="004E3F27">
        <w:rPr>
          <w:rFonts w:ascii="Arial" w:eastAsia="Times New Roman" w:hAnsi="Arial" w:cs="Arial"/>
          <w:color w:val="000000"/>
          <w:sz w:val="18"/>
          <w:szCs w:val="18"/>
          <w:lang w:val="es-ES" w:eastAsia="es-MX"/>
        </w:rPr>
        <w:t> la expulsión del militante cuando se compruebe que participa o ingresa a otro partido político, o acepta ser su candidato.</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135</w:t>
      </w:r>
    </w:p>
    <w:p w:rsidR="00A240C4" w:rsidRPr="004E3F27"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 xml:space="preserve">1. Ningún militante podrá ser suspendido, inhabilitado, ni expulsado del Partido, sin que el órgano competente le dé a conocer por escrito y por medio fehaciente los cargos que haya en su contra, le haga saber su derecho a nombrar defensor entre los militantes del Partido, oiga su defensa, cite a las partes interesadas, considere los alegatos y las pruebas que se presenten, y recabe todos los informes y pruebas </w:t>
      </w:r>
      <w:r w:rsidRPr="004E3F27">
        <w:rPr>
          <w:rFonts w:ascii="Arial" w:eastAsia="Times New Roman" w:hAnsi="Arial" w:cs="Arial"/>
          <w:color w:val="000000"/>
          <w:sz w:val="18"/>
          <w:szCs w:val="18"/>
          <w:lang w:val="es-ES" w:eastAsia="es-MX"/>
        </w:rPr>
        <w:t>que estime necesarios.</w:t>
      </w:r>
    </w:p>
    <w:p w:rsidR="00A240C4" w:rsidRPr="004E3F27" w:rsidRDefault="00A240C4" w:rsidP="00A240C4">
      <w:pPr>
        <w:spacing w:after="80" w:line="21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2. Quién esté facultado para sancionar, deberá informar la resolución correspondiente al Registro Nacional de Militantes. Ninguna sanción será registrada si no hay constancia fehaciente de la notificación al militante sancionado, en los términos establecidos por el reglamento correspondiente.</w:t>
      </w:r>
    </w:p>
    <w:p w:rsidR="00A240C4" w:rsidRPr="004E3F27" w:rsidRDefault="00A240C4" w:rsidP="00A240C4">
      <w:pPr>
        <w:spacing w:after="80" w:line="21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3. </w:t>
      </w:r>
      <w:r w:rsidRPr="004E3F27">
        <w:rPr>
          <w:rFonts w:ascii="Arial" w:eastAsia="Times New Roman" w:hAnsi="Arial" w:cs="Arial"/>
          <w:bCs/>
          <w:color w:val="000000"/>
          <w:sz w:val="18"/>
          <w:szCs w:val="18"/>
          <w:lang w:val="es-ES" w:eastAsia="es-MX"/>
        </w:rPr>
        <w:t>Se contará</w:t>
      </w:r>
      <w:r w:rsidRPr="004E3F27">
        <w:rPr>
          <w:rFonts w:ascii="Arial" w:eastAsia="Times New Roman" w:hAnsi="Arial" w:cs="Arial"/>
          <w:color w:val="000000"/>
          <w:sz w:val="18"/>
          <w:szCs w:val="18"/>
          <w:lang w:val="es-ES" w:eastAsia="es-MX"/>
        </w:rPr>
        <w:t> con sesenta días hábiles para emitir </w:t>
      </w:r>
      <w:r w:rsidRPr="004E3F27">
        <w:rPr>
          <w:rFonts w:ascii="Arial" w:eastAsia="Times New Roman" w:hAnsi="Arial" w:cs="Arial"/>
          <w:bCs/>
          <w:color w:val="000000"/>
          <w:sz w:val="18"/>
          <w:szCs w:val="18"/>
          <w:lang w:val="es-ES" w:eastAsia="es-MX"/>
        </w:rPr>
        <w:t>las</w:t>
      </w:r>
      <w:r w:rsidRPr="004E3F27">
        <w:rPr>
          <w:rFonts w:ascii="Arial" w:eastAsia="Times New Roman" w:hAnsi="Arial" w:cs="Arial"/>
          <w:color w:val="000000"/>
          <w:sz w:val="18"/>
          <w:szCs w:val="18"/>
          <w:lang w:val="es-ES" w:eastAsia="es-MX"/>
        </w:rPr>
        <w:t> resoluci</w:t>
      </w:r>
      <w:r w:rsidRPr="004E3F27">
        <w:rPr>
          <w:rFonts w:ascii="Arial" w:eastAsia="Times New Roman" w:hAnsi="Arial" w:cs="Arial"/>
          <w:bCs/>
          <w:color w:val="000000"/>
          <w:sz w:val="18"/>
          <w:szCs w:val="18"/>
          <w:lang w:val="es-ES" w:eastAsia="es-MX"/>
        </w:rPr>
        <w:t>o</w:t>
      </w:r>
      <w:r w:rsidRPr="004E3F27">
        <w:rPr>
          <w:rFonts w:ascii="Arial" w:eastAsia="Times New Roman" w:hAnsi="Arial" w:cs="Arial"/>
          <w:color w:val="000000"/>
          <w:sz w:val="18"/>
          <w:szCs w:val="18"/>
          <w:lang w:val="es-ES" w:eastAsia="es-MX"/>
        </w:rPr>
        <w:t>n</w:t>
      </w:r>
      <w:r w:rsidRPr="004E3F27">
        <w:rPr>
          <w:rFonts w:ascii="Arial" w:eastAsia="Times New Roman" w:hAnsi="Arial" w:cs="Arial"/>
          <w:bCs/>
          <w:color w:val="000000"/>
          <w:sz w:val="18"/>
          <w:szCs w:val="18"/>
          <w:lang w:val="es-ES" w:eastAsia="es-MX"/>
        </w:rPr>
        <w:t>es</w:t>
      </w:r>
      <w:r w:rsidRPr="004E3F27">
        <w:rPr>
          <w:rFonts w:ascii="Arial" w:eastAsia="Times New Roman" w:hAnsi="Arial" w:cs="Arial"/>
          <w:color w:val="000000"/>
          <w:sz w:val="18"/>
          <w:szCs w:val="18"/>
          <w:lang w:val="es-ES" w:eastAsia="es-MX"/>
        </w:rPr>
        <w:t>, contados a partir de la fecha en que reciba la solicitud o recurso, según corresponda.</w:t>
      </w:r>
    </w:p>
    <w:p w:rsidR="00A240C4" w:rsidRPr="004E3F27" w:rsidRDefault="00A240C4" w:rsidP="00A240C4">
      <w:pPr>
        <w:spacing w:after="80" w:line="215" w:lineRule="atLeast"/>
        <w:ind w:firstLine="288"/>
        <w:jc w:val="both"/>
        <w:rPr>
          <w:rFonts w:ascii="Arial" w:eastAsia="Times New Roman" w:hAnsi="Arial" w:cs="Arial"/>
          <w:color w:val="000000"/>
          <w:sz w:val="18"/>
          <w:szCs w:val="18"/>
          <w:lang w:eastAsia="es-MX"/>
        </w:rPr>
      </w:pPr>
      <w:r w:rsidRPr="004E3F27">
        <w:rPr>
          <w:rFonts w:ascii="Arial" w:eastAsia="Times New Roman" w:hAnsi="Arial" w:cs="Arial"/>
          <w:color w:val="000000"/>
          <w:sz w:val="18"/>
          <w:szCs w:val="18"/>
          <w:lang w:val="es-ES" w:eastAsia="es-MX"/>
        </w:rPr>
        <w:t>4. Las resoluciones de la Comisión de Orden </w:t>
      </w:r>
      <w:r w:rsidRPr="004E3F27">
        <w:rPr>
          <w:rFonts w:ascii="Arial" w:eastAsia="Times New Roman" w:hAnsi="Arial" w:cs="Arial"/>
          <w:bCs/>
          <w:color w:val="000000"/>
          <w:sz w:val="18"/>
          <w:szCs w:val="18"/>
          <w:lang w:val="es-ES" w:eastAsia="es-MX"/>
        </w:rPr>
        <w:t>y Disciplina Intrapartidista</w:t>
      </w:r>
      <w:r w:rsidRPr="004E3F27">
        <w:rPr>
          <w:rFonts w:ascii="Arial" w:eastAsia="Times New Roman" w:hAnsi="Arial" w:cs="Arial"/>
          <w:color w:val="000000"/>
          <w:sz w:val="18"/>
          <w:szCs w:val="18"/>
          <w:lang w:val="es-ES" w:eastAsia="es-MX"/>
        </w:rPr>
        <w:t> serán definitivas.</w:t>
      </w:r>
    </w:p>
    <w:p w:rsidR="00922370" w:rsidRDefault="00922370" w:rsidP="00A240C4">
      <w:pPr>
        <w:spacing w:after="80" w:line="215" w:lineRule="atLeast"/>
        <w:jc w:val="center"/>
        <w:rPr>
          <w:rFonts w:ascii="Arial" w:eastAsia="Times New Roman" w:hAnsi="Arial" w:cs="Arial"/>
          <w:b/>
          <w:bCs/>
          <w:color w:val="000000"/>
          <w:sz w:val="18"/>
          <w:szCs w:val="18"/>
          <w:lang w:val="es-ES" w:eastAsia="es-MX"/>
        </w:rPr>
      </w:pPr>
    </w:p>
    <w:p w:rsidR="00A240C4" w:rsidRPr="0049239D" w:rsidRDefault="00A240C4" w:rsidP="00A240C4">
      <w:pPr>
        <w:spacing w:after="80" w:line="215"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TÍTULO DÉCIMO SEGUNDO</w:t>
      </w:r>
    </w:p>
    <w:p w:rsidR="00A240C4" w:rsidRPr="0049239D" w:rsidRDefault="00A240C4" w:rsidP="00A240C4">
      <w:pPr>
        <w:spacing w:after="80" w:line="215"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DE LA REFORMA DE ESTATUTOS</w:t>
      </w:r>
    </w:p>
    <w:p w:rsidR="00A240C4" w:rsidRPr="0049239D" w:rsidRDefault="00A240C4" w:rsidP="00A240C4">
      <w:pPr>
        <w:spacing w:after="80" w:line="215"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CAPÍTULO ÚNICO</w:t>
      </w:r>
    </w:p>
    <w:p w:rsidR="00A240C4" w:rsidRPr="0049239D" w:rsidRDefault="00A240C4" w:rsidP="00A240C4">
      <w:pPr>
        <w:spacing w:after="80" w:line="215"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DISPOSICIONES GENERALES</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136</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La reforma de estos Estatutos requerirá acuerdo de la Asamblea Nacional Extraordinaria de Acción Nacional, tomado por las dos terceras partes de los votos computables en la misma.</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2. Las votaciones podrán realizarse de manera económica, a propuesta del Presidente de la Asamblea, o por cédula. En ambos casos deberá existir certeza del sentido de la votación.</w:t>
      </w:r>
    </w:p>
    <w:p w:rsidR="004E3F27" w:rsidRDefault="004E3F27" w:rsidP="00A240C4">
      <w:pPr>
        <w:spacing w:after="80" w:line="215" w:lineRule="atLeast"/>
        <w:jc w:val="center"/>
        <w:rPr>
          <w:rFonts w:ascii="Arial" w:eastAsia="Times New Roman" w:hAnsi="Arial" w:cs="Arial"/>
          <w:b/>
          <w:bCs/>
          <w:color w:val="000000"/>
          <w:sz w:val="18"/>
          <w:szCs w:val="18"/>
          <w:lang w:val="es-ES" w:eastAsia="es-MX"/>
        </w:rPr>
      </w:pPr>
    </w:p>
    <w:p w:rsidR="00A240C4" w:rsidRPr="0049239D" w:rsidRDefault="00A240C4" w:rsidP="00A240C4">
      <w:pPr>
        <w:spacing w:after="80" w:line="215"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TÍTULO DÉCIMO TERCERO</w:t>
      </w:r>
    </w:p>
    <w:p w:rsidR="00A240C4" w:rsidRPr="0049239D" w:rsidRDefault="00A240C4" w:rsidP="00A240C4">
      <w:pPr>
        <w:spacing w:after="80" w:line="215"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DE LA DISOLUCIÓN DEL PARTIDO</w:t>
      </w:r>
    </w:p>
    <w:p w:rsidR="00A240C4" w:rsidRPr="0049239D" w:rsidRDefault="00A240C4" w:rsidP="00A240C4">
      <w:pPr>
        <w:spacing w:after="80" w:line="215"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CAPÍTULO ÚNICO</w:t>
      </w:r>
    </w:p>
    <w:p w:rsidR="00A240C4" w:rsidRPr="0049239D" w:rsidRDefault="00A240C4" w:rsidP="00A240C4">
      <w:pPr>
        <w:spacing w:after="80" w:line="215" w:lineRule="atLeast"/>
        <w:jc w:val="center"/>
        <w:rPr>
          <w:rFonts w:ascii="Century Gothic" w:eastAsia="Times New Roman" w:hAnsi="Century Gothic" w:cs="Arial"/>
          <w:color w:val="000000"/>
          <w:sz w:val="18"/>
          <w:szCs w:val="18"/>
          <w:lang w:eastAsia="es-MX"/>
        </w:rPr>
      </w:pPr>
      <w:r w:rsidRPr="0049239D">
        <w:rPr>
          <w:rFonts w:ascii="Century Gothic" w:eastAsia="Times New Roman" w:hAnsi="Century Gothic" w:cs="Arial"/>
          <w:b/>
          <w:bCs/>
          <w:color w:val="000000"/>
          <w:sz w:val="18"/>
          <w:szCs w:val="18"/>
          <w:lang w:val="es-ES" w:eastAsia="es-MX"/>
        </w:rPr>
        <w:t>DISPOSICIONES GENERALES</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137</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Sólo podrá disolverse Acción Nacional por acuerdo de la Asamblea Nacional Extraordinaria convocada para tal efecto y con la aprobación del ochenta por ciento de los votos computables en la misma.</w:t>
      </w:r>
    </w:p>
    <w:p w:rsidR="004E3F27" w:rsidRDefault="004E3F27" w:rsidP="00A240C4">
      <w:pPr>
        <w:spacing w:after="101" w:line="219" w:lineRule="atLeast"/>
        <w:ind w:firstLine="288"/>
        <w:jc w:val="both"/>
        <w:rPr>
          <w:rFonts w:ascii="Arial" w:eastAsia="Times New Roman" w:hAnsi="Arial" w:cs="Arial"/>
          <w:b/>
          <w:bCs/>
          <w:color w:val="000000"/>
          <w:sz w:val="18"/>
          <w:szCs w:val="18"/>
          <w:lang w:val="es-ES" w:eastAsia="es-MX"/>
        </w:rPr>
      </w:pPr>
    </w:p>
    <w:p w:rsidR="0049239D" w:rsidRDefault="0049239D" w:rsidP="00A240C4">
      <w:pPr>
        <w:spacing w:after="101" w:line="219"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138</w:t>
      </w:r>
    </w:p>
    <w:p w:rsidR="00922370" w:rsidRPr="005F59BB" w:rsidRDefault="00A240C4" w:rsidP="005F59BB">
      <w:pPr>
        <w:spacing w:after="101" w:line="219"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color w:val="000000"/>
          <w:sz w:val="18"/>
          <w:szCs w:val="18"/>
          <w:lang w:val="es-ES" w:eastAsia="es-MX"/>
        </w:rPr>
        <w:t>1. En caso de disolución, la misma Asamblea designará a tres liquidadores, quienes llevarán a cabo la liquidación del Partido en su aspecto patrimonial. El activo neto que resulte se aplicará a otra asociación o sociedad que tenga los mismos fines de Acción Nacional, a la Universidad Nacional Autónoma de México o a una institución de beneficencia, según acuerde la Asamblea.</w:t>
      </w:r>
    </w:p>
    <w:p w:rsidR="00922370" w:rsidRPr="0049239D" w:rsidRDefault="00922370" w:rsidP="00A240C4">
      <w:pPr>
        <w:spacing w:before="101" w:after="101" w:line="219" w:lineRule="atLeast"/>
        <w:jc w:val="center"/>
        <w:rPr>
          <w:rFonts w:ascii="Century Gothic" w:eastAsia="Times New Roman" w:hAnsi="Century Gothic"/>
          <w:b/>
          <w:bCs/>
          <w:color w:val="000000"/>
          <w:sz w:val="18"/>
          <w:szCs w:val="18"/>
          <w:lang w:val="es-ES_tradnl" w:eastAsia="es-MX"/>
        </w:rPr>
      </w:pPr>
    </w:p>
    <w:p w:rsidR="00A240C4" w:rsidRPr="0049239D" w:rsidRDefault="00A240C4" w:rsidP="00A240C4">
      <w:pPr>
        <w:spacing w:before="101" w:after="101" w:line="219" w:lineRule="atLeast"/>
        <w:jc w:val="center"/>
        <w:rPr>
          <w:rFonts w:ascii="Century Gothic" w:eastAsia="Times New Roman" w:hAnsi="Century Gothic" w:cs="Arial"/>
          <w:b/>
          <w:bCs/>
          <w:color w:val="000000"/>
          <w:sz w:val="18"/>
          <w:szCs w:val="18"/>
          <w:lang w:eastAsia="es-MX"/>
        </w:rPr>
      </w:pPr>
      <w:r w:rsidRPr="0049239D">
        <w:rPr>
          <w:rFonts w:ascii="Century Gothic" w:eastAsia="Times New Roman" w:hAnsi="Century Gothic" w:cs="Arial"/>
          <w:b/>
          <w:bCs/>
          <w:color w:val="000000"/>
          <w:sz w:val="18"/>
          <w:szCs w:val="18"/>
          <w:lang w:val="es-ES_tradnl" w:eastAsia="es-MX"/>
        </w:rPr>
        <w:t>TRANSITORIOS</w:t>
      </w: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1º.</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Las reformas a los Estatutos Generales del Partido Acción Nacional aprobados por la XVIII Asamblea Nacional Extraordinaria entrarán en vigor una vez declarada la procedencia constitucional y legal que el Instituto Nacional Electoral determine y se publique en el Diario Oficial de la Federación.</w:t>
      </w:r>
    </w:p>
    <w:p w:rsidR="00DF05B5" w:rsidRDefault="00DF05B5" w:rsidP="00A240C4">
      <w:pPr>
        <w:spacing w:after="80" w:line="215"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2°.</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A efecto de dar cumplimiento a lo dispuesto por los artículos 28, numeral 1, incisos n) y o); 37, numeral 2; 52, numeral 1, inciso f); 61, inciso j); 67 numeral 2; 72 numeral 1, inciso f); 81, numeral 1, inciso e), de estos Estatutos, entrará en vigor a partir de la siguiente renovación de sus órganos.</w:t>
      </w:r>
    </w:p>
    <w:p w:rsidR="00DF05B5" w:rsidRDefault="00DF05B5" w:rsidP="00A240C4">
      <w:pPr>
        <w:spacing w:after="80" w:line="215"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3°.</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Los asuntos que a la entrada en vigor de la presente Reforma de Estatutos se encuentren en proceso se resolverán conforme a las disposiciones vigentes al momento en que iniciaron.</w:t>
      </w:r>
    </w:p>
    <w:p w:rsidR="00DF05B5" w:rsidRDefault="00DF05B5" w:rsidP="00A240C4">
      <w:pPr>
        <w:spacing w:after="80" w:line="215"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4°.</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Los actuales integrantes de la Comisión Jurisdiccional Electoral y la Comisión de Orden Nacional continuarán en su encargo hasta que el Consejo Nacional nombre a los Integrantes de la Comisión de Justicia y Comisión de Orden y Disciplina Intrapartidista, respectivamente, y los designados tomen posesión de su cargo, bajo el respectivo proceso de entrega –recepción.</w:t>
      </w:r>
    </w:p>
    <w:p w:rsidR="00DF05B5" w:rsidRDefault="00DF05B5" w:rsidP="00A240C4">
      <w:pPr>
        <w:spacing w:after="80" w:line="215"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5°</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Los integrantes que actualmente componen la Comisión Jurisdiccional Electoral y la Comisión de Orden Nacional podrán ser propuestos por el Presidente Nacional para ser electos por el Consejo Nacional como integrantes de la Comisión de Justicia, o de la Comisión de Orden y Disciplina Intrapartidista, respectivamente, siempre y cuando cumplan con los requisitos establecidos para ello en estos Estatutos.</w:t>
      </w:r>
    </w:p>
    <w:p w:rsidR="00DF05B5" w:rsidRDefault="00DF05B5" w:rsidP="00A240C4">
      <w:pPr>
        <w:spacing w:after="80" w:line="215"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6°</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Con la publicación de estos Estatutos debidamente sancionados por el Consejo General del Instituto Nacional Electoral, quedan derogadas todas las disposiciones normativas y reglamentarias internas que contravengan lo dispuesto en los presentes estatutos.</w:t>
      </w:r>
    </w:p>
    <w:p w:rsidR="00DF05B5" w:rsidRDefault="00DF05B5" w:rsidP="00A240C4">
      <w:pPr>
        <w:spacing w:after="80" w:line="215"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7°</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Los Comités Directivos Estatales, Municipales y Regional, electos mediante las normas estatutarias aprobadas por la XVII Asamblea Nacional, duraran en su encargo el periodo para el cual fueron electos; los Comités Directivos Estatales, Municipales y Regional que sean electos posteriormente, duraran en su encargo únicamente el tiempo necesario para homologar la siguiente elección estatal, municipal y regional con las elecciones nacionales en términos de la presente reforma; para lo anterior se emitirá un calendario en coordinación con el Comité Ejecutivo Nacional.</w:t>
      </w:r>
    </w:p>
    <w:p w:rsidR="00A240C4" w:rsidRDefault="00A240C4" w:rsidP="00A240C4">
      <w:pPr>
        <w:spacing w:after="80" w:line="215" w:lineRule="atLeast"/>
        <w:ind w:firstLine="288"/>
        <w:jc w:val="both"/>
        <w:rPr>
          <w:rFonts w:ascii="Arial" w:eastAsia="Times New Roman" w:hAnsi="Arial" w:cs="Arial"/>
          <w:bCs/>
          <w:color w:val="000000"/>
          <w:sz w:val="18"/>
          <w:szCs w:val="18"/>
          <w:lang w:val="es-ES" w:eastAsia="es-MX"/>
        </w:rPr>
      </w:pPr>
      <w:r w:rsidRPr="00DF05B5">
        <w:rPr>
          <w:rFonts w:ascii="Arial" w:eastAsia="Times New Roman" w:hAnsi="Arial" w:cs="Arial"/>
          <w:bCs/>
          <w:color w:val="000000"/>
          <w:sz w:val="18"/>
          <w:szCs w:val="18"/>
          <w:lang w:val="es-ES" w:eastAsia="es-MX"/>
        </w:rPr>
        <w:t xml:space="preserve">Para el caso de los órganos colegiados de nueva creación, estos serán aprobados durante la próxima sesión de Consejo Nacional o Estatal, en su caso, y se regirán bajo la normatividad establecida en la presente reforma; en el caso de las disposiciones relativas a la inclusión del Tesorero Nacional y Estatal, así como, del Coordinador Nacional y Estatal de Síndicos y Regidores, en distintos órganos colegiados, </w:t>
      </w:r>
      <w:r w:rsidR="005F59BB" w:rsidRPr="00DF05B5">
        <w:rPr>
          <w:rFonts w:ascii="Arial" w:eastAsia="Times New Roman" w:hAnsi="Arial" w:cs="Arial"/>
          <w:bCs/>
          <w:color w:val="000000"/>
          <w:sz w:val="18"/>
          <w:szCs w:val="18"/>
          <w:lang w:val="es-ES" w:eastAsia="es-MX"/>
        </w:rPr>
        <w:t>entrar</w:t>
      </w:r>
      <w:r w:rsidR="005F59BB" w:rsidRPr="000F0208">
        <w:rPr>
          <w:rFonts w:ascii="Arial" w:eastAsia="Times New Roman" w:hAnsi="Arial" w:cs="Arial"/>
          <w:b/>
          <w:bCs/>
          <w:color w:val="000000"/>
          <w:sz w:val="18"/>
          <w:szCs w:val="18"/>
          <w:lang w:val="es-ES" w:eastAsia="es-MX"/>
        </w:rPr>
        <w:t>á</w:t>
      </w:r>
      <w:r w:rsidR="005F59BB" w:rsidRPr="00DF05B5">
        <w:rPr>
          <w:rFonts w:ascii="Arial" w:eastAsia="Times New Roman" w:hAnsi="Arial" w:cs="Arial"/>
          <w:bCs/>
          <w:color w:val="000000"/>
          <w:sz w:val="18"/>
          <w:szCs w:val="18"/>
          <w:lang w:val="es-ES" w:eastAsia="es-MX"/>
        </w:rPr>
        <w:t>n</w:t>
      </w:r>
      <w:r w:rsidRPr="00DF05B5">
        <w:rPr>
          <w:rFonts w:ascii="Arial" w:eastAsia="Times New Roman" w:hAnsi="Arial" w:cs="Arial"/>
          <w:bCs/>
          <w:color w:val="000000"/>
          <w:sz w:val="18"/>
          <w:szCs w:val="18"/>
          <w:lang w:val="es-ES" w:eastAsia="es-MX"/>
        </w:rPr>
        <w:t xml:space="preserve"> en vigor al momento de la publicación de la presente reforma.</w:t>
      </w:r>
    </w:p>
    <w:p w:rsidR="005F59BB" w:rsidRPr="00DF05B5" w:rsidRDefault="005F59BB" w:rsidP="00A240C4">
      <w:pPr>
        <w:spacing w:after="80" w:line="215" w:lineRule="atLeast"/>
        <w:ind w:firstLine="288"/>
        <w:jc w:val="both"/>
        <w:rPr>
          <w:rFonts w:ascii="Arial" w:eastAsia="Times New Roman" w:hAnsi="Arial" w:cs="Arial"/>
          <w:color w:val="000000"/>
          <w:sz w:val="18"/>
          <w:szCs w:val="18"/>
          <w:lang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8°</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Con la publicación de estos Estatutos debidamente sancionados por el Consejo General del Instituto Nacional Electoral, quedan derogadas todas las disposiciones que se opongan a la presente reforma.</w:t>
      </w:r>
    </w:p>
    <w:p w:rsidR="00DF05B5" w:rsidRDefault="00DF05B5" w:rsidP="00A240C4">
      <w:pPr>
        <w:spacing w:after="80" w:line="215"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9°</w:t>
      </w:r>
    </w:p>
    <w:p w:rsidR="00A240C4" w:rsidRPr="00DF05B5" w:rsidRDefault="00A240C4" w:rsidP="00A240C4">
      <w:pPr>
        <w:spacing w:after="80" w:line="215"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Se autoriza y faculta a la Comisión de Evaluación y Mejora para que, en caso de ser necesario, realice las modificaciones y adiciones a los presentes estatutos Generales del Partido Acción Nacional, que mandate el Instituto Nacional Electoral así como el Tribunal Electoral del Poder Judicial de la Federación, a efecto de que los mismos cumplan con las disposiciones sobre la materia que establece la Constitución Política de los estados Unidos Mexicanos y las leyes relativas a la materia electoral.</w:t>
      </w:r>
    </w:p>
    <w:p w:rsidR="00DF05B5" w:rsidRDefault="00DF05B5" w:rsidP="00A240C4">
      <w:pPr>
        <w:spacing w:after="80" w:line="215" w:lineRule="atLeast"/>
        <w:ind w:firstLine="288"/>
        <w:jc w:val="both"/>
        <w:rPr>
          <w:rFonts w:ascii="Arial" w:eastAsia="Times New Roman" w:hAnsi="Arial" w:cs="Arial"/>
          <w:b/>
          <w:bCs/>
          <w:color w:val="000000"/>
          <w:sz w:val="18"/>
          <w:szCs w:val="18"/>
          <w:lang w:val="es-ES" w:eastAsia="es-MX"/>
        </w:rPr>
      </w:pPr>
    </w:p>
    <w:p w:rsidR="00A240C4" w:rsidRPr="00A240C4" w:rsidRDefault="00A240C4" w:rsidP="00A240C4">
      <w:pPr>
        <w:spacing w:after="80" w:line="215" w:lineRule="atLeast"/>
        <w:ind w:firstLine="288"/>
        <w:jc w:val="both"/>
        <w:rPr>
          <w:rFonts w:ascii="Arial" w:eastAsia="Times New Roman" w:hAnsi="Arial" w:cs="Arial"/>
          <w:color w:val="000000"/>
          <w:sz w:val="18"/>
          <w:szCs w:val="18"/>
          <w:lang w:eastAsia="es-MX"/>
        </w:rPr>
      </w:pPr>
      <w:r w:rsidRPr="00A240C4">
        <w:rPr>
          <w:rFonts w:ascii="Arial" w:eastAsia="Times New Roman" w:hAnsi="Arial" w:cs="Arial"/>
          <w:b/>
          <w:bCs/>
          <w:color w:val="000000"/>
          <w:sz w:val="18"/>
          <w:szCs w:val="18"/>
          <w:lang w:val="es-ES" w:eastAsia="es-MX"/>
        </w:rPr>
        <w:t>Artículo 10°</w:t>
      </w:r>
    </w:p>
    <w:p w:rsidR="00A240C4" w:rsidRPr="00DF05B5" w:rsidRDefault="00A240C4" w:rsidP="00A240C4">
      <w:pPr>
        <w:spacing w:after="101" w:line="219" w:lineRule="atLeast"/>
        <w:ind w:firstLine="288"/>
        <w:jc w:val="both"/>
        <w:rPr>
          <w:rFonts w:ascii="Arial" w:eastAsia="Times New Roman" w:hAnsi="Arial" w:cs="Arial"/>
          <w:color w:val="000000"/>
          <w:sz w:val="18"/>
          <w:szCs w:val="18"/>
          <w:lang w:eastAsia="es-MX"/>
        </w:rPr>
      </w:pPr>
      <w:r w:rsidRPr="00DF05B5">
        <w:rPr>
          <w:rFonts w:ascii="Arial" w:eastAsia="Times New Roman" w:hAnsi="Arial" w:cs="Arial"/>
          <w:bCs/>
          <w:color w:val="000000"/>
          <w:sz w:val="18"/>
          <w:szCs w:val="18"/>
          <w:lang w:val="es-ES" w:eastAsia="es-MX"/>
        </w:rPr>
        <w:t>La Comisión de Evaluación y Mejora podrá realizar las adecuaciones de corrección y estilo necesarias para una mejor redacción para su interpretación, así como realizar la sincronización de la numeración consecutiva de los presentes Estatutos Generales del Partido Acción Nacional.</w:t>
      </w:r>
    </w:p>
    <w:p w:rsidR="00A240C4" w:rsidRDefault="00A240C4"/>
    <w:sectPr w:rsidR="00A240C4" w:rsidSect="002752B5">
      <w:headerReference w:type="even" r:id="rId8"/>
      <w:headerReference w:type="default" r:id="rId9"/>
      <w:footerReference w:type="even" r:id="rId10"/>
      <w:footerReference w:type="default" r:id="rId11"/>
      <w:headerReference w:type="first" r:id="rId12"/>
      <w:footerReference w:type="first" r:id="rId13"/>
      <w:pgSz w:w="12240" w:h="15840"/>
      <w:pgMar w:top="22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34F" w:rsidRDefault="000E534F" w:rsidP="00DF05B5">
      <w:pPr>
        <w:spacing w:after="0" w:line="240" w:lineRule="auto"/>
      </w:pPr>
      <w:r>
        <w:separator/>
      </w:r>
    </w:p>
  </w:endnote>
  <w:endnote w:type="continuationSeparator" w:id="0">
    <w:p w:rsidR="000E534F" w:rsidRDefault="000E534F" w:rsidP="00DF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40" w:rsidRDefault="00727A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92132"/>
      <w:docPartObj>
        <w:docPartGallery w:val="Page Numbers (Bottom of Page)"/>
        <w:docPartUnique/>
      </w:docPartObj>
    </w:sdtPr>
    <w:sdtEndPr/>
    <w:sdtContent>
      <w:p w:rsidR="006B754B" w:rsidRDefault="006B754B">
        <w:pPr>
          <w:pStyle w:val="Piedepgina"/>
          <w:jc w:val="right"/>
        </w:pPr>
        <w:r>
          <w:fldChar w:fldCharType="begin"/>
        </w:r>
        <w:r>
          <w:instrText>PAGE   \* MERGEFORMAT</w:instrText>
        </w:r>
        <w:r>
          <w:fldChar w:fldCharType="separate"/>
        </w:r>
        <w:r w:rsidR="00727A40" w:rsidRPr="00727A40">
          <w:rPr>
            <w:noProof/>
            <w:lang w:val="es-ES"/>
          </w:rPr>
          <w:t>1</w:t>
        </w:r>
        <w:r>
          <w:fldChar w:fldCharType="end"/>
        </w:r>
      </w:p>
    </w:sdtContent>
  </w:sdt>
  <w:p w:rsidR="006B0216" w:rsidRDefault="006B02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40" w:rsidRDefault="00727A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34F" w:rsidRDefault="000E534F" w:rsidP="00DF05B5">
      <w:pPr>
        <w:spacing w:after="0" w:line="240" w:lineRule="auto"/>
      </w:pPr>
      <w:r>
        <w:separator/>
      </w:r>
    </w:p>
  </w:footnote>
  <w:footnote w:type="continuationSeparator" w:id="0">
    <w:p w:rsidR="000E534F" w:rsidRDefault="000E534F" w:rsidP="00DF0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40" w:rsidRDefault="00727A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16" w:rsidRPr="00727A40" w:rsidRDefault="006B0216" w:rsidP="00727A40">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40" w:rsidRDefault="00727A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36416"/>
    <w:multiLevelType w:val="hybridMultilevel"/>
    <w:tmpl w:val="C94AB01A"/>
    <w:lvl w:ilvl="0" w:tplc="C1E87090">
      <w:start w:val="1"/>
      <w:numFmt w:val="decimal"/>
      <w:lvlText w:val="%1."/>
      <w:lvlJc w:val="left"/>
      <w:pPr>
        <w:ind w:left="813" w:hanging="52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C4"/>
    <w:rsid w:val="000165CC"/>
    <w:rsid w:val="000D04E3"/>
    <w:rsid w:val="000D250F"/>
    <w:rsid w:val="000E534F"/>
    <w:rsid w:val="000F0208"/>
    <w:rsid w:val="00120B78"/>
    <w:rsid w:val="001A0D15"/>
    <w:rsid w:val="001D6BA7"/>
    <w:rsid w:val="00225EE5"/>
    <w:rsid w:val="002373EF"/>
    <w:rsid w:val="002752B5"/>
    <w:rsid w:val="002D77BE"/>
    <w:rsid w:val="003E37D0"/>
    <w:rsid w:val="003F17FC"/>
    <w:rsid w:val="003F441F"/>
    <w:rsid w:val="0044609D"/>
    <w:rsid w:val="00460910"/>
    <w:rsid w:val="00463B5A"/>
    <w:rsid w:val="0049239D"/>
    <w:rsid w:val="004E3F27"/>
    <w:rsid w:val="004F56CE"/>
    <w:rsid w:val="00542D48"/>
    <w:rsid w:val="005B487A"/>
    <w:rsid w:val="005F59BB"/>
    <w:rsid w:val="0066795E"/>
    <w:rsid w:val="006700CA"/>
    <w:rsid w:val="006A35B9"/>
    <w:rsid w:val="006B0216"/>
    <w:rsid w:val="006B754B"/>
    <w:rsid w:val="006F7281"/>
    <w:rsid w:val="00706014"/>
    <w:rsid w:val="0071141D"/>
    <w:rsid w:val="00727A40"/>
    <w:rsid w:val="00760A73"/>
    <w:rsid w:val="00764261"/>
    <w:rsid w:val="00765893"/>
    <w:rsid w:val="007C58BB"/>
    <w:rsid w:val="00856756"/>
    <w:rsid w:val="008F32B1"/>
    <w:rsid w:val="00922370"/>
    <w:rsid w:val="00971761"/>
    <w:rsid w:val="009D0595"/>
    <w:rsid w:val="00A10D54"/>
    <w:rsid w:val="00A240C4"/>
    <w:rsid w:val="00A42420"/>
    <w:rsid w:val="00B61A01"/>
    <w:rsid w:val="00BB3DEA"/>
    <w:rsid w:val="00BB5A4E"/>
    <w:rsid w:val="00BE58F3"/>
    <w:rsid w:val="00BF7591"/>
    <w:rsid w:val="00C00AC9"/>
    <w:rsid w:val="00C3741D"/>
    <w:rsid w:val="00C55E89"/>
    <w:rsid w:val="00CA59D0"/>
    <w:rsid w:val="00DF05B5"/>
    <w:rsid w:val="00E7451D"/>
    <w:rsid w:val="00E929C8"/>
    <w:rsid w:val="00EC0CD7"/>
    <w:rsid w:val="00EC19D4"/>
    <w:rsid w:val="00ED31AF"/>
    <w:rsid w:val="00ED5FAF"/>
    <w:rsid w:val="00EF58CA"/>
    <w:rsid w:val="00FD1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0F430-6C0B-46D6-9ACE-56FDAE77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A240C4"/>
  </w:style>
  <w:style w:type="paragraph" w:styleId="Encabezado">
    <w:name w:val="header"/>
    <w:basedOn w:val="Normal"/>
    <w:link w:val="EncabezadoCar"/>
    <w:uiPriority w:val="99"/>
    <w:unhideWhenUsed/>
    <w:rsid w:val="00DF05B5"/>
    <w:pPr>
      <w:tabs>
        <w:tab w:val="center" w:pos="4419"/>
        <w:tab w:val="right" w:pos="8838"/>
      </w:tabs>
    </w:pPr>
  </w:style>
  <w:style w:type="character" w:customStyle="1" w:styleId="EncabezadoCar">
    <w:name w:val="Encabezado Car"/>
    <w:link w:val="Encabezado"/>
    <w:uiPriority w:val="99"/>
    <w:rsid w:val="00DF05B5"/>
    <w:rPr>
      <w:sz w:val="22"/>
      <w:szCs w:val="22"/>
      <w:lang w:eastAsia="en-US"/>
    </w:rPr>
  </w:style>
  <w:style w:type="paragraph" w:styleId="Piedepgina">
    <w:name w:val="footer"/>
    <w:basedOn w:val="Normal"/>
    <w:link w:val="PiedepginaCar"/>
    <w:uiPriority w:val="99"/>
    <w:unhideWhenUsed/>
    <w:rsid w:val="00DF05B5"/>
    <w:pPr>
      <w:tabs>
        <w:tab w:val="center" w:pos="4419"/>
        <w:tab w:val="right" w:pos="8838"/>
      </w:tabs>
    </w:pPr>
  </w:style>
  <w:style w:type="character" w:customStyle="1" w:styleId="PiedepginaCar">
    <w:name w:val="Pie de página Car"/>
    <w:link w:val="Piedepgina"/>
    <w:uiPriority w:val="99"/>
    <w:rsid w:val="00DF05B5"/>
    <w:rPr>
      <w:sz w:val="22"/>
      <w:szCs w:val="22"/>
      <w:lang w:eastAsia="en-US"/>
    </w:rPr>
  </w:style>
  <w:style w:type="paragraph" w:styleId="Prrafodelista">
    <w:name w:val="List Paragraph"/>
    <w:basedOn w:val="Normal"/>
    <w:uiPriority w:val="34"/>
    <w:qFormat/>
    <w:rsid w:val="00BB3DEA"/>
    <w:pPr>
      <w:ind w:left="720"/>
      <w:contextualSpacing/>
    </w:pPr>
  </w:style>
  <w:style w:type="paragraph" w:styleId="Sinespaciado">
    <w:name w:val="No Spacing"/>
    <w:uiPriority w:val="1"/>
    <w:qFormat/>
    <w:rsid w:val="00EF58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4420-392B-4416-BCBB-830101C8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25645</Words>
  <Characters>141051</Characters>
  <Application>Microsoft Office Word</Application>
  <DocSecurity>0</DocSecurity>
  <Lines>1175</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Alejandra Felipe Torres</dc:creator>
  <cp:keywords/>
  <cp:lastModifiedBy>INE</cp:lastModifiedBy>
  <cp:revision>2</cp:revision>
  <cp:lastPrinted>2016-04-01T18:44:00Z</cp:lastPrinted>
  <dcterms:created xsi:type="dcterms:W3CDTF">2017-09-26T18:15:00Z</dcterms:created>
  <dcterms:modified xsi:type="dcterms:W3CDTF">2017-09-26T18:15:00Z</dcterms:modified>
</cp:coreProperties>
</file>